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44284" w14:textId="77777777" w:rsidR="009642E4" w:rsidRDefault="009642E4">
      <w:pPr>
        <w:jc w:val="center"/>
        <w:rPr>
          <w:sz w:val="52"/>
          <w:szCs w:val="52"/>
        </w:rPr>
      </w:pPr>
    </w:p>
    <w:p w14:paraId="183894C0" w14:textId="77777777" w:rsidR="009642E4" w:rsidRDefault="00A054E6" w:rsidP="00D9520B"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广西开放大学</w:t>
      </w:r>
      <w:r w:rsidR="00E469C3">
        <w:rPr>
          <w:rFonts w:hint="eastAsia"/>
          <w:b/>
          <w:bCs/>
          <w:sz w:val="44"/>
          <w:szCs w:val="44"/>
        </w:rPr>
        <w:t>开放</w:t>
      </w:r>
      <w:r w:rsidR="00E469C3">
        <w:rPr>
          <w:b/>
          <w:bCs/>
          <w:sz w:val="44"/>
          <w:szCs w:val="44"/>
        </w:rPr>
        <w:t>教育</w:t>
      </w:r>
    </w:p>
    <w:p w14:paraId="4DAF5893" w14:textId="77777777" w:rsidR="009642E4" w:rsidRPr="003C212E" w:rsidRDefault="009642E4">
      <w:pPr>
        <w:rPr>
          <w:b/>
          <w:bCs/>
          <w:sz w:val="72"/>
          <w:szCs w:val="72"/>
        </w:rPr>
      </w:pPr>
    </w:p>
    <w:p w14:paraId="5AE5DC89" w14:textId="77777777" w:rsidR="009642E4" w:rsidRDefault="00A054E6">
      <w:pPr>
        <w:ind w:leftChars="-67" w:left="54" w:hangingChars="27" w:hanging="195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实践报告册</w:t>
      </w:r>
    </w:p>
    <w:p w14:paraId="3F4A6B81" w14:textId="77777777" w:rsidR="009642E4" w:rsidRDefault="009642E4">
      <w:pPr>
        <w:rPr>
          <w:sz w:val="36"/>
          <w:szCs w:val="36"/>
        </w:rPr>
      </w:pPr>
    </w:p>
    <w:p w14:paraId="250B17BF" w14:textId="77777777" w:rsidR="009642E4" w:rsidRDefault="009642E4">
      <w:pPr>
        <w:ind w:firstLineChars="500" w:firstLine="1800"/>
        <w:rPr>
          <w:sz w:val="36"/>
          <w:szCs w:val="36"/>
        </w:rPr>
      </w:pPr>
    </w:p>
    <w:p w14:paraId="359AB2BC" w14:textId="77777777" w:rsidR="009642E4" w:rsidRDefault="00C12DC6">
      <w:pPr>
        <w:ind w:firstLineChars="500" w:firstLine="1800"/>
        <w:rPr>
          <w:sz w:val="36"/>
          <w:szCs w:val="36"/>
        </w:rPr>
      </w:pPr>
      <w:r>
        <w:rPr>
          <w:rFonts w:hint="eastAsia"/>
          <w:sz w:val="36"/>
          <w:szCs w:val="36"/>
        </w:rPr>
        <w:t>课程</w:t>
      </w:r>
      <w:r>
        <w:rPr>
          <w:sz w:val="36"/>
          <w:szCs w:val="36"/>
        </w:rPr>
        <w:t>代码：</w:t>
      </w:r>
      <w:r w:rsidRPr="003C212E">
        <w:rPr>
          <w:rFonts w:hint="eastAsia"/>
          <w:sz w:val="36"/>
          <w:szCs w:val="36"/>
          <w:u w:val="single"/>
        </w:rPr>
        <w:t xml:space="preserve">                </w:t>
      </w:r>
    </w:p>
    <w:p w14:paraId="0AC7A08E" w14:textId="77777777" w:rsidR="009642E4" w:rsidRPr="003C212E" w:rsidRDefault="00D9520B" w:rsidP="003C212E">
      <w:pPr>
        <w:ind w:firstLineChars="500" w:firstLine="180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课程</w:t>
      </w:r>
      <w:r w:rsidR="00A054E6">
        <w:rPr>
          <w:sz w:val="36"/>
          <w:szCs w:val="36"/>
        </w:rPr>
        <w:t>名称</w:t>
      </w:r>
      <w:r w:rsidR="00A054E6">
        <w:rPr>
          <w:rFonts w:hint="eastAsia"/>
          <w:sz w:val="36"/>
          <w:szCs w:val="36"/>
        </w:rPr>
        <w:t>：</w:t>
      </w:r>
      <w:r w:rsidR="00A054E6" w:rsidRPr="003C212E">
        <w:rPr>
          <w:rFonts w:hint="eastAsia"/>
          <w:sz w:val="36"/>
          <w:szCs w:val="36"/>
          <w:u w:val="single"/>
        </w:rPr>
        <w:t xml:space="preserve">                </w:t>
      </w:r>
      <w:r w:rsidR="00A054E6">
        <w:rPr>
          <w:rFonts w:hint="eastAsia"/>
          <w:sz w:val="36"/>
          <w:szCs w:val="36"/>
        </w:rPr>
        <w:t xml:space="preserve">              </w:t>
      </w:r>
    </w:p>
    <w:p w14:paraId="27671B4A" w14:textId="77777777" w:rsidR="009642E4" w:rsidRDefault="00A054E6">
      <w:pPr>
        <w:ind w:firstLineChars="500" w:firstLine="1800"/>
        <w:rPr>
          <w:sz w:val="36"/>
          <w:szCs w:val="36"/>
        </w:rPr>
      </w:pPr>
      <w:r>
        <w:rPr>
          <w:rFonts w:hint="eastAsia"/>
          <w:sz w:val="36"/>
          <w:szCs w:val="36"/>
        </w:rPr>
        <w:t>学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号：</w:t>
      </w:r>
      <w:r>
        <w:rPr>
          <w:rFonts w:hint="eastAsia"/>
          <w:sz w:val="36"/>
          <w:szCs w:val="36"/>
          <w:u w:val="single"/>
        </w:rPr>
        <w:t xml:space="preserve">                </w:t>
      </w:r>
      <w:r>
        <w:rPr>
          <w:rFonts w:hint="eastAsia"/>
          <w:sz w:val="36"/>
          <w:szCs w:val="36"/>
        </w:rPr>
        <w:t xml:space="preserve">                </w:t>
      </w:r>
    </w:p>
    <w:p w14:paraId="398EA619" w14:textId="77777777" w:rsidR="009642E4" w:rsidRDefault="00A054E6">
      <w:pPr>
        <w:ind w:firstLineChars="500" w:firstLine="1800"/>
        <w:rPr>
          <w:sz w:val="36"/>
          <w:szCs w:val="36"/>
        </w:rPr>
      </w:pPr>
      <w:r>
        <w:rPr>
          <w:rFonts w:hint="eastAsia"/>
          <w:sz w:val="36"/>
          <w:szCs w:val="36"/>
        </w:rPr>
        <w:t>姓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名：</w:t>
      </w:r>
      <w:r>
        <w:rPr>
          <w:rFonts w:hint="eastAsia"/>
          <w:sz w:val="36"/>
          <w:szCs w:val="36"/>
          <w:u w:val="single"/>
        </w:rPr>
        <w:t xml:space="preserve">                </w:t>
      </w:r>
      <w:r>
        <w:rPr>
          <w:rFonts w:hint="eastAsia"/>
          <w:sz w:val="36"/>
          <w:szCs w:val="36"/>
        </w:rPr>
        <w:t xml:space="preserve">                </w:t>
      </w:r>
    </w:p>
    <w:p w14:paraId="3086DA1C" w14:textId="77777777" w:rsidR="009642E4" w:rsidRDefault="00A054E6">
      <w:pPr>
        <w:ind w:firstLineChars="500" w:firstLine="1800"/>
        <w:rPr>
          <w:sz w:val="36"/>
          <w:szCs w:val="36"/>
        </w:rPr>
      </w:pPr>
      <w:r>
        <w:rPr>
          <w:rFonts w:hint="eastAsia"/>
          <w:sz w:val="36"/>
          <w:szCs w:val="36"/>
        </w:rPr>
        <w:t>专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业：</w:t>
      </w:r>
      <w:r>
        <w:rPr>
          <w:rFonts w:hint="eastAsia"/>
          <w:sz w:val="36"/>
          <w:szCs w:val="36"/>
          <w:u w:val="single"/>
        </w:rPr>
        <w:t xml:space="preserve">                </w:t>
      </w:r>
      <w:r>
        <w:rPr>
          <w:rFonts w:hint="eastAsia"/>
          <w:sz w:val="36"/>
          <w:szCs w:val="36"/>
        </w:rPr>
        <w:t xml:space="preserve">                </w:t>
      </w:r>
    </w:p>
    <w:p w14:paraId="406A3385" w14:textId="77777777" w:rsidR="009642E4" w:rsidRDefault="00031EBD">
      <w:pPr>
        <w:ind w:firstLineChars="500" w:firstLine="1800"/>
        <w:rPr>
          <w:sz w:val="36"/>
          <w:szCs w:val="36"/>
        </w:rPr>
      </w:pP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级</w:t>
      </w:r>
      <w:r w:rsidR="00A054E6">
        <w:rPr>
          <w:rFonts w:hint="eastAsia"/>
          <w:sz w:val="36"/>
          <w:szCs w:val="36"/>
        </w:rPr>
        <w:t>：</w:t>
      </w:r>
      <w:r w:rsidR="00A054E6">
        <w:rPr>
          <w:rFonts w:hint="eastAsia"/>
          <w:sz w:val="36"/>
          <w:szCs w:val="36"/>
          <w:u w:val="single"/>
        </w:rPr>
        <w:t xml:space="preserve">                </w:t>
      </w:r>
      <w:r w:rsidR="00A054E6">
        <w:rPr>
          <w:rFonts w:hint="eastAsia"/>
          <w:sz w:val="36"/>
          <w:szCs w:val="36"/>
        </w:rPr>
        <w:t xml:space="preserve">                </w:t>
      </w:r>
    </w:p>
    <w:p w14:paraId="45475CDE" w14:textId="77777777" w:rsidR="009642E4" w:rsidRDefault="00E469C3">
      <w:pPr>
        <w:ind w:firstLineChars="500" w:firstLine="1800"/>
        <w:rPr>
          <w:sz w:val="36"/>
          <w:szCs w:val="36"/>
        </w:rPr>
      </w:pPr>
      <w:r>
        <w:rPr>
          <w:rFonts w:hint="eastAsia"/>
          <w:sz w:val="36"/>
          <w:szCs w:val="36"/>
        </w:rPr>
        <w:t>分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校</w:t>
      </w:r>
      <w:r w:rsidR="00A054E6">
        <w:rPr>
          <w:rFonts w:hint="eastAsia"/>
          <w:sz w:val="36"/>
          <w:szCs w:val="36"/>
        </w:rPr>
        <w:t>：</w:t>
      </w:r>
      <w:r w:rsidR="00A054E6">
        <w:rPr>
          <w:rFonts w:hint="eastAsia"/>
          <w:sz w:val="36"/>
          <w:szCs w:val="36"/>
          <w:u w:val="single"/>
        </w:rPr>
        <w:t xml:space="preserve">                </w:t>
      </w:r>
      <w:r w:rsidR="00A054E6">
        <w:rPr>
          <w:rFonts w:hint="eastAsia"/>
          <w:sz w:val="36"/>
          <w:szCs w:val="36"/>
        </w:rPr>
        <w:t xml:space="preserve">    </w:t>
      </w:r>
    </w:p>
    <w:p w14:paraId="5DC28B89" w14:textId="77777777" w:rsidR="009642E4" w:rsidRDefault="00C12DC6" w:rsidP="00C12DC6">
      <w:pPr>
        <w:ind w:firstLineChars="500" w:firstLine="1800"/>
        <w:rPr>
          <w:sz w:val="36"/>
          <w:szCs w:val="36"/>
        </w:rPr>
      </w:pPr>
      <w:r>
        <w:rPr>
          <w:rFonts w:hint="eastAsia"/>
          <w:sz w:val="36"/>
          <w:szCs w:val="36"/>
        </w:rPr>
        <w:t>成绩得分：</w:t>
      </w:r>
      <w:r>
        <w:rPr>
          <w:rFonts w:hint="eastAsia"/>
          <w:sz w:val="36"/>
          <w:szCs w:val="36"/>
          <w:u w:val="single"/>
        </w:rPr>
        <w:t xml:space="preserve">                </w:t>
      </w:r>
      <w:r>
        <w:rPr>
          <w:rFonts w:hint="eastAsia"/>
          <w:sz w:val="36"/>
          <w:szCs w:val="36"/>
        </w:rPr>
        <w:t xml:space="preserve">   </w:t>
      </w:r>
    </w:p>
    <w:p w14:paraId="0B6FED46" w14:textId="77777777" w:rsidR="009642E4" w:rsidRDefault="009642E4">
      <w:pPr>
        <w:ind w:firstLineChars="350" w:firstLine="1260"/>
        <w:rPr>
          <w:sz w:val="36"/>
          <w:szCs w:val="36"/>
        </w:rPr>
      </w:pPr>
    </w:p>
    <w:p w14:paraId="5FEE5C7C" w14:textId="77777777" w:rsidR="009642E4" w:rsidRDefault="009642E4">
      <w:pPr>
        <w:ind w:firstLineChars="350" w:firstLine="1260"/>
        <w:rPr>
          <w:sz w:val="36"/>
          <w:szCs w:val="36"/>
        </w:rPr>
      </w:pPr>
    </w:p>
    <w:p w14:paraId="565EFAE1" w14:textId="77777777" w:rsidR="009642E4" w:rsidRDefault="00A054E6" w:rsidP="003C212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广西</w:t>
      </w:r>
      <w:r>
        <w:rPr>
          <w:sz w:val="36"/>
          <w:szCs w:val="36"/>
        </w:rPr>
        <w:t>开放大学</w:t>
      </w:r>
      <w:r>
        <w:rPr>
          <w:rFonts w:hint="eastAsia"/>
          <w:sz w:val="36"/>
          <w:szCs w:val="36"/>
        </w:rPr>
        <w:t>2021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制</w:t>
      </w:r>
    </w:p>
    <w:p w14:paraId="14CB70EB" w14:textId="77777777" w:rsidR="009642E4" w:rsidRDefault="009642E4">
      <w:pPr>
        <w:widowControl/>
        <w:jc w:val="left"/>
        <w:rPr>
          <w:sz w:val="36"/>
          <w:szCs w:val="36"/>
        </w:rPr>
      </w:pPr>
    </w:p>
    <w:p w14:paraId="5BB79F6B" w14:textId="77777777" w:rsidR="009642E4" w:rsidRDefault="009642E4">
      <w:pPr>
        <w:widowControl/>
        <w:jc w:val="center"/>
        <w:rPr>
          <w:sz w:val="36"/>
          <w:szCs w:val="36"/>
        </w:rPr>
      </w:pPr>
    </w:p>
    <w:p w14:paraId="2E6BA09E" w14:textId="77777777" w:rsidR="009642E4" w:rsidRDefault="00A054E6"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71FD9195" w14:textId="77777777" w:rsidR="009642E4" w:rsidRPr="009D54B1" w:rsidRDefault="00A054E6" w:rsidP="009D54B1"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须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知</w:t>
      </w:r>
    </w:p>
    <w:p w14:paraId="27C6E635" w14:textId="70A443CF" w:rsidR="009642E4" w:rsidRDefault="00A054E6">
      <w:pPr>
        <w:widowControl/>
        <w:ind w:firstLineChars="210" w:firstLine="567"/>
        <w:jc w:val="left"/>
        <w:rPr>
          <w:sz w:val="27"/>
          <w:szCs w:val="27"/>
          <w:shd w:val="clear" w:color="auto" w:fill="FFFFFF"/>
        </w:rPr>
      </w:pPr>
      <w:r>
        <w:rPr>
          <w:rFonts w:hint="eastAsia"/>
          <w:sz w:val="27"/>
          <w:szCs w:val="27"/>
          <w:shd w:val="clear" w:color="auto" w:fill="FFFFFF"/>
        </w:rPr>
        <w:t>广西开放大学</w:t>
      </w:r>
      <w:r w:rsidR="009D54B1">
        <w:rPr>
          <w:rFonts w:hint="eastAsia"/>
          <w:sz w:val="27"/>
          <w:szCs w:val="27"/>
          <w:shd w:val="clear" w:color="auto" w:fill="FFFFFF"/>
        </w:rPr>
        <w:t>开放</w:t>
      </w:r>
      <w:r w:rsidR="009D54B1">
        <w:rPr>
          <w:sz w:val="27"/>
          <w:szCs w:val="27"/>
          <w:shd w:val="clear" w:color="auto" w:fill="FFFFFF"/>
        </w:rPr>
        <w:t>教育</w:t>
      </w:r>
      <w:r>
        <w:rPr>
          <w:rFonts w:hint="eastAsia"/>
          <w:sz w:val="27"/>
          <w:szCs w:val="27"/>
          <w:shd w:val="clear" w:color="auto" w:fill="FFFFFF"/>
        </w:rPr>
        <w:t>实践</w:t>
      </w:r>
      <w:r>
        <w:rPr>
          <w:sz w:val="27"/>
          <w:szCs w:val="27"/>
          <w:shd w:val="clear" w:color="auto" w:fill="FFFFFF"/>
        </w:rPr>
        <w:t>教学</w:t>
      </w:r>
      <w:r w:rsidR="00EA48FD">
        <w:rPr>
          <w:rFonts w:hint="eastAsia"/>
          <w:sz w:val="27"/>
          <w:szCs w:val="27"/>
          <w:shd w:val="clear" w:color="auto" w:fill="FFFFFF"/>
        </w:rPr>
        <w:t>可以</w:t>
      </w:r>
      <w:r w:rsidR="00EA5354">
        <w:rPr>
          <w:rFonts w:hint="eastAsia"/>
          <w:sz w:val="27"/>
          <w:szCs w:val="27"/>
          <w:shd w:val="clear" w:color="auto" w:fill="FFFFFF"/>
        </w:rPr>
        <w:t>选择</w:t>
      </w:r>
      <w:r>
        <w:rPr>
          <w:sz w:val="27"/>
          <w:szCs w:val="27"/>
          <w:shd w:val="clear" w:color="auto" w:fill="FFFFFF"/>
        </w:rPr>
        <w:t>采用</w:t>
      </w:r>
      <w:r w:rsidR="00EA48FD">
        <w:rPr>
          <w:rFonts w:hint="eastAsia"/>
          <w:sz w:val="27"/>
          <w:szCs w:val="27"/>
          <w:shd w:val="clear" w:color="auto" w:fill="FFFFFF"/>
        </w:rPr>
        <w:t>以下</w:t>
      </w:r>
      <w:r>
        <w:rPr>
          <w:sz w:val="27"/>
          <w:szCs w:val="27"/>
          <w:shd w:val="clear" w:color="auto" w:fill="FFFFFF"/>
        </w:rPr>
        <w:t>四种</w:t>
      </w:r>
      <w:r>
        <w:rPr>
          <w:rFonts w:hint="eastAsia"/>
          <w:sz w:val="27"/>
          <w:szCs w:val="27"/>
          <w:shd w:val="clear" w:color="auto" w:fill="FFFFFF"/>
        </w:rPr>
        <w:t>模式</w:t>
      </w:r>
      <w:r w:rsidR="00EA5354">
        <w:rPr>
          <w:rFonts w:hint="eastAsia"/>
          <w:sz w:val="27"/>
          <w:szCs w:val="27"/>
          <w:shd w:val="clear" w:color="auto" w:fill="FFFFFF"/>
        </w:rPr>
        <w:t>进行</w:t>
      </w:r>
      <w:r>
        <w:rPr>
          <w:sz w:val="27"/>
          <w:szCs w:val="27"/>
          <w:shd w:val="clear" w:color="auto" w:fill="FFFFFF"/>
        </w:rPr>
        <w:t>：</w:t>
      </w:r>
      <w:r>
        <w:rPr>
          <w:rFonts w:hint="eastAsia"/>
          <w:sz w:val="27"/>
          <w:szCs w:val="27"/>
          <w:shd w:val="clear" w:color="auto" w:fill="FFFFFF"/>
        </w:rPr>
        <w:t>1</w:t>
      </w:r>
      <w:r w:rsidR="00EA5354">
        <w:rPr>
          <w:sz w:val="27"/>
          <w:szCs w:val="27"/>
          <w:shd w:val="clear" w:color="auto" w:fill="FFFFFF"/>
        </w:rPr>
        <w:t>.</w:t>
      </w:r>
      <w:r>
        <w:rPr>
          <w:rFonts w:hint="eastAsia"/>
          <w:sz w:val="27"/>
          <w:szCs w:val="27"/>
          <w:shd w:val="clear" w:color="auto" w:fill="FFFFFF"/>
        </w:rPr>
        <w:t>学生个人在本职岗位自主完成；</w:t>
      </w:r>
      <w:r>
        <w:rPr>
          <w:rFonts w:hint="eastAsia"/>
          <w:sz w:val="27"/>
          <w:szCs w:val="27"/>
          <w:shd w:val="clear" w:color="auto" w:fill="FFFFFF"/>
        </w:rPr>
        <w:t>2</w:t>
      </w:r>
      <w:r w:rsidR="00EA5354">
        <w:rPr>
          <w:rFonts w:hint="eastAsia"/>
          <w:sz w:val="27"/>
          <w:szCs w:val="27"/>
          <w:shd w:val="clear" w:color="auto" w:fill="FFFFFF"/>
        </w:rPr>
        <w:t>.</w:t>
      </w:r>
      <w:r w:rsidR="009D54B1">
        <w:rPr>
          <w:rFonts w:hint="eastAsia"/>
          <w:sz w:val="27"/>
          <w:szCs w:val="27"/>
          <w:shd w:val="clear" w:color="auto" w:fill="FFFFFF"/>
        </w:rPr>
        <w:t>市级分校</w:t>
      </w:r>
      <w:r w:rsidR="009D54B1">
        <w:rPr>
          <w:sz w:val="27"/>
          <w:szCs w:val="27"/>
          <w:shd w:val="clear" w:color="auto" w:fill="FFFFFF"/>
        </w:rPr>
        <w:t>、</w:t>
      </w:r>
      <w:r>
        <w:rPr>
          <w:sz w:val="27"/>
          <w:szCs w:val="27"/>
          <w:shd w:val="clear" w:color="auto" w:fill="FFFFFF"/>
        </w:rPr>
        <w:t>学习中心组织学生</w:t>
      </w:r>
      <w:r>
        <w:rPr>
          <w:rFonts w:hint="eastAsia"/>
          <w:sz w:val="27"/>
          <w:szCs w:val="27"/>
          <w:shd w:val="clear" w:color="auto" w:fill="FFFFFF"/>
        </w:rPr>
        <w:t>到实践基地</w:t>
      </w:r>
      <w:r>
        <w:rPr>
          <w:sz w:val="27"/>
          <w:szCs w:val="27"/>
          <w:shd w:val="clear" w:color="auto" w:fill="FFFFFF"/>
        </w:rPr>
        <w:t>集中</w:t>
      </w:r>
      <w:r>
        <w:rPr>
          <w:rFonts w:hint="eastAsia"/>
          <w:sz w:val="27"/>
          <w:szCs w:val="27"/>
          <w:shd w:val="clear" w:color="auto" w:fill="FFFFFF"/>
        </w:rPr>
        <w:t>完成；</w:t>
      </w:r>
      <w:r>
        <w:rPr>
          <w:rFonts w:hint="eastAsia"/>
          <w:sz w:val="27"/>
          <w:szCs w:val="27"/>
          <w:shd w:val="clear" w:color="auto" w:fill="FFFFFF"/>
        </w:rPr>
        <w:t>3</w:t>
      </w:r>
      <w:r w:rsidR="00EA5354">
        <w:rPr>
          <w:rFonts w:hint="eastAsia"/>
          <w:sz w:val="27"/>
          <w:szCs w:val="27"/>
          <w:shd w:val="clear" w:color="auto" w:fill="FFFFFF"/>
        </w:rPr>
        <w:t>.</w:t>
      </w:r>
      <w:r>
        <w:rPr>
          <w:rFonts w:hint="eastAsia"/>
          <w:sz w:val="27"/>
          <w:szCs w:val="27"/>
          <w:shd w:val="clear" w:color="auto" w:fill="FFFFFF"/>
        </w:rPr>
        <w:t>学生通过技能</w:t>
      </w:r>
      <w:r>
        <w:rPr>
          <w:sz w:val="27"/>
          <w:szCs w:val="27"/>
          <w:shd w:val="clear" w:color="auto" w:fill="FFFFFF"/>
        </w:rPr>
        <w:t>证书</w:t>
      </w:r>
      <w:r>
        <w:rPr>
          <w:rFonts w:hint="eastAsia"/>
          <w:sz w:val="27"/>
          <w:szCs w:val="27"/>
          <w:shd w:val="clear" w:color="auto" w:fill="FFFFFF"/>
        </w:rPr>
        <w:t>替换的</w:t>
      </w:r>
      <w:r>
        <w:rPr>
          <w:sz w:val="27"/>
          <w:szCs w:val="27"/>
          <w:shd w:val="clear" w:color="auto" w:fill="FFFFFF"/>
        </w:rPr>
        <w:t>方式获取</w:t>
      </w:r>
      <w:r>
        <w:rPr>
          <w:rFonts w:hint="eastAsia"/>
          <w:sz w:val="27"/>
          <w:szCs w:val="27"/>
          <w:shd w:val="clear" w:color="auto" w:fill="FFFFFF"/>
        </w:rPr>
        <w:t>实践课程</w:t>
      </w:r>
      <w:r>
        <w:rPr>
          <w:sz w:val="27"/>
          <w:szCs w:val="27"/>
          <w:shd w:val="clear" w:color="auto" w:fill="FFFFFF"/>
        </w:rPr>
        <w:t>学</w:t>
      </w:r>
      <w:r>
        <w:rPr>
          <w:rFonts w:hint="eastAsia"/>
          <w:sz w:val="27"/>
          <w:szCs w:val="27"/>
          <w:shd w:val="clear" w:color="auto" w:fill="FFFFFF"/>
        </w:rPr>
        <w:t>分；</w:t>
      </w:r>
      <w:r>
        <w:rPr>
          <w:rFonts w:hint="eastAsia"/>
          <w:sz w:val="27"/>
          <w:szCs w:val="27"/>
          <w:shd w:val="clear" w:color="auto" w:fill="FFFFFF"/>
        </w:rPr>
        <w:t>4</w:t>
      </w:r>
      <w:r w:rsidR="00EA5354">
        <w:rPr>
          <w:rFonts w:hint="eastAsia"/>
          <w:sz w:val="27"/>
          <w:szCs w:val="27"/>
          <w:shd w:val="clear" w:color="auto" w:fill="FFFFFF"/>
        </w:rPr>
        <w:t>.</w:t>
      </w:r>
      <w:r>
        <w:rPr>
          <w:rFonts w:hint="eastAsia"/>
          <w:sz w:val="27"/>
          <w:szCs w:val="27"/>
          <w:shd w:val="clear" w:color="auto" w:fill="FFFFFF"/>
        </w:rPr>
        <w:t>学生通过虚拟仿真实训室</w:t>
      </w:r>
      <w:r>
        <w:rPr>
          <w:sz w:val="27"/>
          <w:szCs w:val="27"/>
          <w:shd w:val="clear" w:color="auto" w:fill="FFFFFF"/>
        </w:rPr>
        <w:t>完成</w:t>
      </w:r>
      <w:r>
        <w:rPr>
          <w:rFonts w:hint="eastAsia"/>
          <w:sz w:val="27"/>
          <w:szCs w:val="27"/>
          <w:shd w:val="clear" w:color="auto" w:fill="FFFFFF"/>
        </w:rPr>
        <w:t>。</w:t>
      </w:r>
    </w:p>
    <w:p w14:paraId="147A5A72" w14:textId="710A278D" w:rsidR="00394E8B" w:rsidRPr="00394E8B" w:rsidRDefault="00EA5354">
      <w:pPr>
        <w:widowControl/>
        <w:ind w:firstLineChars="210" w:firstLine="567"/>
        <w:jc w:val="left"/>
        <w:rPr>
          <w:sz w:val="27"/>
          <w:szCs w:val="27"/>
          <w:shd w:val="clear" w:color="auto" w:fill="FFFFFF"/>
        </w:rPr>
      </w:pPr>
      <w:r>
        <w:rPr>
          <w:rFonts w:hint="eastAsia"/>
          <w:sz w:val="27"/>
          <w:szCs w:val="27"/>
          <w:shd w:val="clear" w:color="auto" w:fill="FFFFFF"/>
        </w:rPr>
        <w:t>根据专业要求实践类</w:t>
      </w:r>
      <w:r>
        <w:rPr>
          <w:sz w:val="27"/>
          <w:szCs w:val="27"/>
          <w:shd w:val="clear" w:color="auto" w:fill="FFFFFF"/>
        </w:rPr>
        <w:t>课程</w:t>
      </w:r>
      <w:r w:rsidR="000F3A48">
        <w:rPr>
          <w:rFonts w:hint="eastAsia"/>
          <w:sz w:val="27"/>
          <w:szCs w:val="27"/>
          <w:shd w:val="clear" w:color="auto" w:fill="FFFFFF"/>
        </w:rPr>
        <w:t>提交</w:t>
      </w:r>
      <w:r w:rsidR="00394E8B">
        <w:rPr>
          <w:sz w:val="27"/>
          <w:szCs w:val="27"/>
          <w:shd w:val="clear" w:color="auto" w:fill="FFFFFF"/>
        </w:rPr>
        <w:t>网上</w:t>
      </w:r>
      <w:r w:rsidR="00394E8B">
        <w:rPr>
          <w:rFonts w:hint="eastAsia"/>
          <w:sz w:val="27"/>
          <w:szCs w:val="27"/>
          <w:shd w:val="clear" w:color="auto" w:fill="FFFFFF"/>
        </w:rPr>
        <w:t>作业</w:t>
      </w:r>
      <w:r w:rsidR="00394E8B">
        <w:rPr>
          <w:sz w:val="27"/>
          <w:szCs w:val="27"/>
          <w:shd w:val="clear" w:color="auto" w:fill="FFFFFF"/>
        </w:rPr>
        <w:t>的</w:t>
      </w:r>
      <w:r>
        <w:rPr>
          <w:rFonts w:hint="eastAsia"/>
          <w:sz w:val="27"/>
          <w:szCs w:val="27"/>
          <w:shd w:val="clear" w:color="auto" w:fill="FFFFFF"/>
        </w:rPr>
        <w:t>，在国开学习网上提交以下材料：</w:t>
      </w:r>
      <w:r>
        <w:rPr>
          <w:rFonts w:hint="eastAsia"/>
          <w:sz w:val="27"/>
          <w:szCs w:val="27"/>
          <w:shd w:val="clear" w:color="auto" w:fill="FFFFFF"/>
        </w:rPr>
        <w:t>1</w:t>
      </w:r>
      <w:r>
        <w:rPr>
          <w:sz w:val="27"/>
          <w:szCs w:val="27"/>
          <w:shd w:val="clear" w:color="auto" w:fill="FFFFFF"/>
        </w:rPr>
        <w:t>.</w:t>
      </w:r>
      <w:r>
        <w:rPr>
          <w:rFonts w:hint="eastAsia"/>
          <w:sz w:val="27"/>
          <w:szCs w:val="27"/>
          <w:shd w:val="clear" w:color="auto" w:fill="FFFFFF"/>
        </w:rPr>
        <w:t>实践</w:t>
      </w:r>
      <w:r>
        <w:rPr>
          <w:sz w:val="27"/>
          <w:szCs w:val="27"/>
          <w:shd w:val="clear" w:color="auto" w:fill="FFFFFF"/>
        </w:rPr>
        <w:t>报告册</w:t>
      </w:r>
      <w:r w:rsidR="001476C1">
        <w:rPr>
          <w:rFonts w:hint="eastAsia"/>
          <w:sz w:val="27"/>
          <w:szCs w:val="27"/>
          <w:shd w:val="clear" w:color="auto" w:fill="FFFFFF"/>
        </w:rPr>
        <w:t>；</w:t>
      </w:r>
      <w:r>
        <w:rPr>
          <w:rFonts w:hint="eastAsia"/>
          <w:sz w:val="27"/>
          <w:szCs w:val="27"/>
          <w:shd w:val="clear" w:color="auto" w:fill="FFFFFF"/>
        </w:rPr>
        <w:t>2</w:t>
      </w:r>
      <w:r>
        <w:rPr>
          <w:sz w:val="27"/>
          <w:szCs w:val="27"/>
          <w:shd w:val="clear" w:color="auto" w:fill="FFFFFF"/>
        </w:rPr>
        <w:t>.</w:t>
      </w:r>
      <w:r>
        <w:rPr>
          <w:rFonts w:hint="eastAsia"/>
          <w:sz w:val="27"/>
          <w:szCs w:val="27"/>
          <w:shd w:val="clear" w:color="auto" w:fill="FFFFFF"/>
        </w:rPr>
        <w:t>课程</w:t>
      </w:r>
      <w:r w:rsidR="001476C1">
        <w:rPr>
          <w:rFonts w:hint="eastAsia"/>
          <w:sz w:val="27"/>
          <w:szCs w:val="27"/>
          <w:shd w:val="clear" w:color="auto" w:fill="FFFFFF"/>
        </w:rPr>
        <w:t>特别</w:t>
      </w:r>
      <w:r>
        <w:rPr>
          <w:rFonts w:hint="eastAsia"/>
          <w:sz w:val="27"/>
          <w:szCs w:val="27"/>
          <w:shd w:val="clear" w:color="auto" w:fill="FFFFFF"/>
        </w:rPr>
        <w:t>要求的</w:t>
      </w:r>
      <w:bookmarkStart w:id="0" w:name="_Hlk67067844"/>
      <w:r w:rsidR="00394E8B">
        <w:rPr>
          <w:rFonts w:hint="eastAsia"/>
          <w:sz w:val="27"/>
          <w:szCs w:val="27"/>
          <w:shd w:val="clear" w:color="auto" w:fill="FFFFFF"/>
        </w:rPr>
        <w:t>音视频</w:t>
      </w:r>
      <w:r w:rsidR="00394E8B">
        <w:rPr>
          <w:sz w:val="27"/>
          <w:szCs w:val="27"/>
          <w:shd w:val="clear" w:color="auto" w:fill="FFFFFF"/>
        </w:rPr>
        <w:t>或者其他多媒体材料</w:t>
      </w:r>
      <w:bookmarkEnd w:id="0"/>
      <w:r>
        <w:rPr>
          <w:rFonts w:hint="eastAsia"/>
          <w:sz w:val="27"/>
          <w:szCs w:val="27"/>
          <w:shd w:val="clear" w:color="auto" w:fill="FFFFFF"/>
        </w:rPr>
        <w:t>。</w:t>
      </w:r>
      <w:r w:rsidR="00394E8B">
        <w:rPr>
          <w:rFonts w:hint="eastAsia"/>
          <w:sz w:val="27"/>
          <w:szCs w:val="27"/>
          <w:shd w:val="clear" w:color="auto" w:fill="FFFFFF"/>
        </w:rPr>
        <w:t>如果</w:t>
      </w:r>
      <w:r w:rsidR="00394E8B">
        <w:rPr>
          <w:sz w:val="27"/>
          <w:szCs w:val="27"/>
          <w:shd w:val="clear" w:color="auto" w:fill="FFFFFF"/>
        </w:rPr>
        <w:t>是由学生本人</w:t>
      </w:r>
      <w:r w:rsidR="00394E8B">
        <w:rPr>
          <w:rFonts w:hint="eastAsia"/>
          <w:sz w:val="27"/>
          <w:szCs w:val="27"/>
          <w:shd w:val="clear" w:color="auto" w:fill="FFFFFF"/>
        </w:rPr>
        <w:t>无指导</w:t>
      </w:r>
      <w:r w:rsidR="00394E8B">
        <w:rPr>
          <w:sz w:val="27"/>
          <w:szCs w:val="27"/>
          <w:shd w:val="clear" w:color="auto" w:fill="FFFFFF"/>
        </w:rPr>
        <w:t>教师指导的情况下，按照课程要求单独完成实践</w:t>
      </w:r>
      <w:r w:rsidR="00394E8B">
        <w:rPr>
          <w:rFonts w:hint="eastAsia"/>
          <w:sz w:val="27"/>
          <w:szCs w:val="27"/>
          <w:shd w:val="clear" w:color="auto" w:fill="FFFFFF"/>
        </w:rPr>
        <w:t>的</w:t>
      </w:r>
      <w:r w:rsidR="00394E8B">
        <w:rPr>
          <w:sz w:val="27"/>
          <w:szCs w:val="27"/>
          <w:shd w:val="clear" w:color="auto" w:fill="FFFFFF"/>
        </w:rPr>
        <w:t>，</w:t>
      </w:r>
      <w:r w:rsidR="00394E8B">
        <w:rPr>
          <w:rFonts w:hint="eastAsia"/>
          <w:sz w:val="27"/>
          <w:szCs w:val="27"/>
          <w:shd w:val="clear" w:color="auto" w:fill="FFFFFF"/>
        </w:rPr>
        <w:t>指导教师</w:t>
      </w:r>
      <w:r w:rsidR="001F3A7B">
        <w:rPr>
          <w:sz w:val="27"/>
          <w:szCs w:val="27"/>
          <w:shd w:val="clear" w:color="auto" w:fill="FFFFFF"/>
        </w:rPr>
        <w:t>意见栏可以留空不填</w:t>
      </w:r>
      <w:r w:rsidR="001F3A7B">
        <w:rPr>
          <w:rFonts w:hint="eastAsia"/>
          <w:sz w:val="27"/>
          <w:szCs w:val="27"/>
          <w:shd w:val="clear" w:color="auto" w:fill="FFFFFF"/>
        </w:rPr>
        <w:t>。</w:t>
      </w:r>
      <w:r w:rsidR="001F3A7B">
        <w:rPr>
          <w:sz w:val="27"/>
          <w:szCs w:val="27"/>
          <w:shd w:val="clear" w:color="auto" w:fill="FFFFFF"/>
        </w:rPr>
        <w:t>学生可以在</w:t>
      </w:r>
      <w:r w:rsidR="001F3A7B">
        <w:rPr>
          <w:rFonts w:hint="eastAsia"/>
          <w:sz w:val="27"/>
          <w:szCs w:val="27"/>
          <w:shd w:val="clear" w:color="auto" w:fill="FFFFFF"/>
        </w:rPr>
        <w:t>国开</w:t>
      </w:r>
      <w:r w:rsidR="001F3A7B">
        <w:rPr>
          <w:sz w:val="27"/>
          <w:szCs w:val="27"/>
          <w:shd w:val="clear" w:color="auto" w:fill="FFFFFF"/>
        </w:rPr>
        <w:t>学习平台成绩查询里</w:t>
      </w:r>
      <w:r w:rsidR="001F3A7B">
        <w:rPr>
          <w:rFonts w:hint="eastAsia"/>
          <w:sz w:val="27"/>
          <w:szCs w:val="27"/>
          <w:shd w:val="clear" w:color="auto" w:fill="FFFFFF"/>
        </w:rPr>
        <w:t>查询实践</w:t>
      </w:r>
      <w:r w:rsidR="001F3A7B">
        <w:rPr>
          <w:sz w:val="27"/>
          <w:szCs w:val="27"/>
          <w:shd w:val="clear" w:color="auto" w:fill="FFFFFF"/>
        </w:rPr>
        <w:t>课程成绩</w:t>
      </w:r>
      <w:r w:rsidR="001F3A7B">
        <w:rPr>
          <w:rFonts w:hint="eastAsia"/>
          <w:sz w:val="27"/>
          <w:szCs w:val="27"/>
          <w:shd w:val="clear" w:color="auto" w:fill="FFFFFF"/>
        </w:rPr>
        <w:t>。</w:t>
      </w:r>
    </w:p>
    <w:p w14:paraId="34EC7D10" w14:textId="39FBC1AE" w:rsidR="009642E4" w:rsidRDefault="00A054E6"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实践教学工作流程图</w:t>
      </w:r>
    </w:p>
    <w:p w14:paraId="6F86AABF" w14:textId="222AA81F" w:rsidR="009642E4" w:rsidRDefault="002F3A47">
      <w:pPr>
        <w:widowControl/>
        <w:jc w:val="center"/>
        <w:rPr>
          <w:rFonts w:ascii="等线" w:eastAsia="等线" w:hAnsi="等线" w:cs="Times New Roman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C4C8F93" wp14:editId="11153D54">
                <wp:simplePos x="0" y="0"/>
                <wp:positionH relativeFrom="column">
                  <wp:posOffset>3695700</wp:posOffset>
                </wp:positionH>
                <wp:positionV relativeFrom="paragraph">
                  <wp:posOffset>32385</wp:posOffset>
                </wp:positionV>
                <wp:extent cx="1512000" cy="1908000"/>
                <wp:effectExtent l="0" t="0" r="12065" b="1651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85B0E" w14:textId="77777777" w:rsidR="009642E4" w:rsidRPr="001476C1" w:rsidRDefault="00A054E6">
                            <w:pPr>
                              <w:jc w:val="center"/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476C1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课程实践</w:t>
                            </w:r>
                          </w:p>
                          <w:p w14:paraId="6D69DA83" w14:textId="457C0F6C" w:rsidR="009642E4" w:rsidRDefault="00A054E6">
                            <w:pPr>
                              <w:jc w:val="left"/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学生完成综合实践并撰写实践报告册</w:t>
                            </w:r>
                            <w:r w:rsidR="001476C1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1476C1" w:rsidRPr="001476C1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音视频或者其他多媒体材料</w:t>
                            </w:r>
                            <w:r w:rsidR="00015E29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10F0B6CC" w14:textId="77777777" w:rsidR="009642E4" w:rsidRDefault="00A054E6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.</w:t>
                            </w:r>
                            <w:r w:rsidR="00D2558C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学生</w:t>
                            </w:r>
                            <w:r w:rsidR="00D2558C"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扫描实践</w:t>
                            </w:r>
                            <w:r w:rsidR="00D2558C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报告册，在国开</w:t>
                            </w:r>
                            <w:r w:rsidR="00D2558C"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学习网</w:t>
                            </w:r>
                            <w:r w:rsidR="00D2558C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实践</w:t>
                            </w:r>
                            <w:r w:rsidR="00D2558C"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课程提交</w:t>
                            </w:r>
                            <w:r w:rsidR="00D2558C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扫描件。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C8F93"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291pt;margin-top:2.55pt;width:119.05pt;height:150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" filled="f" strokecolor="black [3213]">
                <v:textbox>
                  <w:txbxContent>
                    <w:p w14:paraId="1C185B0E" w14:textId="77777777" w:rsidR="009642E4" w:rsidRPr="001476C1" w:rsidRDefault="00A054E6">
                      <w:pPr>
                        <w:jc w:val="center"/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476C1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课程实践</w:t>
                      </w:r>
                    </w:p>
                    <w:p w14:paraId="6D69DA83" w14:textId="457C0F6C" w:rsidR="009642E4" w:rsidRDefault="00A054E6">
                      <w:pPr>
                        <w:jc w:val="left"/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1</w:t>
                      </w:r>
                      <w:r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  <w:t>.</w:t>
                      </w: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学生完成综合实践并撰写实践报告册</w:t>
                      </w:r>
                      <w:r w:rsidR="001476C1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、</w:t>
                      </w:r>
                      <w:r w:rsidR="001476C1" w:rsidRPr="001476C1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音视频或者其他多媒体材料</w:t>
                      </w:r>
                      <w:r w:rsidR="00015E29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10F0B6CC" w14:textId="77777777" w:rsidR="009642E4" w:rsidRDefault="00A054E6">
                      <w:pPr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2</w:t>
                      </w:r>
                      <w:r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  <w:t>.</w:t>
                      </w:r>
                      <w:r w:rsidR="00D2558C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学生</w:t>
                      </w:r>
                      <w:r w:rsidR="00D2558C"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  <w:t>扫描实践</w:t>
                      </w:r>
                      <w:r w:rsidR="00D2558C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报告册，在国开</w:t>
                      </w:r>
                      <w:r w:rsidR="00D2558C"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  <w:t>学习网</w:t>
                      </w:r>
                      <w:r w:rsidR="00D2558C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实践</w:t>
                      </w:r>
                      <w:r w:rsidR="00D2558C"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  <w:t>课程提交</w:t>
                      </w:r>
                      <w:r w:rsidR="00D2558C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扫描件。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6EA777" wp14:editId="3D235F8B">
                <wp:simplePos x="0" y="0"/>
                <wp:positionH relativeFrom="column">
                  <wp:posOffset>1838325</wp:posOffset>
                </wp:positionH>
                <wp:positionV relativeFrom="paragraph">
                  <wp:posOffset>51435</wp:posOffset>
                </wp:positionV>
                <wp:extent cx="1512000" cy="1908000"/>
                <wp:effectExtent l="0" t="0" r="12065" b="1651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99C99" w14:textId="77777777" w:rsidR="009642E4" w:rsidRPr="001476C1" w:rsidRDefault="000B1DDF">
                            <w:pPr>
                              <w:jc w:val="center"/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476C1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分校</w:t>
                            </w:r>
                            <w:r w:rsidRPr="001476C1"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A054E6" w:rsidRPr="001476C1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学习中心</w:t>
                            </w:r>
                          </w:p>
                          <w:p w14:paraId="16395A8C" w14:textId="140CCDD3" w:rsidR="009642E4" w:rsidRDefault="00A054E6">
                            <w:pPr>
                              <w:jc w:val="left"/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根据实践教学实施细则组织实施实践教学并监督</w:t>
                            </w:r>
                            <w:r w:rsidR="002F3A4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EA777" id="文本框 14" o:spid="_x0000_s1027" type="#_x0000_t202" style="position:absolute;left:0;text-align:left;margin-left:144.75pt;margin-top:4.05pt;width:119.05pt;height:1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" filled="f" strokecolor="black [3213]">
                <v:textbox>
                  <w:txbxContent>
                    <w:p w14:paraId="2D399C99" w14:textId="77777777" w:rsidR="009642E4" w:rsidRPr="001476C1" w:rsidRDefault="000B1DDF">
                      <w:pPr>
                        <w:jc w:val="center"/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476C1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分校</w:t>
                      </w:r>
                      <w:r w:rsidRPr="001476C1"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A054E6" w:rsidRPr="001476C1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学习中心</w:t>
                      </w:r>
                    </w:p>
                    <w:p w14:paraId="16395A8C" w14:textId="140CCDD3" w:rsidR="009642E4" w:rsidRDefault="00A054E6">
                      <w:pPr>
                        <w:jc w:val="left"/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根据实践教学实施细则组织实施实践教学并监督</w:t>
                      </w:r>
                      <w:r w:rsidR="002F3A47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72352D" wp14:editId="63408461">
                <wp:simplePos x="0" y="0"/>
                <wp:positionH relativeFrom="column">
                  <wp:posOffset>-104775</wp:posOffset>
                </wp:positionH>
                <wp:positionV relativeFrom="paragraph">
                  <wp:posOffset>51435</wp:posOffset>
                </wp:positionV>
                <wp:extent cx="1512000" cy="1908000"/>
                <wp:effectExtent l="0" t="0" r="12065" b="1651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994F8" w14:textId="77777777" w:rsidR="009642E4" w:rsidRPr="001476C1" w:rsidRDefault="000B1DDF">
                            <w:pPr>
                              <w:jc w:val="center"/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476C1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责任</w:t>
                            </w:r>
                            <w:r w:rsidRPr="001476C1"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教师</w:t>
                            </w:r>
                          </w:p>
                          <w:p w14:paraId="1284D965" w14:textId="4A40E414" w:rsidR="009642E4" w:rsidRDefault="00A054E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指导</w:t>
                            </w:r>
                            <w:r w:rsidR="000B1DDF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分校、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学习中心开展实践教学</w:t>
                            </w:r>
                            <w:r w:rsidR="002F3A4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2352D" id="文本框 26" o:spid="_x0000_s1028" type="#_x0000_t202" style="position:absolute;left:0;text-align:left;margin-left:-8.25pt;margin-top:4.05pt;width:119.05pt;height:1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" filled="f" strokecolor="black [3213]">
                <v:textbox>
                  <w:txbxContent>
                    <w:p w14:paraId="696994F8" w14:textId="77777777" w:rsidR="009642E4" w:rsidRPr="001476C1" w:rsidRDefault="000B1DDF">
                      <w:pPr>
                        <w:jc w:val="center"/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476C1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责任</w:t>
                      </w:r>
                      <w:r w:rsidRPr="001476C1"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教师</w:t>
                      </w:r>
                    </w:p>
                    <w:p w14:paraId="1284D965" w14:textId="4A40E414" w:rsidR="009642E4" w:rsidRDefault="00A054E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指导</w:t>
                      </w:r>
                      <w:r w:rsidR="000B1DDF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分校、</w:t>
                      </w: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学习中心开展实践教学</w:t>
                      </w:r>
                      <w:r w:rsidR="002F3A47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。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1C515CB9" w14:textId="77777777" w:rsidR="009642E4" w:rsidRDefault="009642E4">
      <w:pPr>
        <w:rPr>
          <w:rFonts w:ascii="等线" w:eastAsia="等线" w:hAnsi="等线" w:cs="Times New Roman"/>
        </w:rPr>
      </w:pPr>
    </w:p>
    <w:p w14:paraId="785ED815" w14:textId="77777777" w:rsidR="009642E4" w:rsidRDefault="009642E4">
      <w:pPr>
        <w:rPr>
          <w:rFonts w:ascii="等线" w:eastAsia="等线" w:hAnsi="等线" w:cs="Times New Roman"/>
        </w:rPr>
      </w:pPr>
    </w:p>
    <w:p w14:paraId="69948447" w14:textId="268837EE" w:rsidR="009642E4" w:rsidRDefault="002F3A47">
      <w:pPr>
        <w:rPr>
          <w:rFonts w:ascii="等线" w:eastAsia="等线" w:hAnsi="等线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41A6EC" wp14:editId="75B5D280">
                <wp:simplePos x="0" y="0"/>
                <wp:positionH relativeFrom="column">
                  <wp:posOffset>1457325</wp:posOffset>
                </wp:positionH>
                <wp:positionV relativeFrom="paragraph">
                  <wp:posOffset>142875</wp:posOffset>
                </wp:positionV>
                <wp:extent cx="342900" cy="295275"/>
                <wp:effectExtent l="0" t="19050" r="38100" b="47625"/>
                <wp:wrapNone/>
                <wp:docPr id="17" name="箭头: 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2952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AA293" w14:textId="77777777" w:rsidR="009642E4" w:rsidRDefault="009642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41A6E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箭头: 左 17" o:spid="_x0000_s1029" type="#_x0000_t66" style="position:absolute;left:0;text-align:left;margin-left:114.75pt;margin-top:11.25pt;width:27pt;height:23.25pt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" adj="9300" fillcolor="#5b9bd5 [3204]" strokecolor="#1f4d78 [1604]" strokeweight="1pt">
                <v:textbox>
                  <w:txbxContent>
                    <w:p w14:paraId="364AA293" w14:textId="77777777" w:rsidR="009642E4" w:rsidRDefault="009642E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78644" wp14:editId="52D66F0A">
                <wp:simplePos x="0" y="0"/>
                <wp:positionH relativeFrom="column">
                  <wp:posOffset>3381374</wp:posOffset>
                </wp:positionH>
                <wp:positionV relativeFrom="paragraph">
                  <wp:posOffset>171450</wp:posOffset>
                </wp:positionV>
                <wp:extent cx="295275" cy="295275"/>
                <wp:effectExtent l="0" t="19050" r="47625" b="47625"/>
                <wp:wrapNone/>
                <wp:docPr id="21" name="箭头: 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5275" cy="2952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E8105E" w14:textId="77777777" w:rsidR="009642E4" w:rsidRDefault="009642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778644" id="箭头: 左 21" o:spid="_x0000_s1030" type="#_x0000_t66" style="position:absolute;left:0;text-align:left;margin-left:266.25pt;margin-top:13.5pt;width:23.25pt;height:23.25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" adj="10800" fillcolor="#5b9bd5 [3204]" strokecolor="#1f4d78 [1604]" strokeweight="1pt">
                <v:textbox>
                  <w:txbxContent>
                    <w:p w14:paraId="3BE8105E" w14:textId="77777777" w:rsidR="009642E4" w:rsidRDefault="009642E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A3924E" w14:textId="68A39AD7" w:rsidR="009642E4" w:rsidRDefault="009642E4">
      <w:pPr>
        <w:rPr>
          <w:rFonts w:ascii="等线" w:eastAsia="等线" w:hAnsi="等线" w:cs="Times New Roman"/>
        </w:rPr>
      </w:pPr>
    </w:p>
    <w:p w14:paraId="7B306D22" w14:textId="77777777" w:rsidR="009642E4" w:rsidRDefault="009642E4">
      <w:pPr>
        <w:rPr>
          <w:rFonts w:ascii="等线" w:eastAsia="等线" w:hAnsi="等线" w:cs="Times New Roman"/>
        </w:rPr>
      </w:pPr>
    </w:p>
    <w:p w14:paraId="0BD7B767" w14:textId="77777777" w:rsidR="009642E4" w:rsidRDefault="009642E4">
      <w:pPr>
        <w:rPr>
          <w:rFonts w:ascii="等线" w:eastAsia="等线" w:hAnsi="等线" w:cs="Times New Roman"/>
        </w:rPr>
      </w:pPr>
    </w:p>
    <w:p w14:paraId="6DA3A7C8" w14:textId="77777777" w:rsidR="009642E4" w:rsidRDefault="009642E4">
      <w:pPr>
        <w:rPr>
          <w:rFonts w:ascii="等线" w:eastAsia="等线" w:hAnsi="等线" w:cs="Times New Roman"/>
        </w:rPr>
      </w:pPr>
    </w:p>
    <w:p w14:paraId="3A689ACB" w14:textId="3BE293C1" w:rsidR="009642E4" w:rsidRDefault="009642E4">
      <w:pPr>
        <w:rPr>
          <w:rFonts w:ascii="等线" w:eastAsia="等线" w:hAnsi="等线" w:cs="Times New Roman"/>
        </w:rPr>
      </w:pPr>
    </w:p>
    <w:p w14:paraId="5A073064" w14:textId="27F9421A" w:rsidR="009642E4" w:rsidRDefault="002F3A47">
      <w:pPr>
        <w:rPr>
          <w:rFonts w:ascii="等线" w:eastAsia="等线" w:hAnsi="等线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186346" wp14:editId="0F979DFE">
                <wp:simplePos x="0" y="0"/>
                <wp:positionH relativeFrom="column">
                  <wp:posOffset>4305300</wp:posOffset>
                </wp:positionH>
                <wp:positionV relativeFrom="paragraph">
                  <wp:posOffset>175260</wp:posOffset>
                </wp:positionV>
                <wp:extent cx="295275" cy="238125"/>
                <wp:effectExtent l="19050" t="0" r="28575" b="47625"/>
                <wp:wrapNone/>
                <wp:docPr id="16" name="箭头: 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5D3D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16" o:spid="_x0000_s1026" type="#_x0000_t67" style="position:absolute;left:0;text-align:left;margin-left:339pt;margin-top:13.8pt;width:23.25pt;height:1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" adj="10800" fillcolor="#5b9bd5 [3204]" strokecolor="#1f4d78 [1604]" strokeweight="1pt"/>
            </w:pict>
          </mc:Fallback>
        </mc:AlternateContent>
      </w:r>
    </w:p>
    <w:p w14:paraId="60D85394" w14:textId="70AFEBE2" w:rsidR="009642E4" w:rsidRDefault="009642E4">
      <w:pPr>
        <w:rPr>
          <w:rFonts w:ascii="等线" w:eastAsia="等线" w:hAnsi="等线" w:cs="Times New Roman"/>
        </w:rPr>
      </w:pPr>
    </w:p>
    <w:p w14:paraId="660B3A24" w14:textId="230568E9" w:rsidR="009642E4" w:rsidRDefault="002F3A47">
      <w:pPr>
        <w:rPr>
          <w:rFonts w:ascii="等线" w:eastAsia="等线" w:hAnsi="等线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F3583B" wp14:editId="1A05160C">
                <wp:simplePos x="0" y="0"/>
                <wp:positionH relativeFrom="column">
                  <wp:posOffset>1838325</wp:posOffset>
                </wp:positionH>
                <wp:positionV relativeFrom="paragraph">
                  <wp:posOffset>81915</wp:posOffset>
                </wp:positionV>
                <wp:extent cx="1511935" cy="1907540"/>
                <wp:effectExtent l="0" t="0" r="12065" b="1651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907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DCBB3" w14:textId="77777777" w:rsidR="009642E4" w:rsidRPr="001476C1" w:rsidRDefault="00D2558C">
                            <w:pPr>
                              <w:jc w:val="center"/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476C1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教务处</w:t>
                            </w:r>
                          </w:p>
                          <w:p w14:paraId="0C1C778F" w14:textId="77777777" w:rsidR="009642E4" w:rsidRDefault="00D2558C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将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学生实践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课程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成绩</w:t>
                            </w:r>
                            <w:r w:rsidR="001F3A7B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由</w:t>
                            </w:r>
                            <w:r w:rsidR="001F3A7B"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国开学习平台</w:t>
                            </w:r>
                            <w:r w:rsidR="001F3A7B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导入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考务系统。</w:t>
                            </w:r>
                          </w:p>
                          <w:p w14:paraId="3B236125" w14:textId="77777777" w:rsidR="009642E4" w:rsidRDefault="009642E4">
                            <w:pPr>
                              <w:jc w:val="center"/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3583B" id="文本框 33" o:spid="_x0000_s1031" type="#_x0000_t202" style="position:absolute;left:0;text-align:left;margin-left:144.75pt;margin-top:6.45pt;width:119.05pt;height:150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" filled="f" strokecolor="black [3213]">
                <v:textbox>
                  <w:txbxContent>
                    <w:p w14:paraId="421DCBB3" w14:textId="77777777" w:rsidR="009642E4" w:rsidRPr="001476C1" w:rsidRDefault="00D2558C">
                      <w:pPr>
                        <w:jc w:val="center"/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476C1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教务处</w:t>
                      </w:r>
                    </w:p>
                    <w:p w14:paraId="0C1C778F" w14:textId="77777777" w:rsidR="009642E4" w:rsidRDefault="00D2558C">
                      <w:pPr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将</w:t>
                      </w:r>
                      <w:r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  <w:t>学生实践</w:t>
                      </w: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课程</w:t>
                      </w:r>
                      <w:r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  <w:t>成绩</w:t>
                      </w:r>
                      <w:r w:rsidR="001F3A7B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由</w:t>
                      </w:r>
                      <w:r w:rsidR="001F3A7B"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  <w:t>国开学习平台</w:t>
                      </w:r>
                      <w:r w:rsidR="001F3A7B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导入</w:t>
                      </w:r>
                      <w:r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  <w:t>考务系统。</w:t>
                      </w:r>
                    </w:p>
                    <w:p w14:paraId="3B236125" w14:textId="77777777" w:rsidR="009642E4" w:rsidRDefault="009642E4">
                      <w:pPr>
                        <w:jc w:val="center"/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23DEA3" wp14:editId="5A55BEBD">
                <wp:simplePos x="0" y="0"/>
                <wp:positionH relativeFrom="column">
                  <wp:posOffset>-104775</wp:posOffset>
                </wp:positionH>
                <wp:positionV relativeFrom="paragraph">
                  <wp:posOffset>100965</wp:posOffset>
                </wp:positionV>
                <wp:extent cx="1511935" cy="1907540"/>
                <wp:effectExtent l="0" t="0" r="12065" b="1651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907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BA692" w14:textId="77777777" w:rsidR="009642E4" w:rsidRPr="001476C1" w:rsidRDefault="00D2558C" w:rsidP="001476C1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476C1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分校</w:t>
                            </w:r>
                            <w:r w:rsidRPr="001476C1"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A054E6" w:rsidRPr="001476C1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学习中心</w:t>
                            </w:r>
                          </w:p>
                          <w:p w14:paraId="37B1EE81" w14:textId="77777777" w:rsidR="009642E4" w:rsidRDefault="00A054E6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保存各类教学文档：</w:t>
                            </w:r>
                          </w:p>
                          <w:p w14:paraId="40179EEF" w14:textId="77777777" w:rsidR="009642E4" w:rsidRDefault="00A054E6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实践教学指导</w:t>
                            </w:r>
                            <w:r w:rsidR="002261CF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手册</w:t>
                            </w:r>
                          </w:p>
                          <w:p w14:paraId="65390905" w14:textId="77777777" w:rsidR="009642E4" w:rsidRDefault="00A054E6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2.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实践教学实施细则</w:t>
                            </w:r>
                          </w:p>
                          <w:p w14:paraId="581BE89F" w14:textId="119DB718" w:rsidR="009642E4" w:rsidRDefault="00A054E6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3.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学生实践报告册</w:t>
                            </w:r>
                            <w:r w:rsidR="001476C1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1476C1" w:rsidRPr="001476C1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音视频或者其他多媒体材料</w:t>
                            </w:r>
                          </w:p>
                          <w:p w14:paraId="41B7F381" w14:textId="77777777" w:rsidR="009642E4" w:rsidRDefault="00A054E6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实践教学总结材料</w:t>
                            </w:r>
                          </w:p>
                          <w:p w14:paraId="49056A3D" w14:textId="77777777" w:rsidR="009642E4" w:rsidRDefault="009642E4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3DEA3" id="文本框 35" o:spid="_x0000_s1032" type="#_x0000_t202" style="position:absolute;left:0;text-align:left;margin-left:-8.25pt;margin-top:7.95pt;width:119.05pt;height:15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" filled="f" strokecolor="black [3213]">
                <v:textbox>
                  <w:txbxContent>
                    <w:p w14:paraId="197BA692" w14:textId="77777777" w:rsidR="009642E4" w:rsidRPr="001476C1" w:rsidRDefault="00D2558C" w:rsidP="001476C1">
                      <w:pPr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476C1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分校</w:t>
                      </w:r>
                      <w:r w:rsidRPr="001476C1"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A054E6" w:rsidRPr="001476C1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学习中心</w:t>
                      </w:r>
                    </w:p>
                    <w:p w14:paraId="37B1EE81" w14:textId="77777777" w:rsidR="009642E4" w:rsidRDefault="00A054E6">
                      <w:pPr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保存各类教学文档：</w:t>
                      </w:r>
                    </w:p>
                    <w:p w14:paraId="40179EEF" w14:textId="77777777" w:rsidR="009642E4" w:rsidRDefault="00A054E6">
                      <w:pPr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1</w:t>
                      </w:r>
                      <w:r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  <w:t>.</w:t>
                      </w: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实践教学指导</w:t>
                      </w:r>
                      <w:r w:rsidR="002261CF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手册</w:t>
                      </w:r>
                    </w:p>
                    <w:p w14:paraId="65390905" w14:textId="77777777" w:rsidR="009642E4" w:rsidRDefault="00A054E6">
                      <w:pPr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  <w:t>2.</w:t>
                      </w: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实践教学实施细则</w:t>
                      </w:r>
                    </w:p>
                    <w:p w14:paraId="581BE89F" w14:textId="119DB718" w:rsidR="009642E4" w:rsidRDefault="00A054E6">
                      <w:pPr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  <w:t>3.</w:t>
                      </w: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学生实践报告册</w:t>
                      </w:r>
                      <w:r w:rsidR="001476C1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、</w:t>
                      </w:r>
                      <w:r w:rsidR="001476C1" w:rsidRPr="001476C1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音视频或者其他多媒体材料</w:t>
                      </w:r>
                    </w:p>
                    <w:p w14:paraId="41B7F381" w14:textId="77777777" w:rsidR="009642E4" w:rsidRDefault="00A054E6">
                      <w:pPr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4</w:t>
                      </w:r>
                      <w:r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  <w:t>.</w:t>
                      </w: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实践教学总结材料</w:t>
                      </w:r>
                    </w:p>
                    <w:p w14:paraId="49056A3D" w14:textId="77777777" w:rsidR="009642E4" w:rsidRDefault="009642E4">
                      <w:pPr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93BA0" wp14:editId="21966D17">
                <wp:simplePos x="0" y="0"/>
                <wp:positionH relativeFrom="column">
                  <wp:posOffset>3695700</wp:posOffset>
                </wp:positionH>
                <wp:positionV relativeFrom="paragraph">
                  <wp:posOffset>15240</wp:posOffset>
                </wp:positionV>
                <wp:extent cx="1512000" cy="1908000"/>
                <wp:effectExtent l="0" t="0" r="12065" b="1651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A91EF" w14:textId="77777777" w:rsidR="009642E4" w:rsidRPr="001476C1" w:rsidRDefault="000B1DDF">
                            <w:pPr>
                              <w:jc w:val="center"/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476C1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分校</w:t>
                            </w:r>
                            <w:r w:rsidRPr="001476C1"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A054E6" w:rsidRPr="001476C1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学习中心</w:t>
                            </w:r>
                          </w:p>
                          <w:p w14:paraId="01FD3919" w14:textId="77777777" w:rsidR="009642E4" w:rsidRDefault="000B1DDF">
                            <w:pPr>
                              <w:jc w:val="left"/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组织教师在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国开学习平台</w:t>
                            </w:r>
                            <w:r w:rsidR="00A054E6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对</w:t>
                            </w:r>
                            <w:r w:rsidR="00A054E6"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报告册的成绩进行</w:t>
                            </w:r>
                            <w:r w:rsidR="00A054E6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成绩评</w:t>
                            </w:r>
                            <w:r w:rsidR="00A054E6"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定</w:t>
                            </w:r>
                            <w:r w:rsidR="00D2558C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6A841B31" w14:textId="77777777" w:rsidR="001F3A7B" w:rsidRDefault="001F3A7B">
                            <w:pPr>
                              <w:jc w:val="left"/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学生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可以在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国开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学习平台查询到相关课程成绩。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93BA0" id="文本框 28" o:spid="_x0000_s1033" type="#_x0000_t202" style="position:absolute;left:0;text-align:left;margin-left:291pt;margin-top:1.2pt;width:119.05pt;height:1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" filled="f" strokecolor="black [3213]">
                <v:textbox>
                  <w:txbxContent>
                    <w:p w14:paraId="203A91EF" w14:textId="77777777" w:rsidR="009642E4" w:rsidRPr="001476C1" w:rsidRDefault="000B1DDF">
                      <w:pPr>
                        <w:jc w:val="center"/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476C1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分校</w:t>
                      </w:r>
                      <w:r w:rsidRPr="001476C1"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A054E6" w:rsidRPr="001476C1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学习中心</w:t>
                      </w:r>
                    </w:p>
                    <w:p w14:paraId="01FD3919" w14:textId="77777777" w:rsidR="009642E4" w:rsidRDefault="000B1DDF">
                      <w:pPr>
                        <w:jc w:val="left"/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组织教师在</w:t>
                      </w:r>
                      <w:r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  <w:t>国开学习平台</w:t>
                      </w:r>
                      <w:r w:rsidR="00A054E6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对</w:t>
                      </w:r>
                      <w:r w:rsidR="00A054E6"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  <w:t>报告册的成绩进行</w:t>
                      </w:r>
                      <w:r w:rsidR="00A054E6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成绩评</w:t>
                      </w:r>
                      <w:r w:rsidR="00A054E6"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  <w:t>定</w:t>
                      </w:r>
                      <w:r w:rsidR="00D2558C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6A841B31" w14:textId="77777777" w:rsidR="001F3A7B" w:rsidRDefault="001F3A7B">
                      <w:pPr>
                        <w:jc w:val="left"/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学生</w:t>
                      </w:r>
                      <w:r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  <w:t>可以在</w:t>
                      </w: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Cs w:val="21"/>
                        </w:rPr>
                        <w:t>国开</w:t>
                      </w:r>
                      <w:r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Cs w:val="21"/>
                        </w:rPr>
                        <w:t>学习平台查询到相关课程成绩。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C26E10" w14:textId="77777777" w:rsidR="009642E4" w:rsidRDefault="009642E4">
      <w:pPr>
        <w:rPr>
          <w:rFonts w:ascii="等线" w:eastAsia="等线" w:hAnsi="等线" w:cs="Times New Roman"/>
        </w:rPr>
      </w:pPr>
    </w:p>
    <w:p w14:paraId="590546BC" w14:textId="1F8C8C6C" w:rsidR="009642E4" w:rsidRDefault="00A054E6">
      <w:pPr>
        <w:rPr>
          <w:rFonts w:ascii="等线" w:eastAsia="等线" w:hAnsi="等线" w:cs="Times New Roman"/>
        </w:rPr>
      </w:pPr>
      <w:r>
        <w:rPr>
          <w:rFonts w:ascii="等线" w:eastAsia="等线" w:hAnsi="等线" w:cs="Times New Roman" w:hint="eastAsia"/>
        </w:rPr>
        <w:t xml:space="preserve"> </w:t>
      </w:r>
      <w:r>
        <w:rPr>
          <w:rFonts w:ascii="等线" w:eastAsia="等线" w:hAnsi="等线" w:cs="Times New Roman"/>
        </w:rPr>
        <w:t xml:space="preserve">  </w:t>
      </w:r>
    </w:p>
    <w:p w14:paraId="3A777BDB" w14:textId="6DF3D5DC" w:rsidR="009642E4" w:rsidRDefault="002F3A47">
      <w:pPr>
        <w:rPr>
          <w:rFonts w:ascii="等线" w:eastAsia="等线" w:hAnsi="等线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BCD3504" wp14:editId="49992AD3">
                <wp:simplePos x="0" y="0"/>
                <wp:positionH relativeFrom="column">
                  <wp:posOffset>3371850</wp:posOffset>
                </wp:positionH>
                <wp:positionV relativeFrom="paragraph">
                  <wp:posOffset>182880</wp:posOffset>
                </wp:positionV>
                <wp:extent cx="295275" cy="295275"/>
                <wp:effectExtent l="19050" t="19050" r="28575" b="47625"/>
                <wp:wrapNone/>
                <wp:docPr id="15" name="箭头: 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B0632" w14:textId="77777777" w:rsidR="009642E4" w:rsidRDefault="009642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CD3504" id="箭头: 左 15" o:spid="_x0000_s1034" type="#_x0000_t66" style="position:absolute;left:0;text-align:left;margin-left:265.5pt;margin-top:14.4pt;width:23.25pt;height:23.25pt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" adj="10800" fillcolor="#5b9bd5 [3204]" strokecolor="#1f4d78 [1604]" strokeweight="1pt">
                <v:textbox>
                  <w:txbxContent>
                    <w:p w14:paraId="441B0632" w14:textId="77777777" w:rsidR="009642E4" w:rsidRDefault="009642E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3796BDE" wp14:editId="66C7E99A">
                <wp:simplePos x="0" y="0"/>
                <wp:positionH relativeFrom="column">
                  <wp:posOffset>1456690</wp:posOffset>
                </wp:positionH>
                <wp:positionV relativeFrom="paragraph">
                  <wp:posOffset>182880</wp:posOffset>
                </wp:positionV>
                <wp:extent cx="314325" cy="295275"/>
                <wp:effectExtent l="19050" t="19050" r="28575" b="47625"/>
                <wp:wrapNone/>
                <wp:docPr id="19" name="箭头: 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94FFE" w14:textId="77777777" w:rsidR="009642E4" w:rsidRDefault="009642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796BDE" id="箭头: 左 19" o:spid="_x0000_s1035" type="#_x0000_t66" style="position:absolute;left:0;text-align:left;margin-left:114.7pt;margin-top:14.4pt;width:24.75pt;height:23.2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" adj="10145" fillcolor="#5b9bd5 [3204]" strokecolor="#1f4d78 [1604]" strokeweight="1pt">
                <v:textbox>
                  <w:txbxContent>
                    <w:p w14:paraId="5C494FFE" w14:textId="77777777" w:rsidR="009642E4" w:rsidRDefault="009642E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D74712" w14:textId="77777777" w:rsidR="009642E4" w:rsidRDefault="009642E4">
      <w:pPr>
        <w:rPr>
          <w:rFonts w:ascii="等线" w:eastAsia="等线" w:hAnsi="等线" w:cs="Times New Roman"/>
        </w:rPr>
      </w:pPr>
    </w:p>
    <w:p w14:paraId="21CE2E18" w14:textId="77777777" w:rsidR="009642E4" w:rsidRDefault="009642E4">
      <w:pPr>
        <w:rPr>
          <w:rFonts w:ascii="等线" w:eastAsia="等线" w:hAnsi="等线" w:cs="Times New Roman"/>
        </w:rPr>
      </w:pPr>
    </w:p>
    <w:p w14:paraId="7DCB1D2A" w14:textId="77777777" w:rsidR="009642E4" w:rsidRDefault="009642E4">
      <w:pPr>
        <w:rPr>
          <w:rFonts w:ascii="等线" w:eastAsia="等线" w:hAnsi="等线" w:cs="Times New Roman"/>
        </w:rPr>
      </w:pPr>
    </w:p>
    <w:p w14:paraId="742ADB47" w14:textId="77777777" w:rsidR="00DB62F3" w:rsidRDefault="00DB62F3" w:rsidP="000460C6">
      <w:pPr>
        <w:jc w:val="left"/>
        <w:rPr>
          <w:rFonts w:ascii="楷体_GB2312" w:eastAsia="黑体" w:hAnsi="宋体"/>
          <w:sz w:val="28"/>
          <w:szCs w:val="28"/>
        </w:rPr>
      </w:pPr>
    </w:p>
    <w:p w14:paraId="16D0FEDA" w14:textId="77777777" w:rsidR="001476C1" w:rsidRDefault="001476C1">
      <w:pPr>
        <w:ind w:leftChars="-68" w:left="154" w:hangingChars="106" w:hanging="297"/>
        <w:jc w:val="left"/>
        <w:rPr>
          <w:rFonts w:ascii="楷体_GB2312" w:eastAsia="黑体" w:hAnsi="宋体"/>
          <w:sz w:val="28"/>
          <w:szCs w:val="28"/>
        </w:rPr>
      </w:pPr>
    </w:p>
    <w:p w14:paraId="2B2B18EC" w14:textId="202A6E2A" w:rsidR="009642E4" w:rsidRDefault="00A054E6">
      <w:pPr>
        <w:ind w:leftChars="-68" w:left="154" w:hangingChars="106" w:hanging="297"/>
        <w:jc w:val="left"/>
        <w:rPr>
          <w:sz w:val="36"/>
          <w:szCs w:val="36"/>
        </w:rPr>
      </w:pPr>
      <w:r>
        <w:rPr>
          <w:rFonts w:ascii="楷体_GB2312" w:eastAsia="黑体" w:hAnsi="宋体" w:hint="eastAsia"/>
          <w:sz w:val="28"/>
          <w:szCs w:val="28"/>
        </w:rPr>
        <w:lastRenderedPageBreak/>
        <w:t>一、基本信息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567"/>
        <w:gridCol w:w="389"/>
        <w:gridCol w:w="1635"/>
        <w:gridCol w:w="1095"/>
        <w:gridCol w:w="1469"/>
        <w:gridCol w:w="777"/>
        <w:gridCol w:w="437"/>
        <w:gridCol w:w="1396"/>
      </w:tblGrid>
      <w:tr w:rsidR="009642E4" w14:paraId="5C92D5E8" w14:textId="77777777">
        <w:trPr>
          <w:cantSplit/>
          <w:trHeight w:hRule="exact" w:val="550"/>
          <w:jc w:val="center"/>
        </w:trPr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7DF64" w14:textId="77777777" w:rsidR="009642E4" w:rsidRDefault="008831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课程</w:t>
            </w:r>
            <w:r w:rsidR="00A054E6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71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1C802" w14:textId="77777777" w:rsidR="009642E4" w:rsidRDefault="009642E4">
            <w:pPr>
              <w:pStyle w:val="a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642E4" w14:paraId="3959CA17" w14:textId="77777777">
        <w:trPr>
          <w:cantSplit/>
          <w:trHeight w:val="710"/>
          <w:jc w:val="center"/>
        </w:trPr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515AD" w14:textId="77777777" w:rsidR="009642E4" w:rsidRDefault="00A054E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基本</w:t>
            </w:r>
            <w:r>
              <w:rPr>
                <w:rFonts w:ascii="宋体" w:hAnsi="宋体"/>
                <w:sz w:val="28"/>
                <w:szCs w:val="28"/>
              </w:rPr>
              <w:t>信息</w:t>
            </w:r>
          </w:p>
        </w:tc>
        <w:tc>
          <w:tcPr>
            <w:tcW w:w="9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BD5302" w14:textId="77777777" w:rsidR="009642E4" w:rsidRDefault="00A054E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26404E" w14:textId="77777777" w:rsidR="009642E4" w:rsidRDefault="009642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7DBC3E" w14:textId="77777777" w:rsidR="009642E4" w:rsidRDefault="00A054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>
              <w:rPr>
                <w:rFonts w:ascii="宋体" w:hAnsi="宋体"/>
                <w:szCs w:val="21"/>
              </w:rPr>
              <w:t>方式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AB4A13" w14:textId="77777777" w:rsidR="009642E4" w:rsidRDefault="009642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45938A" w14:textId="77777777" w:rsidR="009642E4" w:rsidRDefault="00A054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3A1C3A" w14:textId="77777777" w:rsidR="009642E4" w:rsidRDefault="009642E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42E4" w14:paraId="3FFF2621" w14:textId="77777777">
        <w:trPr>
          <w:cantSplit/>
          <w:trHeight w:val="567"/>
          <w:jc w:val="center"/>
        </w:trPr>
        <w:tc>
          <w:tcPr>
            <w:tcW w:w="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AB949" w14:textId="77777777" w:rsidR="009642E4" w:rsidRDefault="009642E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2F2B2" w14:textId="77777777" w:rsidR="009642E4" w:rsidRDefault="00A054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</w:t>
            </w:r>
          </w:p>
          <w:p w14:paraId="747573F2" w14:textId="77777777" w:rsidR="009642E4" w:rsidRDefault="00A054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地点</w:t>
            </w:r>
          </w:p>
        </w:tc>
        <w:tc>
          <w:tcPr>
            <w:tcW w:w="680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EE1096" w14:textId="77777777" w:rsidR="009642E4" w:rsidRDefault="009642E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42E4" w14:paraId="270C9989" w14:textId="77777777">
        <w:trPr>
          <w:cantSplit/>
          <w:trHeight w:hRule="exact" w:val="519"/>
          <w:jc w:val="center"/>
        </w:trPr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9F73" w14:textId="77777777" w:rsidR="009642E4" w:rsidRDefault="00A054E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</w:t>
            </w:r>
          </w:p>
        </w:tc>
        <w:tc>
          <w:tcPr>
            <w:tcW w:w="9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FC1FE" w14:textId="77777777" w:rsidR="009642E4" w:rsidRDefault="00A054E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1DE21" w14:textId="77777777" w:rsidR="009642E4" w:rsidRDefault="00A054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工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作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单  位  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35BF3" w14:textId="77777777" w:rsidR="009642E4" w:rsidRDefault="00A054E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B4974" w14:textId="77777777" w:rsidR="009642E4" w:rsidRDefault="00A054E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DA840" w14:textId="77777777" w:rsidR="009642E4" w:rsidRDefault="00A054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</w:tc>
      </w:tr>
      <w:tr w:rsidR="009642E4" w14:paraId="1757B100" w14:textId="77777777">
        <w:trPr>
          <w:cantSplit/>
          <w:trHeight w:val="503"/>
          <w:jc w:val="center"/>
        </w:trPr>
        <w:tc>
          <w:tcPr>
            <w:tcW w:w="8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E108" w14:textId="77777777" w:rsidR="009642E4" w:rsidRDefault="009642E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47B598" w14:textId="77777777" w:rsidR="009642E4" w:rsidRDefault="009642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0E38D9" w14:textId="77777777" w:rsidR="009642E4" w:rsidRDefault="009642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A7B241" w14:textId="77777777" w:rsidR="009642E4" w:rsidRDefault="009642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6E1DC9" w14:textId="77777777" w:rsidR="009642E4" w:rsidRDefault="009642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798E60" w14:textId="77777777" w:rsidR="009642E4" w:rsidRDefault="009642E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42E4" w14:paraId="1DB5986E" w14:textId="77777777">
        <w:trPr>
          <w:cantSplit/>
          <w:trHeight w:val="502"/>
          <w:jc w:val="center"/>
        </w:trPr>
        <w:tc>
          <w:tcPr>
            <w:tcW w:w="8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025A" w14:textId="77777777" w:rsidR="009642E4" w:rsidRDefault="009642E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1CF6C2" w14:textId="77777777" w:rsidR="009642E4" w:rsidRDefault="009642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3355EE" w14:textId="77777777" w:rsidR="009642E4" w:rsidRDefault="009642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746334" w14:textId="77777777" w:rsidR="009642E4" w:rsidRDefault="009642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0E9044" w14:textId="77777777" w:rsidR="009642E4" w:rsidRDefault="009642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15A65" w14:textId="77777777" w:rsidR="009642E4" w:rsidRDefault="009642E4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AA56F3A" w14:textId="77777777" w:rsidR="009642E4" w:rsidRDefault="00A054E6">
      <w:pPr>
        <w:ind w:left="78" w:hangingChars="28" w:hanging="78"/>
        <w:jc w:val="left"/>
        <w:rPr>
          <w:rFonts w:ascii="楷体_GB2312" w:eastAsia="黑体" w:hAnsi="宋体"/>
          <w:sz w:val="28"/>
          <w:szCs w:val="28"/>
        </w:rPr>
      </w:pPr>
      <w:r>
        <w:rPr>
          <w:rFonts w:ascii="楷体_GB2312" w:eastAsia="黑体" w:hAnsi="宋体" w:hint="eastAsia"/>
          <w:sz w:val="28"/>
          <w:szCs w:val="28"/>
        </w:rPr>
        <w:t>二</w:t>
      </w:r>
      <w:r>
        <w:rPr>
          <w:rFonts w:ascii="楷体_GB2312" w:eastAsia="黑体" w:hAnsi="宋体"/>
          <w:sz w:val="28"/>
          <w:szCs w:val="28"/>
        </w:rPr>
        <w:t>、</w:t>
      </w:r>
      <w:r>
        <w:rPr>
          <w:rFonts w:ascii="楷体_GB2312" w:eastAsia="黑体" w:hAnsi="宋体" w:hint="eastAsia"/>
          <w:sz w:val="28"/>
          <w:szCs w:val="28"/>
        </w:rPr>
        <w:t>报告</w:t>
      </w:r>
      <w:r>
        <w:rPr>
          <w:rFonts w:ascii="楷体_GB2312" w:eastAsia="黑体" w:hAnsi="宋体"/>
          <w:sz w:val="28"/>
          <w:szCs w:val="28"/>
        </w:rPr>
        <w:t>正文</w:t>
      </w:r>
    </w:p>
    <w:tbl>
      <w:tblPr>
        <w:tblStyle w:val="a6"/>
        <w:tblW w:w="0" w:type="auto"/>
        <w:tblInd w:w="81" w:type="dxa"/>
        <w:tblLook w:val="04A0" w:firstRow="1" w:lastRow="0" w:firstColumn="1" w:lastColumn="0" w:noHBand="0" w:noVBand="1"/>
      </w:tblPr>
      <w:tblGrid>
        <w:gridCol w:w="8215"/>
      </w:tblGrid>
      <w:tr w:rsidR="009642E4" w14:paraId="1F459026" w14:textId="77777777">
        <w:tc>
          <w:tcPr>
            <w:tcW w:w="8522" w:type="dxa"/>
          </w:tcPr>
          <w:p w14:paraId="17A8F7EA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483B7871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2C8855E0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05534F84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681E25F6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67A3323F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7ACB7998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6B04ACD5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2D6767E2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7309105B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3DC5694C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5965545C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1F623FC4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1734FCBA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66D019B9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5877CA36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06956B10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2D38F871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7D9FC04B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74A0F4C1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5DDA8586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234157CC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1CD1F917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3E4DA1E0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4347E2E5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37D840D6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7E3C1CD1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632A7E47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703B4979" w14:textId="77777777" w:rsidR="00394E8B" w:rsidRDefault="00394E8B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2D7EA570" w14:textId="77777777" w:rsidR="00D60C40" w:rsidRDefault="00D60C40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6E9D848A" w14:textId="77777777" w:rsidR="00D60C40" w:rsidRDefault="00D60C40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2BF28D95" w14:textId="77777777" w:rsidR="00D60C40" w:rsidRDefault="00D60C40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132E52E4" w14:textId="77777777" w:rsidR="001457B1" w:rsidRDefault="001457B1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732EAC6C" w14:textId="77777777" w:rsidR="00D60C40" w:rsidRDefault="00D60C40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6099A2E5" w14:textId="77777777" w:rsidR="009642E4" w:rsidRDefault="00A054E6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  <w:r>
              <w:rPr>
                <w:rFonts w:ascii="楷体_GB2312" w:eastAsia="黑体" w:hAnsi="宋体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楷体_GB2312" w:eastAsia="黑体" w:hAnsi="宋体" w:hint="eastAsia"/>
                <w:sz w:val="28"/>
                <w:szCs w:val="28"/>
              </w:rPr>
              <w:t>学生</w:t>
            </w:r>
            <w:r>
              <w:rPr>
                <w:rFonts w:ascii="楷体_GB2312" w:eastAsia="黑体" w:hAnsi="宋体"/>
                <w:sz w:val="28"/>
                <w:szCs w:val="28"/>
              </w:rPr>
              <w:t>签名</w:t>
            </w:r>
          </w:p>
          <w:p w14:paraId="010B082E" w14:textId="77777777" w:rsidR="009642E4" w:rsidRDefault="00A054E6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  <w:r>
              <w:rPr>
                <w:rFonts w:ascii="楷体_GB2312" w:eastAsia="黑体" w:hAnsi="宋体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楷体_GB2312" w:eastAsia="黑体" w:hAnsi="宋体" w:hint="eastAsia"/>
                <w:sz w:val="28"/>
                <w:szCs w:val="28"/>
              </w:rPr>
              <w:t>年</w:t>
            </w:r>
            <w:r>
              <w:rPr>
                <w:rFonts w:ascii="楷体_GB2312" w:eastAsia="黑体" w:hAnsi="宋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黑体" w:hAnsi="宋体"/>
                <w:sz w:val="28"/>
                <w:szCs w:val="28"/>
              </w:rPr>
              <w:t xml:space="preserve"> </w:t>
            </w:r>
            <w:r>
              <w:rPr>
                <w:rFonts w:ascii="楷体_GB2312" w:eastAsia="黑体" w:hAnsi="宋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黑体" w:hAnsi="宋体" w:hint="eastAsia"/>
                <w:sz w:val="28"/>
                <w:szCs w:val="28"/>
              </w:rPr>
              <w:t>月</w:t>
            </w:r>
            <w:r>
              <w:rPr>
                <w:rFonts w:ascii="楷体_GB2312" w:eastAsia="黑体" w:hAnsi="宋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黑体" w:hAnsi="宋体"/>
                <w:sz w:val="28"/>
                <w:szCs w:val="28"/>
              </w:rPr>
              <w:t xml:space="preserve"> </w:t>
            </w:r>
            <w:r>
              <w:rPr>
                <w:rFonts w:ascii="楷体_GB2312" w:eastAsia="黑体" w:hAnsi="宋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黑体" w:hAnsi="宋体" w:hint="eastAsia"/>
                <w:sz w:val="28"/>
                <w:szCs w:val="28"/>
              </w:rPr>
              <w:t>日</w:t>
            </w:r>
          </w:p>
        </w:tc>
      </w:tr>
    </w:tbl>
    <w:p w14:paraId="4AB7C790" w14:textId="77777777" w:rsidR="009642E4" w:rsidRDefault="00A054E6">
      <w:pPr>
        <w:ind w:left="78" w:hangingChars="28" w:hanging="78"/>
        <w:jc w:val="left"/>
        <w:rPr>
          <w:rFonts w:ascii="楷体_GB2312" w:eastAsia="黑体" w:hAnsi="宋体"/>
          <w:sz w:val="28"/>
          <w:szCs w:val="28"/>
        </w:rPr>
      </w:pPr>
      <w:r>
        <w:rPr>
          <w:rFonts w:ascii="楷体_GB2312" w:eastAsia="黑体" w:hAnsi="宋体" w:hint="eastAsia"/>
          <w:sz w:val="28"/>
          <w:szCs w:val="28"/>
        </w:rPr>
        <w:lastRenderedPageBreak/>
        <w:t>三、</w:t>
      </w:r>
      <w:r>
        <w:rPr>
          <w:rFonts w:ascii="楷体_GB2312" w:eastAsia="黑体" w:hAnsi="宋体"/>
          <w:sz w:val="28"/>
          <w:szCs w:val="28"/>
        </w:rPr>
        <w:t>评定</w:t>
      </w:r>
      <w:r>
        <w:rPr>
          <w:rFonts w:ascii="楷体_GB2312" w:eastAsia="黑体" w:hAnsi="宋体" w:hint="eastAsia"/>
          <w:sz w:val="28"/>
          <w:szCs w:val="28"/>
        </w:rPr>
        <w:t>意见</w:t>
      </w:r>
    </w:p>
    <w:tbl>
      <w:tblPr>
        <w:tblStyle w:val="a6"/>
        <w:tblW w:w="0" w:type="auto"/>
        <w:tblInd w:w="81" w:type="dxa"/>
        <w:tblLook w:val="04A0" w:firstRow="1" w:lastRow="0" w:firstColumn="1" w:lastColumn="0" w:noHBand="0" w:noVBand="1"/>
      </w:tblPr>
      <w:tblGrid>
        <w:gridCol w:w="960"/>
        <w:gridCol w:w="7255"/>
      </w:tblGrid>
      <w:tr w:rsidR="009642E4" w14:paraId="1D83D157" w14:textId="77777777" w:rsidTr="00BB6F01">
        <w:trPr>
          <w:trHeight w:val="6449"/>
        </w:trPr>
        <w:tc>
          <w:tcPr>
            <w:tcW w:w="1020" w:type="dxa"/>
            <w:vAlign w:val="center"/>
          </w:tcPr>
          <w:p w14:paraId="076FC8C7" w14:textId="77777777" w:rsidR="009642E4" w:rsidRDefault="00A054E6">
            <w:pPr>
              <w:jc w:val="center"/>
              <w:rPr>
                <w:rFonts w:ascii="楷体_GB2312" w:eastAsia="黑体" w:hAnsi="宋体"/>
                <w:sz w:val="28"/>
                <w:szCs w:val="28"/>
              </w:rPr>
            </w:pPr>
            <w:r>
              <w:rPr>
                <w:rFonts w:ascii="楷体_GB2312" w:eastAsia="黑体" w:hAnsi="宋体" w:hint="eastAsia"/>
                <w:sz w:val="28"/>
                <w:szCs w:val="28"/>
              </w:rPr>
              <w:t>指导</w:t>
            </w:r>
            <w:r>
              <w:rPr>
                <w:rFonts w:ascii="楷体_GB2312" w:eastAsia="黑体" w:hAnsi="宋体"/>
                <w:sz w:val="28"/>
                <w:szCs w:val="28"/>
              </w:rPr>
              <w:t>教师</w:t>
            </w:r>
            <w:r>
              <w:rPr>
                <w:rFonts w:ascii="楷体_GB2312" w:eastAsia="黑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421" w:type="dxa"/>
          </w:tcPr>
          <w:p w14:paraId="667633D6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5FAF85C3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6BAB6EB1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014"/>
            </w:tblGrid>
            <w:tr w:rsidR="009642E4" w14:paraId="7F3E147D" w14:textId="77777777">
              <w:tc>
                <w:tcPr>
                  <w:tcW w:w="2014" w:type="dxa"/>
                </w:tcPr>
                <w:p w14:paraId="2AC268E0" w14:textId="77777777" w:rsidR="009642E4" w:rsidRDefault="00A054E6">
                  <w:pPr>
                    <w:jc w:val="left"/>
                    <w:rPr>
                      <w:rFonts w:ascii="楷体_GB2312" w:eastAsia="黑体" w:hAnsi="宋体"/>
                      <w:sz w:val="28"/>
                      <w:szCs w:val="28"/>
                    </w:rPr>
                  </w:pPr>
                  <w:r>
                    <w:rPr>
                      <w:rFonts w:ascii="楷体_GB2312" w:eastAsia="黑体" w:hAnsi="宋体" w:hint="eastAsia"/>
                      <w:sz w:val="28"/>
                      <w:szCs w:val="28"/>
                    </w:rPr>
                    <w:t>初评成绩</w:t>
                  </w:r>
                  <w:r>
                    <w:rPr>
                      <w:rFonts w:ascii="楷体_GB2312" w:eastAsia="黑体" w:hAnsi="宋体"/>
                      <w:sz w:val="28"/>
                      <w:szCs w:val="28"/>
                    </w:rPr>
                    <w:t>：</w:t>
                  </w:r>
                </w:p>
              </w:tc>
            </w:tr>
          </w:tbl>
          <w:p w14:paraId="0BA50BAE" w14:textId="77777777" w:rsidR="00BB6F01" w:rsidRDefault="00A054E6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  <w:r>
              <w:rPr>
                <w:rFonts w:ascii="楷体_GB2312" w:eastAsia="黑体" w:hAnsi="宋体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楷体_GB2312" w:eastAsia="黑体" w:hAnsi="宋体"/>
                <w:sz w:val="28"/>
                <w:szCs w:val="28"/>
              </w:rPr>
              <w:t xml:space="preserve">  </w:t>
            </w:r>
          </w:p>
          <w:p w14:paraId="55BDC6E2" w14:textId="77777777" w:rsidR="00BB6F01" w:rsidRDefault="00BB6F01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6C83C08A" w14:textId="77777777" w:rsidR="00BB6F01" w:rsidRDefault="00BB6F01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157E5251" w14:textId="77777777" w:rsidR="00BB6F01" w:rsidRDefault="00BB6F01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2A289B5C" w14:textId="77777777" w:rsidR="009642E4" w:rsidRDefault="00A054E6" w:rsidP="00BB6F01">
            <w:pPr>
              <w:ind w:firstLineChars="1650" w:firstLine="4620"/>
              <w:jc w:val="left"/>
              <w:rPr>
                <w:rFonts w:ascii="楷体_GB2312" w:eastAsia="黑体" w:hAnsi="宋体"/>
                <w:sz w:val="28"/>
                <w:szCs w:val="28"/>
              </w:rPr>
            </w:pPr>
            <w:r>
              <w:rPr>
                <w:rFonts w:ascii="楷体_GB2312" w:eastAsia="黑体" w:hAnsi="宋体" w:hint="eastAsia"/>
                <w:sz w:val="28"/>
                <w:szCs w:val="28"/>
              </w:rPr>
              <w:t>签名</w:t>
            </w:r>
          </w:p>
          <w:p w14:paraId="72DCD928" w14:textId="77777777" w:rsidR="009642E4" w:rsidRDefault="00A054E6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  <w:r>
              <w:rPr>
                <w:rFonts w:ascii="楷体_GB2312" w:eastAsia="黑体" w:hAnsi="宋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楷体_GB2312" w:eastAsia="黑体" w:hAnsi="宋体"/>
                <w:sz w:val="28"/>
                <w:szCs w:val="28"/>
              </w:rPr>
              <w:t xml:space="preserve">   </w:t>
            </w:r>
            <w:r>
              <w:rPr>
                <w:rFonts w:ascii="楷体_GB2312" w:eastAsia="黑体" w:hAnsi="宋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黑体" w:hAnsi="宋体" w:hint="eastAsia"/>
                <w:sz w:val="28"/>
                <w:szCs w:val="28"/>
              </w:rPr>
              <w:t>年</w:t>
            </w:r>
            <w:r>
              <w:rPr>
                <w:rFonts w:ascii="楷体_GB2312" w:eastAsia="黑体" w:hAnsi="宋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黑体" w:hAnsi="宋体"/>
                <w:sz w:val="28"/>
                <w:szCs w:val="28"/>
              </w:rPr>
              <w:t xml:space="preserve"> </w:t>
            </w:r>
            <w:r>
              <w:rPr>
                <w:rFonts w:ascii="楷体_GB2312" w:eastAsia="黑体" w:hAnsi="宋体" w:hint="eastAsia"/>
                <w:sz w:val="28"/>
                <w:szCs w:val="28"/>
              </w:rPr>
              <w:t>月</w:t>
            </w:r>
            <w:r>
              <w:rPr>
                <w:rFonts w:ascii="楷体_GB2312" w:eastAsia="黑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黑体" w:hAnsi="宋体" w:hint="eastAsia"/>
                <w:sz w:val="28"/>
                <w:szCs w:val="28"/>
              </w:rPr>
              <w:t>日</w:t>
            </w:r>
          </w:p>
        </w:tc>
      </w:tr>
      <w:tr w:rsidR="009642E4" w14:paraId="6712D7A7" w14:textId="77777777">
        <w:trPr>
          <w:trHeight w:val="3077"/>
        </w:trPr>
        <w:tc>
          <w:tcPr>
            <w:tcW w:w="1020" w:type="dxa"/>
            <w:vAlign w:val="center"/>
          </w:tcPr>
          <w:p w14:paraId="6502A92E" w14:textId="77777777" w:rsidR="009642E4" w:rsidRDefault="00A054E6">
            <w:pPr>
              <w:jc w:val="center"/>
              <w:rPr>
                <w:rFonts w:ascii="楷体_GB2312" w:eastAsia="黑体" w:hAnsi="宋体"/>
                <w:sz w:val="28"/>
                <w:szCs w:val="28"/>
              </w:rPr>
            </w:pPr>
            <w:r>
              <w:rPr>
                <w:rFonts w:ascii="楷体_GB2312" w:eastAsia="黑体" w:hAnsi="宋体" w:hint="eastAsia"/>
                <w:sz w:val="28"/>
                <w:szCs w:val="28"/>
              </w:rPr>
              <w:t>实践单位</w:t>
            </w:r>
            <w:r>
              <w:rPr>
                <w:rFonts w:ascii="楷体_GB2312" w:eastAsia="黑体" w:hAnsi="宋体"/>
                <w:sz w:val="28"/>
                <w:szCs w:val="28"/>
              </w:rPr>
              <w:t>意见</w:t>
            </w:r>
          </w:p>
        </w:tc>
        <w:tc>
          <w:tcPr>
            <w:tcW w:w="7421" w:type="dxa"/>
          </w:tcPr>
          <w:p w14:paraId="32213ADB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3FDBA1AD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67D63393" w14:textId="77777777" w:rsidR="00BB6F01" w:rsidRDefault="00BB6F01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1F85846B" w14:textId="77777777" w:rsidR="00BB6F01" w:rsidRDefault="00BB6F01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6035B391" w14:textId="77777777" w:rsidR="00BB6F01" w:rsidRDefault="00BB6F01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0736B272" w14:textId="77777777" w:rsidR="00BB6F01" w:rsidRDefault="00BB6F01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5868810D" w14:textId="77777777" w:rsidR="00BB6F01" w:rsidRDefault="00BB6F01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3C2BAE0F" w14:textId="77777777" w:rsidR="009642E4" w:rsidRDefault="009642E4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</w:p>
          <w:p w14:paraId="72C14339" w14:textId="77777777" w:rsidR="009642E4" w:rsidRDefault="00A054E6">
            <w:pPr>
              <w:ind w:firstLineChars="1950" w:firstLine="5460"/>
              <w:jc w:val="left"/>
              <w:rPr>
                <w:rFonts w:ascii="楷体_GB2312" w:eastAsia="黑体" w:hAnsi="宋体"/>
                <w:sz w:val="28"/>
                <w:szCs w:val="28"/>
              </w:rPr>
            </w:pPr>
            <w:r>
              <w:rPr>
                <w:rFonts w:ascii="楷体_GB2312" w:eastAsia="黑体" w:hAnsi="宋体" w:hint="eastAsia"/>
                <w:sz w:val="28"/>
                <w:szCs w:val="28"/>
              </w:rPr>
              <w:t>公章</w:t>
            </w:r>
          </w:p>
          <w:p w14:paraId="7B3CD05F" w14:textId="77777777" w:rsidR="009642E4" w:rsidRDefault="00A054E6">
            <w:pPr>
              <w:jc w:val="left"/>
              <w:rPr>
                <w:rFonts w:ascii="楷体_GB2312" w:eastAsia="黑体" w:hAnsi="宋体"/>
                <w:sz w:val="28"/>
                <w:szCs w:val="28"/>
              </w:rPr>
            </w:pPr>
            <w:r>
              <w:rPr>
                <w:rFonts w:ascii="楷体_GB2312" w:eastAsia="黑体" w:hAnsi="宋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楷体_GB2312" w:eastAsia="黑体" w:hAnsi="宋体"/>
                <w:sz w:val="28"/>
                <w:szCs w:val="28"/>
              </w:rPr>
              <w:t xml:space="preserve">   </w:t>
            </w:r>
            <w:r>
              <w:rPr>
                <w:rFonts w:ascii="楷体_GB2312" w:eastAsia="黑体" w:hAnsi="宋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黑体" w:hAnsi="宋体" w:hint="eastAsia"/>
                <w:sz w:val="28"/>
                <w:szCs w:val="28"/>
              </w:rPr>
              <w:t>年</w:t>
            </w:r>
            <w:r>
              <w:rPr>
                <w:rFonts w:ascii="楷体_GB2312" w:eastAsia="黑体" w:hAnsi="宋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黑体" w:hAnsi="宋体"/>
                <w:sz w:val="28"/>
                <w:szCs w:val="28"/>
              </w:rPr>
              <w:t xml:space="preserve"> </w:t>
            </w:r>
            <w:r>
              <w:rPr>
                <w:rFonts w:ascii="楷体_GB2312" w:eastAsia="黑体" w:hAnsi="宋体" w:hint="eastAsia"/>
                <w:sz w:val="28"/>
                <w:szCs w:val="28"/>
              </w:rPr>
              <w:t>月</w:t>
            </w:r>
            <w:r>
              <w:rPr>
                <w:rFonts w:ascii="楷体_GB2312" w:eastAsia="黑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黑体" w:hAnsi="宋体" w:hint="eastAsia"/>
                <w:sz w:val="28"/>
                <w:szCs w:val="28"/>
              </w:rPr>
              <w:t>日</w:t>
            </w:r>
          </w:p>
        </w:tc>
      </w:tr>
    </w:tbl>
    <w:p w14:paraId="58E80758" w14:textId="77777777" w:rsidR="009642E4" w:rsidRDefault="009642E4">
      <w:pPr>
        <w:rPr>
          <w:sz w:val="28"/>
          <w:szCs w:val="28"/>
        </w:rPr>
      </w:pPr>
    </w:p>
    <w:sectPr w:rsidR="0096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6E61F" w14:textId="77777777" w:rsidR="00F67F53" w:rsidRDefault="00F67F53" w:rsidP="00EA5354">
      <w:r>
        <w:separator/>
      </w:r>
    </w:p>
  </w:endnote>
  <w:endnote w:type="continuationSeparator" w:id="0">
    <w:p w14:paraId="5206EE9F" w14:textId="77777777" w:rsidR="00F67F53" w:rsidRDefault="00F67F53" w:rsidP="00EA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6D560" w14:textId="77777777" w:rsidR="00F67F53" w:rsidRDefault="00F67F53" w:rsidP="00EA5354">
      <w:r>
        <w:separator/>
      </w:r>
    </w:p>
  </w:footnote>
  <w:footnote w:type="continuationSeparator" w:id="0">
    <w:p w14:paraId="7CC3261E" w14:textId="77777777" w:rsidR="00F67F53" w:rsidRDefault="00F67F53" w:rsidP="00EA5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CE1150"/>
    <w:rsid w:val="00010187"/>
    <w:rsid w:val="00015E29"/>
    <w:rsid w:val="00031EBD"/>
    <w:rsid w:val="000460C6"/>
    <w:rsid w:val="000B1DDF"/>
    <w:rsid w:val="000B2DCE"/>
    <w:rsid w:val="000F3A48"/>
    <w:rsid w:val="00132DA7"/>
    <w:rsid w:val="001457B1"/>
    <w:rsid w:val="001476C1"/>
    <w:rsid w:val="001F3A7B"/>
    <w:rsid w:val="00210EA0"/>
    <w:rsid w:val="002261CF"/>
    <w:rsid w:val="00242155"/>
    <w:rsid w:val="00266385"/>
    <w:rsid w:val="0029467A"/>
    <w:rsid w:val="002B287A"/>
    <w:rsid w:val="002F3A47"/>
    <w:rsid w:val="003005C5"/>
    <w:rsid w:val="00313608"/>
    <w:rsid w:val="00345079"/>
    <w:rsid w:val="003518B5"/>
    <w:rsid w:val="00394E8B"/>
    <w:rsid w:val="003C212E"/>
    <w:rsid w:val="004F463D"/>
    <w:rsid w:val="005262D6"/>
    <w:rsid w:val="00553C0A"/>
    <w:rsid w:val="00614441"/>
    <w:rsid w:val="00670259"/>
    <w:rsid w:val="006C0CA3"/>
    <w:rsid w:val="006D5957"/>
    <w:rsid w:val="006F5DC7"/>
    <w:rsid w:val="0070236A"/>
    <w:rsid w:val="00883182"/>
    <w:rsid w:val="00914EA0"/>
    <w:rsid w:val="009642E4"/>
    <w:rsid w:val="009A2391"/>
    <w:rsid w:val="009C5201"/>
    <w:rsid w:val="009D54B1"/>
    <w:rsid w:val="009F6679"/>
    <w:rsid w:val="00A054E6"/>
    <w:rsid w:val="00A153A3"/>
    <w:rsid w:val="00A244CA"/>
    <w:rsid w:val="00A2548F"/>
    <w:rsid w:val="00A540C1"/>
    <w:rsid w:val="00A71FB9"/>
    <w:rsid w:val="00AB5DE1"/>
    <w:rsid w:val="00AD244A"/>
    <w:rsid w:val="00AE64D8"/>
    <w:rsid w:val="00AF6334"/>
    <w:rsid w:val="00BB6F01"/>
    <w:rsid w:val="00BC7A2B"/>
    <w:rsid w:val="00C02066"/>
    <w:rsid w:val="00C05312"/>
    <w:rsid w:val="00C12DC6"/>
    <w:rsid w:val="00CB091B"/>
    <w:rsid w:val="00CB5F5F"/>
    <w:rsid w:val="00D2558C"/>
    <w:rsid w:val="00D44109"/>
    <w:rsid w:val="00D60C40"/>
    <w:rsid w:val="00D70C23"/>
    <w:rsid w:val="00D91B8D"/>
    <w:rsid w:val="00D9520B"/>
    <w:rsid w:val="00DB62F3"/>
    <w:rsid w:val="00DD2712"/>
    <w:rsid w:val="00E20E52"/>
    <w:rsid w:val="00E469C3"/>
    <w:rsid w:val="00EA48FD"/>
    <w:rsid w:val="00EA5354"/>
    <w:rsid w:val="00EB29D0"/>
    <w:rsid w:val="00EE50F9"/>
    <w:rsid w:val="00F17A5B"/>
    <w:rsid w:val="00F45690"/>
    <w:rsid w:val="00F67F53"/>
    <w:rsid w:val="00FA532F"/>
    <w:rsid w:val="00FC3E4F"/>
    <w:rsid w:val="00FC7F75"/>
    <w:rsid w:val="05021B0C"/>
    <w:rsid w:val="06BC62A3"/>
    <w:rsid w:val="09C660E8"/>
    <w:rsid w:val="0BCE1150"/>
    <w:rsid w:val="11F85A26"/>
    <w:rsid w:val="1325314D"/>
    <w:rsid w:val="16AA0981"/>
    <w:rsid w:val="1733491D"/>
    <w:rsid w:val="18C37A56"/>
    <w:rsid w:val="19D3450D"/>
    <w:rsid w:val="1BDC6814"/>
    <w:rsid w:val="1E041642"/>
    <w:rsid w:val="21840D97"/>
    <w:rsid w:val="2A584045"/>
    <w:rsid w:val="2A842482"/>
    <w:rsid w:val="2C5E09DB"/>
    <w:rsid w:val="2EAB41AE"/>
    <w:rsid w:val="2EC76143"/>
    <w:rsid w:val="2F19790B"/>
    <w:rsid w:val="300F1D75"/>
    <w:rsid w:val="33DF782D"/>
    <w:rsid w:val="34A63430"/>
    <w:rsid w:val="3557275F"/>
    <w:rsid w:val="36C753AC"/>
    <w:rsid w:val="3B5519B2"/>
    <w:rsid w:val="43C7709D"/>
    <w:rsid w:val="46150713"/>
    <w:rsid w:val="4E0F5D51"/>
    <w:rsid w:val="530216E5"/>
    <w:rsid w:val="5FC72F3C"/>
    <w:rsid w:val="633D3E4D"/>
    <w:rsid w:val="63905C5D"/>
    <w:rsid w:val="67CC0DBF"/>
    <w:rsid w:val="702925F7"/>
    <w:rsid w:val="7108512A"/>
    <w:rsid w:val="71AC0F73"/>
    <w:rsid w:val="75EC1279"/>
    <w:rsid w:val="77030F1B"/>
    <w:rsid w:val="7CB55F23"/>
    <w:rsid w:val="7CD1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441A022"/>
  <w15:docId w15:val="{C7E6B871-AA8B-4795-9F3C-996FA924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152</Words>
  <Characters>867</Characters>
  <Application>Microsoft Office Word</Application>
  <DocSecurity>0</DocSecurity>
  <Lines>7</Lines>
  <Paragraphs>2</Paragraphs>
  <ScaleCrop>false</ScaleCrop>
  <Company>MS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黄志斌</dc:creator>
  <cp:lastModifiedBy>陶兴海</cp:lastModifiedBy>
  <cp:revision>3</cp:revision>
  <cp:lastPrinted>2021-03-15T13:19:00Z</cp:lastPrinted>
  <dcterms:created xsi:type="dcterms:W3CDTF">2021-03-19T09:42:00Z</dcterms:created>
  <dcterms:modified xsi:type="dcterms:W3CDTF">2021-03-19T09:48:00Z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