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C63" w:rsidRPr="00C407ED" w:rsidRDefault="00C407ED" w:rsidP="00C407ED">
      <w:pPr>
        <w:jc w:val="center"/>
        <w:rPr>
          <w:rFonts w:ascii="仿宋" w:eastAsia="仿宋" w:hAnsi="仿宋"/>
          <w:b/>
          <w:sz w:val="28"/>
          <w:szCs w:val="28"/>
        </w:rPr>
      </w:pPr>
      <w:r w:rsidRPr="00C407ED">
        <w:rPr>
          <w:rFonts w:ascii="仿宋" w:eastAsia="仿宋" w:hAnsi="仿宋"/>
          <w:b/>
          <w:sz w:val="28"/>
          <w:szCs w:val="28"/>
        </w:rPr>
        <w:t>2024年第四批耗材参数</w:t>
      </w:r>
    </w:p>
    <w:p w:rsidR="00C407ED" w:rsidRPr="00C407ED" w:rsidRDefault="00C407ED" w:rsidP="00C407ED">
      <w:pPr>
        <w:jc w:val="center"/>
        <w:rPr>
          <w:rFonts w:ascii="仿宋" w:eastAsia="仿宋" w:hAnsi="仿宋"/>
          <w:b/>
          <w:sz w:val="28"/>
          <w:szCs w:val="28"/>
        </w:rPr>
      </w:pPr>
      <w:r w:rsidRPr="00C407ED">
        <w:rPr>
          <w:rFonts w:ascii="仿宋" w:eastAsia="仿宋" w:hAnsi="仿宋" w:hint="eastAsia"/>
          <w:b/>
          <w:sz w:val="28"/>
          <w:szCs w:val="28"/>
        </w:rPr>
        <w:t>第1包</w:t>
      </w: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1.</w:t>
      </w:r>
      <w:r w:rsidR="006B3C63" w:rsidRPr="006B3C63">
        <w:rPr>
          <w:rFonts w:ascii="仿宋" w:eastAsia="仿宋" w:hAnsi="仿宋" w:hint="eastAsia"/>
          <w:sz w:val="28"/>
          <w:szCs w:val="28"/>
        </w:rPr>
        <w:t>摆药机用包药纸</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1.涂敷方式:水性涂敷。</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2.打印过程中自身不产生异味。</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3.能与医院现有汤山包药机配套使用。</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4.规格：350m×70mm±5%。</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2.</w:t>
      </w:r>
      <w:r w:rsidR="006B3C63" w:rsidRPr="006B3C63">
        <w:rPr>
          <w:rFonts w:ascii="仿宋" w:eastAsia="仿宋" w:hAnsi="仿宋" w:hint="eastAsia"/>
          <w:sz w:val="28"/>
          <w:szCs w:val="28"/>
        </w:rPr>
        <w:t>碳带</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1.能与医院现有汤山包药机配套使用。</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2.产品规格：≥60mm×400m±5%。</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3.</w:t>
      </w:r>
      <w:r w:rsidR="006B3C63" w:rsidRPr="006B3C63">
        <w:rPr>
          <w:rFonts w:ascii="仿宋" w:eastAsia="仿宋" w:hAnsi="仿宋" w:hint="eastAsia"/>
          <w:sz w:val="28"/>
          <w:szCs w:val="28"/>
        </w:rPr>
        <w:t>一次性医用无菌敷贴</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1.产品规格：9×10cm±5%、6×7cm±5%。</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2.用途：适用于外科手术刀口、外伤处置及静脉导管固定。</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3.由医用聚氨酯薄膜上涂有医用压敏胶制成。</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4.</w:t>
      </w:r>
      <w:r w:rsidRPr="00757356">
        <w:rPr>
          <w:rFonts w:ascii="仿宋" w:eastAsia="仿宋" w:hAnsi="仿宋" w:hint="eastAsia"/>
          <w:sz w:val="28"/>
          <w:szCs w:val="28"/>
        </w:rPr>
        <w:t>咬嘴</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 尺寸规格：</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1.1 连接设备端为 22mm 内径，圆锥接头应符合 YY1040.1-2003 规定中 22mm 圆锥接头要求。</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1.2 连接患者端为椭圆型咬口，咬口连接过滤嘴端为 22mm 外径。</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lastRenderedPageBreak/>
        <w:t>2. 性能指标：</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2.1 滤除率：对 0.5um 以上微粒滤除率应不小于 90%。</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2.2 泄漏速率应不超过 25mL/min。</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2.3 在流量 30L/min 条件下，对空气的压降应小于 0.3Kpa 压力。</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 材质：产品材质为聚丙烯 PP 和聚乙烯 PE 材料。</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5.</w:t>
      </w:r>
      <w:r w:rsidR="006B3C63" w:rsidRPr="006B3C63">
        <w:rPr>
          <w:rFonts w:ascii="仿宋" w:eastAsia="仿宋" w:hAnsi="仿宋"/>
          <w:sz w:val="28"/>
          <w:szCs w:val="28"/>
        </w:rPr>
        <w:t>134℃压力蒸汽灭菌化学指示卡</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1.采用多参数（Class 4）化学指示卡。</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2.用于监测每一个灭菌包在压力蒸汽灭菌过程中包内是否达到要求的时间，温度及饱和蒸汽等条件。</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3.指示卡上印有变色指示药剂，在 132℃或者134℃预真空或下排汽压力蒸汽所要求的灭菌条件下 （132℃-134℃、3 分钟），指示药剂由黄白色变成与对照色一致或更深的颜色。</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4.适用于 132℃-134℃预真空式或下排汽式压力蒸汽灭菌器灭菌效果的包内监测。</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5.可贮存于室温（15 至 30℃）和50%相对湿度的环境内。</w:t>
      </w:r>
    </w:p>
    <w:p w:rsidR="006B3C63" w:rsidRPr="006B3C63" w:rsidRDefault="006B3C63" w:rsidP="006B3C63">
      <w:pPr>
        <w:rPr>
          <w:rFonts w:ascii="仿宋" w:eastAsia="仿宋" w:hAnsi="仿宋"/>
          <w:sz w:val="28"/>
          <w:szCs w:val="28"/>
        </w:rPr>
      </w:pPr>
      <w:r w:rsidRPr="006B3C63">
        <w:rPr>
          <w:rFonts w:ascii="仿宋" w:eastAsia="仿宋" w:hAnsi="仿宋" w:hint="eastAsia"/>
          <w:sz w:val="28"/>
          <w:szCs w:val="28"/>
        </w:rPr>
        <w:t>▲</w:t>
      </w:r>
      <w:r w:rsidRPr="006B3C63">
        <w:rPr>
          <w:rFonts w:ascii="仿宋" w:eastAsia="仿宋" w:hAnsi="仿宋"/>
          <w:sz w:val="28"/>
          <w:szCs w:val="28"/>
        </w:rPr>
        <w:t>6.采用覆膜工艺，避免人员直接接触药剂且不影响蒸汽穿透。</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7.指示药剂在达到灭菌温度的干热条件下指示卡不发生变色，可提供验证装置。</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8.包装规格：200 片/盒</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9.有效期≥二年。</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lastRenderedPageBreak/>
        <w:t>6.</w:t>
      </w:r>
      <w:r w:rsidR="006B3C63" w:rsidRPr="006B3C63">
        <w:rPr>
          <w:rFonts w:ascii="仿宋" w:eastAsia="仿宋" w:hAnsi="仿宋" w:hint="eastAsia"/>
          <w:sz w:val="28"/>
          <w:szCs w:val="28"/>
        </w:rPr>
        <w:t>总硬度测定试剂盒</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1.测定范围10～200mg/L,50次/盒</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7.</w:t>
      </w:r>
      <w:r w:rsidR="006B3C63" w:rsidRPr="006B3C63">
        <w:rPr>
          <w:rFonts w:ascii="仿宋" w:eastAsia="仿宋" w:hAnsi="仿宋" w:hint="eastAsia"/>
          <w:sz w:val="28"/>
          <w:szCs w:val="28"/>
        </w:rPr>
        <w:t>总氯测定试剂盒</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1.测定范围0.05～1.0mg/L，100次/盒</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8.</w:t>
      </w:r>
      <w:r w:rsidR="006B3C63" w:rsidRPr="006B3C63">
        <w:rPr>
          <w:rFonts w:ascii="仿宋" w:eastAsia="仿宋" w:hAnsi="仿宋" w:hint="eastAsia"/>
          <w:sz w:val="28"/>
          <w:szCs w:val="28"/>
        </w:rPr>
        <w:t>余氯测定试纸</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1.测定范围0.05～1.0mg/L，100次/盒；</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9.</w:t>
      </w:r>
      <w:r w:rsidR="006B3C63" w:rsidRPr="006B3C63">
        <w:rPr>
          <w:rFonts w:ascii="仿宋" w:eastAsia="仿宋" w:hAnsi="仿宋" w:hint="eastAsia"/>
          <w:sz w:val="28"/>
          <w:szCs w:val="28"/>
        </w:rPr>
        <w:t>过氧乙酸测定试纸</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1.测定范围0～40mg/L,100次/盒。</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10.</w:t>
      </w:r>
      <w:r w:rsidR="006B3C63" w:rsidRPr="006B3C63">
        <w:rPr>
          <w:rFonts w:ascii="仿宋" w:eastAsia="仿宋" w:hAnsi="仿宋" w:hint="eastAsia"/>
          <w:sz w:val="28"/>
          <w:szCs w:val="28"/>
        </w:rPr>
        <w:t>子宫探针</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1.子宫探针由探条和手柄组成。</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2.探针头部表面应光滑，无锋棱、毛刺，与手柄连接应牢固。</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3.铜制子宫探针自头端起至 120mm 长度内，其硬度应不大于 95HV0。</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4.不锈钢子宫探针自头端起至 120mm 长度内，其硬度应不大于 300HV0。</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5.不锈钢探针应有耐腐蚀性能。探针上的刻线应清晰、完整。</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6.使用范围：供妇科探测子宫腔方向和深度用。</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7.规格：28cm。</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lastRenderedPageBreak/>
        <w:t>11.</w:t>
      </w:r>
      <w:r w:rsidR="006B3C63" w:rsidRPr="006B3C63">
        <w:rPr>
          <w:rFonts w:ascii="仿宋" w:eastAsia="仿宋" w:hAnsi="仿宋" w:hint="eastAsia"/>
          <w:sz w:val="28"/>
          <w:szCs w:val="28"/>
        </w:rPr>
        <w:t>子宫颈扩张器</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1.规格型号：圆头。</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2.组成：扩张器应采用 GB/T1220-2007最新标准中规定 12Cr18Ni9 材料或 H62、H68 材料制成。</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3.扩张器头部应圆滑，无锋棱、毛刺。</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4.扩张器的表面粗糙度参数Ｒa 之数值应不大于:外表面有光亮 0.4μm，无光亮 0.8μm。</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5.扩张器的表面应光滑，无锋棱、毛刺、裂纹及凹陷。标线应清晰、明显。</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6.适用范围：供扩张子宫颈口用。</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7.规格：圆头 4.5/4/5/5.5/6/6.5/7/7.5/8/8.5。</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12.</w:t>
      </w:r>
      <w:r w:rsidR="006B3C63" w:rsidRPr="006B3C63">
        <w:rPr>
          <w:rFonts w:ascii="仿宋" w:eastAsia="仿宋" w:hAnsi="仿宋" w:hint="eastAsia"/>
          <w:sz w:val="28"/>
          <w:szCs w:val="28"/>
        </w:rPr>
        <w:t>扎丝</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1.规格：Φ1.2mm*30g、Φ1.0mm*30g。</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2.使用范围：供骨科内固定手术时作棒与脊柱的固定、钢板与碎骨的固定或胸外科手术时作胸骨合拢结扎用。</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13.</w:t>
      </w:r>
      <w:r w:rsidR="006B3C63" w:rsidRPr="006B3C63">
        <w:rPr>
          <w:rFonts w:ascii="仿宋" w:eastAsia="仿宋" w:hAnsi="仿宋" w:hint="eastAsia"/>
          <w:sz w:val="28"/>
          <w:szCs w:val="28"/>
        </w:rPr>
        <w:t>一次性使用吸引连接管</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1.规格要求：1800mm×9.9mm（F30）。</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2.组成：一次性使用吸引连接管主要由导管和接头组成，并可根据临床需要配置非乳胶橡筋、床单夹、连转接头、护塞等。连接管采用环氧乙烷灭菌，应无菌。采用制造原料要求如下： 导管,接头及护塞采</w:t>
      </w:r>
      <w:r w:rsidRPr="006B3C63">
        <w:rPr>
          <w:rFonts w:ascii="仿宋" w:eastAsia="仿宋" w:hAnsi="仿宋"/>
          <w:sz w:val="28"/>
          <w:szCs w:val="28"/>
        </w:rPr>
        <w:lastRenderedPageBreak/>
        <w:t>用软聚氯乙烯塑料制成。 连转接头采用 LDPE 制成，非乳胶橡筋由非乳胶制成，床单夹采用 ABS 制成。</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3.适用范围：供外科手术负压吸引体液时连接吸引头与吸引器用。</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14.</w:t>
      </w:r>
      <w:r w:rsidR="006B3C63" w:rsidRPr="006B3C63">
        <w:rPr>
          <w:rFonts w:ascii="仿宋" w:eastAsia="仿宋" w:hAnsi="仿宋" w:hint="eastAsia"/>
          <w:sz w:val="28"/>
          <w:szCs w:val="28"/>
        </w:rPr>
        <w:t>一次性使用无菌菌状头导尿管</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1.规格：12Fr-30Fr。</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2.组成：以天然浓缩胶乳为原料制成,主要由排液腔接头、管身、梅花头(菌状头)组成。</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3.适用范围：供采购人对膀胱或肾脏造瘘患者导尿引流时一次性使用。</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15.</w:t>
      </w:r>
      <w:r w:rsidR="006B3C63" w:rsidRPr="006B3C63">
        <w:rPr>
          <w:rFonts w:ascii="仿宋" w:eastAsia="仿宋" w:hAnsi="仿宋" w:hint="eastAsia"/>
          <w:sz w:val="28"/>
          <w:szCs w:val="28"/>
        </w:rPr>
        <w:t>口镜</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1.参数：由镜片、镜框及镜杆组成。</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2.咽喉镜的镜片光洁，边缘倒角均匀、整齐、无锋棱毛刺、条纹、结石、碎损、伤痕等现象。</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3.咽喉镜的镜片无脱膜、霉变等现象。</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4.咽喉镜的镜片在镜框内平整、牢固、无松动和缝隙，煮沸后无模糊和渗水现象。</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5.表面粗糙度 Ra 数值不大于：镜片 0.025 镜杆 0.8 镜框 0.4。</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6.供检查咽喉部用。</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7.规格：14#-24#。</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16.</w:t>
      </w:r>
      <w:r w:rsidR="006B3C63" w:rsidRPr="006B3C63">
        <w:rPr>
          <w:rFonts w:ascii="仿宋" w:eastAsia="仿宋" w:hAnsi="仿宋" w:hint="eastAsia"/>
          <w:sz w:val="28"/>
          <w:szCs w:val="28"/>
        </w:rPr>
        <w:t>线锯</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lastRenderedPageBreak/>
        <w:t>1.由不锈钢丝绞合而成，可重复使用。</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2.用于开颅手术时锯颅骨盖用。</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17.</w:t>
      </w:r>
      <w:r w:rsidR="006B3C63" w:rsidRPr="006B3C63">
        <w:rPr>
          <w:rFonts w:ascii="仿宋" w:eastAsia="仿宋" w:hAnsi="仿宋" w:hint="eastAsia"/>
          <w:sz w:val="28"/>
          <w:szCs w:val="28"/>
        </w:rPr>
        <w:t>咬嘴</w:t>
      </w:r>
      <w:r w:rsidR="006B3C63" w:rsidRPr="006B3C63">
        <w:rPr>
          <w:rFonts w:ascii="仿宋" w:eastAsia="仿宋" w:hAnsi="仿宋"/>
          <w:sz w:val="28"/>
          <w:szCs w:val="28"/>
        </w:rPr>
        <w:t>1</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1.一次性使用无菌咬嘴应分为胃镜咬嘴、雾化咬嘴、肺活量咬嘴和气管插管咬嘴。按照咬嘴的尺寸和形状：胃镜咬嘴分为圆弧型、压舌型和平口型和带松紧型；咬嘴应采用符合 YYT 0114-2008 医用输液、输血、注射器具用聚乙烯专用料制成。产品应无菌，一次性使用。</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2.供临床胃镜检查、肺活量检查、气管插管、连接雾化机时使用。</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18.</w:t>
      </w:r>
      <w:r w:rsidR="006B3C63" w:rsidRPr="006B3C63">
        <w:rPr>
          <w:rFonts w:ascii="仿宋" w:eastAsia="仿宋" w:hAnsi="仿宋" w:hint="eastAsia"/>
          <w:sz w:val="28"/>
          <w:szCs w:val="28"/>
        </w:rPr>
        <w:t>流产吸引管</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1.主要参数：单腔，产品表面经电镀处理。</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2.吸引管除吸口前缘外，其余部位应光滑圆整，无锋棱、毛刺，凹陷、针孔。管身与接头的连接应牢固，连接处管内无堆积物。</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3.吸引管上的刻线应清晰、完整。</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4.供早期妊娠的孕妇施行人工流产手术用。</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19.喉</w:t>
      </w:r>
      <w:r w:rsidR="006B3C63" w:rsidRPr="006B3C63">
        <w:rPr>
          <w:rFonts w:ascii="仿宋" w:eastAsia="仿宋" w:hAnsi="仿宋" w:hint="eastAsia"/>
          <w:sz w:val="28"/>
          <w:szCs w:val="28"/>
        </w:rPr>
        <w:t>钳</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1.钳子头端张开尺寸应不小于 5mm。</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2.钳子刃口应锋利，不应有卷口、缺口现象。</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3.钳子开闭应轻松灵活，不应有卡塞现象。</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4.钳子应经热处理，其硬度为 460HV0.3～650HV0.3。</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lastRenderedPageBreak/>
        <w:t>5.钳子外表分有镀层和无镀层二种，有耐腐蚀性能。</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6.钳子二片刃口应对齐，无错口现象，外表不应有锋棱、毛刺、裂纹。供咬切喉部组织作病理切片用。</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20.</w:t>
      </w:r>
      <w:r w:rsidR="006B3C63" w:rsidRPr="006B3C63">
        <w:rPr>
          <w:rFonts w:ascii="仿宋" w:eastAsia="仿宋" w:hAnsi="仿宋" w:hint="eastAsia"/>
          <w:sz w:val="28"/>
          <w:szCs w:val="28"/>
        </w:rPr>
        <w:t>宫内节育器取出钩</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1.钩状器械，由铜材料制成，可重复使用。</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2.用于宫内节育器取出。</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3.规格：28cm±1cm。</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21.</w:t>
      </w:r>
      <w:r w:rsidR="006B3C63" w:rsidRPr="006B3C63">
        <w:rPr>
          <w:rFonts w:ascii="仿宋" w:eastAsia="仿宋" w:hAnsi="仿宋" w:hint="eastAsia"/>
          <w:sz w:val="28"/>
          <w:szCs w:val="28"/>
        </w:rPr>
        <w:t>额戴反光镜</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1.参数：额戴反光镜由内外夹板、额带、压板、镜片等组成，产品为无源产品。</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2.供耳鼻喉科检验及手术时作反射聚光照明用。</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22.</w:t>
      </w:r>
      <w:r w:rsidR="006B3C63" w:rsidRPr="006B3C63">
        <w:rPr>
          <w:rFonts w:ascii="仿宋" w:eastAsia="仿宋" w:hAnsi="仿宋" w:hint="eastAsia"/>
          <w:sz w:val="28"/>
          <w:szCs w:val="28"/>
        </w:rPr>
        <w:t>探针</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1.刺探针头部应圆滑，表面应光滑、正直，不得有锋棱、毛刺、裂纹。</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2.刺探针的表面粗糙度参数Ｒa 之数值应不大于 0.8μm。刺探针应有耐腐蚀性能。</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3.供皮肤痛觉和窦道深度探测用。</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4.规格：18cm±1cm 双头。</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23.</w:t>
      </w:r>
      <w:r w:rsidR="006B3C63" w:rsidRPr="006B3C63">
        <w:rPr>
          <w:rFonts w:ascii="仿宋" w:eastAsia="仿宋" w:hAnsi="仿宋" w:hint="eastAsia"/>
          <w:sz w:val="28"/>
          <w:szCs w:val="28"/>
        </w:rPr>
        <w:t>紫外线杀菌灯</w:t>
      </w:r>
      <w:r w:rsidR="006B3C63" w:rsidRPr="006B3C63">
        <w:rPr>
          <w:rFonts w:ascii="仿宋" w:eastAsia="仿宋" w:hAnsi="仿宋"/>
          <w:sz w:val="28"/>
          <w:szCs w:val="28"/>
        </w:rPr>
        <w:t>1</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lastRenderedPageBreak/>
        <w:t>1.组成：灯丝、石英玻璃管、管帽组成。</w:t>
      </w:r>
    </w:p>
    <w:p w:rsidR="006B3C63" w:rsidRPr="006B3C63" w:rsidRDefault="006B3C63" w:rsidP="006B3C63">
      <w:pPr>
        <w:rPr>
          <w:rFonts w:ascii="仿宋" w:eastAsia="仿宋" w:hAnsi="仿宋"/>
          <w:sz w:val="28"/>
          <w:szCs w:val="28"/>
        </w:rPr>
      </w:pPr>
      <w:r w:rsidRPr="006B3C63">
        <w:rPr>
          <w:rFonts w:ascii="仿宋" w:eastAsia="仿宋" w:hAnsi="仿宋" w:hint="eastAsia"/>
          <w:sz w:val="28"/>
          <w:szCs w:val="28"/>
        </w:rPr>
        <w:t>★</w:t>
      </w:r>
      <w:r w:rsidRPr="006B3C63">
        <w:rPr>
          <w:rFonts w:ascii="仿宋" w:eastAsia="仿宋" w:hAnsi="仿宋"/>
          <w:sz w:val="28"/>
          <w:szCs w:val="28"/>
        </w:rPr>
        <w:t>2.产品应符合《消毒技术规范》最新版的要求。</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3.规格型号：36W、40W。</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24.</w:t>
      </w:r>
      <w:r w:rsidR="006B3C63" w:rsidRPr="006B3C63">
        <w:rPr>
          <w:rFonts w:ascii="仿宋" w:eastAsia="仿宋" w:hAnsi="仿宋" w:hint="eastAsia"/>
          <w:sz w:val="28"/>
          <w:szCs w:val="28"/>
        </w:rPr>
        <w:t>紫外线杀菌灯</w:t>
      </w:r>
      <w:r w:rsidR="006B3C63" w:rsidRPr="006B3C63">
        <w:rPr>
          <w:rFonts w:ascii="仿宋" w:eastAsia="仿宋" w:hAnsi="仿宋"/>
          <w:sz w:val="28"/>
          <w:szCs w:val="28"/>
        </w:rPr>
        <w:t>2</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1.组成：灯丝、石英玻璃管、管帽组成。</w:t>
      </w:r>
    </w:p>
    <w:p w:rsidR="006B3C63" w:rsidRPr="006B3C63" w:rsidRDefault="006B3C63" w:rsidP="006B3C63">
      <w:pPr>
        <w:rPr>
          <w:rFonts w:ascii="仿宋" w:eastAsia="仿宋" w:hAnsi="仿宋"/>
          <w:sz w:val="28"/>
          <w:szCs w:val="28"/>
        </w:rPr>
      </w:pPr>
      <w:r w:rsidRPr="006B3C63">
        <w:rPr>
          <w:rFonts w:ascii="仿宋" w:eastAsia="仿宋" w:hAnsi="仿宋" w:hint="eastAsia"/>
          <w:sz w:val="28"/>
          <w:szCs w:val="28"/>
        </w:rPr>
        <w:t>★</w:t>
      </w:r>
      <w:r w:rsidRPr="006B3C63">
        <w:rPr>
          <w:rFonts w:ascii="仿宋" w:eastAsia="仿宋" w:hAnsi="仿宋"/>
          <w:sz w:val="28"/>
          <w:szCs w:val="28"/>
        </w:rPr>
        <w:t>2.产品应符合《消毒技术规范》最新版的要求。</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3.规格型号：15W。</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25.</w:t>
      </w:r>
      <w:r w:rsidR="006B3C63" w:rsidRPr="006B3C63">
        <w:rPr>
          <w:rFonts w:ascii="仿宋" w:eastAsia="仿宋" w:hAnsi="仿宋" w:hint="eastAsia"/>
          <w:sz w:val="28"/>
          <w:szCs w:val="28"/>
        </w:rPr>
        <w:t>紫外线杀菌灯</w:t>
      </w:r>
      <w:r w:rsidR="006B3C63" w:rsidRPr="006B3C63">
        <w:rPr>
          <w:rFonts w:ascii="仿宋" w:eastAsia="仿宋" w:hAnsi="仿宋"/>
          <w:sz w:val="28"/>
          <w:szCs w:val="28"/>
        </w:rPr>
        <w:t>3</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1.组成：灯丝、石英玻璃管、管帽组成。</w:t>
      </w:r>
    </w:p>
    <w:p w:rsidR="006B3C63" w:rsidRPr="006B3C63" w:rsidRDefault="006B3C63" w:rsidP="006B3C63">
      <w:pPr>
        <w:rPr>
          <w:rFonts w:ascii="仿宋" w:eastAsia="仿宋" w:hAnsi="仿宋"/>
          <w:sz w:val="28"/>
          <w:szCs w:val="28"/>
        </w:rPr>
      </w:pPr>
      <w:r w:rsidRPr="006B3C63">
        <w:rPr>
          <w:rFonts w:ascii="仿宋" w:eastAsia="仿宋" w:hAnsi="仿宋" w:hint="eastAsia"/>
          <w:sz w:val="28"/>
          <w:szCs w:val="28"/>
        </w:rPr>
        <w:t>★</w:t>
      </w:r>
      <w:r w:rsidRPr="006B3C63">
        <w:rPr>
          <w:rFonts w:ascii="仿宋" w:eastAsia="仿宋" w:hAnsi="仿宋"/>
          <w:sz w:val="28"/>
          <w:szCs w:val="28"/>
        </w:rPr>
        <w:t>2.产品应符合《消毒技术规范》最新版的要求。</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3.规格型号：30W。</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26.</w:t>
      </w:r>
      <w:r w:rsidR="006B3C63" w:rsidRPr="006B3C63">
        <w:rPr>
          <w:rFonts w:ascii="仿宋" w:eastAsia="仿宋" w:hAnsi="仿宋" w:hint="eastAsia"/>
          <w:sz w:val="28"/>
          <w:szCs w:val="28"/>
        </w:rPr>
        <w:t>乳胶手套</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1.颜色：粉红色、黄色、橙色。</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2.规格：大、中、小。</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3.采用天然乳胶，配以其他助剂进行加工。</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27.</w:t>
      </w:r>
      <w:r w:rsidR="006B3C63" w:rsidRPr="006B3C63">
        <w:rPr>
          <w:rFonts w:ascii="仿宋" w:eastAsia="仿宋" w:hAnsi="仿宋" w:hint="eastAsia"/>
          <w:sz w:val="28"/>
          <w:szCs w:val="28"/>
        </w:rPr>
        <w:t>一次性使用脚套</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1.规格：36mm×16mm×1600mm±5%。</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2.由高密度聚乙烯（HCPE）制成，无毒、无味、无臭。</w:t>
      </w:r>
    </w:p>
    <w:p w:rsidR="006B3C63" w:rsidRPr="006B3C63" w:rsidRDefault="006B3C63" w:rsidP="006B3C63">
      <w:pPr>
        <w:rPr>
          <w:rFonts w:ascii="仿宋" w:eastAsia="仿宋" w:hAnsi="仿宋"/>
          <w:sz w:val="28"/>
          <w:szCs w:val="28"/>
        </w:rPr>
      </w:pPr>
    </w:p>
    <w:p w:rsidR="006B3C63" w:rsidRPr="006B3C63" w:rsidRDefault="00757356" w:rsidP="00757356">
      <w:pPr>
        <w:jc w:val="center"/>
        <w:rPr>
          <w:rFonts w:ascii="仿宋" w:eastAsia="仿宋" w:hAnsi="仿宋"/>
          <w:sz w:val="28"/>
          <w:szCs w:val="28"/>
        </w:rPr>
      </w:pPr>
      <w:r>
        <w:rPr>
          <w:rFonts w:ascii="仿宋" w:eastAsia="仿宋" w:hAnsi="仿宋" w:hint="eastAsia"/>
          <w:sz w:val="28"/>
          <w:szCs w:val="28"/>
        </w:rPr>
        <w:t>28.</w:t>
      </w:r>
      <w:r w:rsidR="006B3C63" w:rsidRPr="006B3C63">
        <w:rPr>
          <w:rFonts w:ascii="仿宋" w:eastAsia="仿宋" w:hAnsi="仿宋" w:hint="eastAsia"/>
          <w:sz w:val="28"/>
          <w:szCs w:val="28"/>
        </w:rPr>
        <w:t>药笔</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1.规格:药用勺子笔。</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2.笔杆由塑料材质制成，笔带药勺，一笔两用。</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29.</w:t>
      </w:r>
      <w:r w:rsidR="006B3C63" w:rsidRPr="006B3C63">
        <w:rPr>
          <w:rFonts w:ascii="仿宋" w:eastAsia="仿宋" w:hAnsi="仿宋" w:hint="eastAsia"/>
          <w:sz w:val="28"/>
          <w:szCs w:val="28"/>
        </w:rPr>
        <w:t>体重秤</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1.用于医院检测体重及身高。</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2.可称体重范围 0～120kg，可测身高不低于190cm。</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30.</w:t>
      </w:r>
      <w:r w:rsidR="006B3C63" w:rsidRPr="006B3C63">
        <w:rPr>
          <w:rFonts w:ascii="仿宋" w:eastAsia="仿宋" w:hAnsi="仿宋" w:hint="eastAsia"/>
          <w:sz w:val="28"/>
          <w:szCs w:val="28"/>
        </w:rPr>
        <w:t>砂轮</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1.由结合剂将普通磨料固结成圆形，中央有通孔，由磨料、结合剂和气孔构成。</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2.用途：针剂、口服液安瓶切割用。</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3.规格：直径2cm±0.5cm</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31.</w:t>
      </w:r>
      <w:r w:rsidR="006B3C63" w:rsidRPr="006B3C63">
        <w:rPr>
          <w:rFonts w:ascii="仿宋" w:eastAsia="仿宋" w:hAnsi="仿宋" w:hint="eastAsia"/>
          <w:sz w:val="28"/>
          <w:szCs w:val="28"/>
        </w:rPr>
        <w:t>酒精灯</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1.加热工具，由透明玻璃瓶身、塑料灯盖、棉质灯芯组成</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32.</w:t>
      </w:r>
      <w:r w:rsidR="006B3C63" w:rsidRPr="006B3C63">
        <w:rPr>
          <w:rFonts w:ascii="仿宋" w:eastAsia="仿宋" w:hAnsi="仿宋" w:hint="eastAsia"/>
          <w:sz w:val="28"/>
          <w:szCs w:val="28"/>
        </w:rPr>
        <w:t>不锈钢油膏缸</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1.采用不锈钢冲压制成，表面光滑，抗腐蚀性能力强。</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2.规格：10cm。</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lastRenderedPageBreak/>
        <w:t>33.</w:t>
      </w:r>
      <w:r w:rsidR="006B3C63" w:rsidRPr="006B3C63">
        <w:rPr>
          <w:rFonts w:ascii="仿宋" w:eastAsia="仿宋" w:hAnsi="仿宋" w:hint="eastAsia"/>
          <w:sz w:val="28"/>
          <w:szCs w:val="28"/>
        </w:rPr>
        <w:t>不锈钢服药杯</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1.采用不锈钢材质制成，内有刻度用于测量液体量。</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2.规格：40ml。</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34.</w:t>
      </w:r>
      <w:r w:rsidR="006B3C63" w:rsidRPr="006B3C63">
        <w:rPr>
          <w:rFonts w:ascii="仿宋" w:eastAsia="仿宋" w:hAnsi="仿宋" w:hint="eastAsia"/>
          <w:sz w:val="28"/>
          <w:szCs w:val="28"/>
        </w:rPr>
        <w:t>不锈钢弯盘</w:t>
      </w:r>
      <w:r w:rsidR="006B3C63" w:rsidRPr="006B3C63">
        <w:rPr>
          <w:rFonts w:ascii="仿宋" w:eastAsia="仿宋" w:hAnsi="仿宋"/>
          <w:sz w:val="28"/>
          <w:szCs w:val="28"/>
        </w:rPr>
        <w:t>1</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1.由201#、304#不锈钢材料制成。</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2．规格：中、小号。</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35.</w:t>
      </w:r>
      <w:r w:rsidR="006B3C63" w:rsidRPr="006B3C63">
        <w:rPr>
          <w:rFonts w:ascii="仿宋" w:eastAsia="仿宋" w:hAnsi="仿宋" w:hint="eastAsia"/>
          <w:sz w:val="28"/>
          <w:szCs w:val="28"/>
        </w:rPr>
        <w:t>不锈钢弯盘</w:t>
      </w:r>
      <w:r w:rsidR="006B3C63" w:rsidRPr="006B3C63">
        <w:rPr>
          <w:rFonts w:ascii="仿宋" w:eastAsia="仿宋" w:hAnsi="仿宋"/>
          <w:sz w:val="28"/>
          <w:szCs w:val="28"/>
        </w:rPr>
        <w:t>2</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1.由 201#、304#不锈钢材料制成；</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2．规格：大号。</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36.</w:t>
      </w:r>
      <w:r w:rsidR="006B3C63" w:rsidRPr="006B3C63">
        <w:rPr>
          <w:rFonts w:ascii="仿宋" w:eastAsia="仿宋" w:hAnsi="仿宋" w:hint="eastAsia"/>
          <w:sz w:val="28"/>
          <w:szCs w:val="28"/>
        </w:rPr>
        <w:t>不锈钢方盘</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1.不锈钢方盘，采用不锈钢材料制作，用于盛放医疗用品。</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2.不锈钢方盘要求具备抗折，耐酸耐碱、耐油污，无毒无味。</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3.规格：加厚 20cm×27cm×2cm、加高 20cm×22cm、无盖 32cm×22cm×2cm。</w:t>
      </w:r>
    </w:p>
    <w:p w:rsidR="006B3C63" w:rsidRPr="006B3C63" w:rsidRDefault="006B3C63" w:rsidP="006B3C63">
      <w:pPr>
        <w:rPr>
          <w:rFonts w:ascii="仿宋" w:eastAsia="仿宋" w:hAnsi="仿宋"/>
          <w:sz w:val="28"/>
          <w:szCs w:val="28"/>
        </w:rPr>
      </w:pPr>
    </w:p>
    <w:p w:rsidR="006B3C63" w:rsidRPr="006B3C63" w:rsidRDefault="00585890" w:rsidP="007B3BD4">
      <w:pPr>
        <w:jc w:val="center"/>
        <w:rPr>
          <w:rFonts w:ascii="仿宋" w:eastAsia="仿宋" w:hAnsi="仿宋"/>
          <w:sz w:val="28"/>
          <w:szCs w:val="28"/>
        </w:rPr>
      </w:pPr>
      <w:r>
        <w:rPr>
          <w:rFonts w:ascii="仿宋" w:eastAsia="仿宋" w:hAnsi="仿宋" w:hint="eastAsia"/>
          <w:sz w:val="28"/>
          <w:szCs w:val="28"/>
        </w:rPr>
        <w:t>37.</w:t>
      </w:r>
      <w:r w:rsidR="006B3C63" w:rsidRPr="006B3C63">
        <w:rPr>
          <w:rFonts w:ascii="仿宋" w:eastAsia="仿宋" w:hAnsi="仿宋" w:hint="eastAsia"/>
          <w:sz w:val="28"/>
          <w:szCs w:val="28"/>
        </w:rPr>
        <w:t>白大口瓶</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1、透明玻璃制品，瓶口为广口，含瓶盖。可放固体或者液体物质。</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2.规格：500ml。</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lastRenderedPageBreak/>
        <w:t>38.</w:t>
      </w:r>
      <w:r w:rsidR="006B3C63" w:rsidRPr="006B3C63">
        <w:rPr>
          <w:rFonts w:ascii="仿宋" w:eastAsia="仿宋" w:hAnsi="仿宋" w:hint="eastAsia"/>
          <w:sz w:val="28"/>
          <w:szCs w:val="28"/>
        </w:rPr>
        <w:t>一次性使用试管</w:t>
      </w:r>
      <w:r>
        <w:rPr>
          <w:rFonts w:ascii="仿宋" w:eastAsia="仿宋" w:hAnsi="仿宋" w:hint="eastAsia"/>
          <w:sz w:val="28"/>
          <w:szCs w:val="28"/>
        </w:rPr>
        <w:t>（</w:t>
      </w:r>
      <w:r w:rsidRPr="00585890">
        <w:rPr>
          <w:rFonts w:ascii="仿宋" w:eastAsia="仿宋" w:hAnsi="仿宋" w:hint="eastAsia"/>
          <w:sz w:val="28"/>
          <w:szCs w:val="28"/>
        </w:rPr>
        <w:t>一次性使用真空采血管</w:t>
      </w:r>
      <w:r>
        <w:rPr>
          <w:rFonts w:ascii="仿宋" w:eastAsia="仿宋" w:hAnsi="仿宋" w:hint="eastAsia"/>
          <w:sz w:val="28"/>
          <w:szCs w:val="28"/>
        </w:rPr>
        <w:t>）</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1.试管由模具注塑成型，产品平整光洁透明，具有化学兼容性。</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2.采用PS材料，要求可以适应大多数极性有机溶液、弱酸和弱碱。一次性材料软管外观平整，管壁均匀。</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3.部分试管最大可承受 4500 转/分的离心速度，无渗漏及破裂。</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4.规格：12mm×75mm。</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39.</w:t>
      </w:r>
      <w:r w:rsidR="006B3C63" w:rsidRPr="006B3C63">
        <w:rPr>
          <w:rFonts w:ascii="仿宋" w:eastAsia="仿宋" w:hAnsi="仿宋" w:hint="eastAsia"/>
          <w:sz w:val="28"/>
          <w:szCs w:val="28"/>
        </w:rPr>
        <w:t>离心管</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1.微量离心管采用透明高分子材料聚丙烯(PP)制成。</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2.管盖可单手打开和关闭。</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3.采用聚丙烯材质，要求耐化学腐蚀和耐低温。</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4.不添加脱模剂、塑化剂和抑菌剂，不含有任何重金属离子。</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5.要求管壁清晰，易于观察。管盖和管身部分区域表面磨砂，便于标记。</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6.规格：5ml（圆底/卡扣式）。</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40.</w:t>
      </w:r>
      <w:r w:rsidRPr="00585890">
        <w:rPr>
          <w:rFonts w:ascii="仿宋" w:eastAsia="仿宋" w:hAnsi="仿宋" w:hint="eastAsia"/>
          <w:sz w:val="28"/>
          <w:szCs w:val="28"/>
        </w:rPr>
        <w:t>负压引流袋</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 主要功能：用于医用中心吸引系统，作吸脓、血、痰及分泌物等用，主要在负压下工作。</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2.使用范围：使用于病人体内污液的吸出。吸引瓶，包括瓶体、瓶盖，瓶体的下底有一开口，开口处安装有活塞。</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3.规格：2500ml。</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41</w:t>
      </w:r>
      <w:r w:rsidR="006B3C63" w:rsidRPr="006B3C63">
        <w:rPr>
          <w:rFonts w:ascii="仿宋" w:eastAsia="仿宋" w:hAnsi="仿宋" w:hint="eastAsia"/>
          <w:sz w:val="28"/>
          <w:szCs w:val="28"/>
        </w:rPr>
        <w:t>立式输液架</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1.组成结构：由不锈钢输液管、吊钩、把套、底座、旋把组成。</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2.用途：用于对病人输液时吊挂输液瓶。</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3.轮滑型。</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4.带输液泵托盘。</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42.</w:t>
      </w:r>
      <w:r w:rsidR="006B3C63" w:rsidRPr="006B3C63">
        <w:rPr>
          <w:rFonts w:ascii="仿宋" w:eastAsia="仿宋" w:hAnsi="仿宋" w:hint="eastAsia"/>
          <w:sz w:val="28"/>
          <w:szCs w:val="28"/>
        </w:rPr>
        <w:t>中药液包装卷</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1.宽9.5cm。</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2.重量:7kg±5%。</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3.长度:330m±5%。</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4.材质:聚乙烯复合膜。</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5.提供检验报告(无毒、无害)并加盖投标人公章。</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6.规格:7kg*330m±5%。</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43.</w:t>
      </w:r>
      <w:r w:rsidR="006B3C63" w:rsidRPr="006B3C63">
        <w:rPr>
          <w:rFonts w:ascii="仿宋" w:eastAsia="仿宋" w:hAnsi="仿宋" w:hint="eastAsia"/>
          <w:sz w:val="28"/>
          <w:szCs w:val="28"/>
        </w:rPr>
        <w:t>中药</w:t>
      </w:r>
      <w:r w:rsidRPr="00585890">
        <w:rPr>
          <w:rFonts w:ascii="仿宋" w:eastAsia="仿宋" w:hAnsi="仿宋" w:hint="eastAsia"/>
          <w:sz w:val="28"/>
          <w:szCs w:val="28"/>
        </w:rPr>
        <w:t>熬</w:t>
      </w:r>
      <w:r w:rsidR="006B3C63" w:rsidRPr="006B3C63">
        <w:rPr>
          <w:rFonts w:ascii="仿宋" w:eastAsia="仿宋" w:hAnsi="仿宋" w:hint="eastAsia"/>
          <w:sz w:val="28"/>
          <w:szCs w:val="28"/>
        </w:rPr>
        <w:t>制过</w:t>
      </w:r>
      <w:bookmarkStart w:id="0" w:name="_GoBack"/>
      <w:bookmarkEnd w:id="0"/>
      <w:r w:rsidR="006B3C63" w:rsidRPr="006B3C63">
        <w:rPr>
          <w:rFonts w:ascii="仿宋" w:eastAsia="仿宋" w:hAnsi="仿宋" w:hint="eastAsia"/>
          <w:sz w:val="28"/>
          <w:szCs w:val="28"/>
        </w:rPr>
        <w:t>滤袋</w:t>
      </w:r>
      <w:r w:rsidR="006B3C63" w:rsidRPr="006B3C63">
        <w:rPr>
          <w:rFonts w:ascii="仿宋" w:eastAsia="仿宋" w:hAnsi="仿宋"/>
          <w:sz w:val="28"/>
          <w:szCs w:val="28"/>
        </w:rPr>
        <w:t>1</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1.尺寸：430mm×340mm±5%。</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2.材质：无纺布。</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3.加热后无有毒物质浸出，提供检测报告或自检报告复印件并加盖投标人公章。</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4.规格：2#（430mm×340mm）。</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lastRenderedPageBreak/>
        <w:t>44.</w:t>
      </w:r>
      <w:r w:rsidR="006B3C63" w:rsidRPr="006B3C63">
        <w:rPr>
          <w:rFonts w:ascii="仿宋" w:eastAsia="仿宋" w:hAnsi="仿宋" w:hint="eastAsia"/>
          <w:sz w:val="28"/>
          <w:szCs w:val="28"/>
        </w:rPr>
        <w:t>中药</w:t>
      </w:r>
      <w:r w:rsidRPr="00585890">
        <w:rPr>
          <w:rFonts w:ascii="仿宋" w:eastAsia="仿宋" w:hAnsi="仿宋" w:hint="eastAsia"/>
          <w:sz w:val="28"/>
          <w:szCs w:val="28"/>
        </w:rPr>
        <w:t>熬</w:t>
      </w:r>
      <w:r w:rsidR="006B3C63" w:rsidRPr="006B3C63">
        <w:rPr>
          <w:rFonts w:ascii="仿宋" w:eastAsia="仿宋" w:hAnsi="仿宋" w:hint="eastAsia"/>
          <w:sz w:val="28"/>
          <w:szCs w:val="28"/>
        </w:rPr>
        <w:t>制过滤袋</w:t>
      </w:r>
      <w:r w:rsidR="006B3C63" w:rsidRPr="006B3C63">
        <w:rPr>
          <w:rFonts w:ascii="仿宋" w:eastAsia="仿宋" w:hAnsi="仿宋"/>
          <w:sz w:val="28"/>
          <w:szCs w:val="28"/>
        </w:rPr>
        <w:t>2</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1.尺寸：300mm×240mm±5%。</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2.材质：无纺布。</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 加热后无有毒物质浸出，提供检测报告或自检报告复印件并加盖投标人公章。</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4.规格：3#（300mm×240mm）。</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45.</w:t>
      </w:r>
      <w:r w:rsidR="006B3C63" w:rsidRPr="006B3C63">
        <w:rPr>
          <w:rFonts w:ascii="仿宋" w:eastAsia="仿宋" w:hAnsi="仿宋" w:hint="eastAsia"/>
          <w:sz w:val="28"/>
          <w:szCs w:val="28"/>
        </w:rPr>
        <w:t>消毒筐</w:t>
      </w:r>
      <w:r w:rsidR="006B3C63" w:rsidRPr="006B3C63">
        <w:rPr>
          <w:rFonts w:ascii="仿宋" w:eastAsia="仿宋" w:hAnsi="仿宋"/>
          <w:sz w:val="28"/>
          <w:szCs w:val="28"/>
        </w:rPr>
        <w:t>1</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1．尺寸：250mm×250mm×70mm±1%。</w:t>
      </w:r>
    </w:p>
    <w:p w:rsidR="006B3C63" w:rsidRPr="006B3C63" w:rsidRDefault="006B3C63" w:rsidP="006B3C63">
      <w:pPr>
        <w:rPr>
          <w:rFonts w:ascii="仿宋" w:eastAsia="仿宋" w:hAnsi="仿宋"/>
          <w:sz w:val="28"/>
          <w:szCs w:val="28"/>
        </w:rPr>
      </w:pPr>
      <w:r w:rsidRPr="006B3C63">
        <w:rPr>
          <w:rFonts w:ascii="仿宋" w:eastAsia="仿宋" w:hAnsi="仿宋" w:hint="eastAsia"/>
          <w:sz w:val="28"/>
          <w:szCs w:val="28"/>
        </w:rPr>
        <w:t>▲</w:t>
      </w:r>
      <w:r w:rsidRPr="006B3C63">
        <w:rPr>
          <w:rFonts w:ascii="仿宋" w:eastAsia="仿宋" w:hAnsi="仿宋"/>
          <w:sz w:val="28"/>
          <w:szCs w:val="28"/>
        </w:rPr>
        <w:t>2．要求全不锈钢，304 不锈钢，生锈终身更换。</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3.可有效的避免手接触物品造成的污染。</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4.适用于手工和机器对于软式内窥镜的清洗。</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46.</w:t>
      </w:r>
      <w:r w:rsidR="006B3C63" w:rsidRPr="006B3C63">
        <w:rPr>
          <w:rFonts w:ascii="仿宋" w:eastAsia="仿宋" w:hAnsi="仿宋" w:hint="eastAsia"/>
          <w:sz w:val="28"/>
          <w:szCs w:val="28"/>
        </w:rPr>
        <w:t>消毒筐</w:t>
      </w:r>
      <w:r w:rsidR="006B3C63" w:rsidRPr="006B3C63">
        <w:rPr>
          <w:rFonts w:ascii="仿宋" w:eastAsia="仿宋" w:hAnsi="仿宋"/>
          <w:sz w:val="28"/>
          <w:szCs w:val="28"/>
        </w:rPr>
        <w:t>2</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1．尺寸：340mm×250mm×70mm±1%。</w:t>
      </w:r>
    </w:p>
    <w:p w:rsidR="006B3C63" w:rsidRPr="006B3C63" w:rsidRDefault="006B3C63" w:rsidP="006B3C63">
      <w:pPr>
        <w:rPr>
          <w:rFonts w:ascii="仿宋" w:eastAsia="仿宋" w:hAnsi="仿宋"/>
          <w:sz w:val="28"/>
          <w:szCs w:val="28"/>
        </w:rPr>
      </w:pPr>
      <w:r w:rsidRPr="006B3C63">
        <w:rPr>
          <w:rFonts w:ascii="仿宋" w:eastAsia="仿宋" w:hAnsi="仿宋" w:hint="eastAsia"/>
          <w:sz w:val="28"/>
          <w:szCs w:val="28"/>
        </w:rPr>
        <w:t>▲</w:t>
      </w:r>
      <w:r w:rsidRPr="006B3C63">
        <w:rPr>
          <w:rFonts w:ascii="仿宋" w:eastAsia="仿宋" w:hAnsi="仿宋"/>
          <w:sz w:val="28"/>
          <w:szCs w:val="28"/>
        </w:rPr>
        <w:t>2.要求全不锈钢，304 不锈钢，生锈终身更换。</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3.可有效的避免手接触物品造成的污染。</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4.适用于手工和机器对于软式内窥镜的清洗。</w:t>
      </w:r>
    </w:p>
    <w:p w:rsidR="006B3C63" w:rsidRPr="006B3C63" w:rsidRDefault="006B3C63" w:rsidP="006B3C63">
      <w:pPr>
        <w:rPr>
          <w:rFonts w:ascii="仿宋" w:eastAsia="仿宋" w:hAnsi="仿宋"/>
          <w:sz w:val="28"/>
          <w:szCs w:val="28"/>
        </w:rPr>
      </w:pPr>
    </w:p>
    <w:p w:rsidR="006B3C63" w:rsidRPr="006B3C63" w:rsidRDefault="00585890" w:rsidP="00585890">
      <w:pPr>
        <w:jc w:val="center"/>
        <w:rPr>
          <w:rFonts w:ascii="仿宋" w:eastAsia="仿宋" w:hAnsi="仿宋"/>
          <w:sz w:val="28"/>
          <w:szCs w:val="28"/>
        </w:rPr>
      </w:pPr>
      <w:r>
        <w:rPr>
          <w:rFonts w:ascii="仿宋" w:eastAsia="仿宋" w:hAnsi="仿宋" w:hint="eastAsia"/>
          <w:sz w:val="28"/>
          <w:szCs w:val="28"/>
        </w:rPr>
        <w:t>47.</w:t>
      </w:r>
      <w:r w:rsidR="006B3C63" w:rsidRPr="006B3C63">
        <w:rPr>
          <w:rFonts w:ascii="仿宋" w:eastAsia="仿宋" w:hAnsi="仿宋" w:hint="eastAsia"/>
          <w:sz w:val="28"/>
          <w:szCs w:val="28"/>
        </w:rPr>
        <w:t>消毒筐</w:t>
      </w:r>
      <w:r w:rsidR="006B3C63" w:rsidRPr="006B3C63">
        <w:rPr>
          <w:rFonts w:ascii="仿宋" w:eastAsia="仿宋" w:hAnsi="仿宋"/>
          <w:sz w:val="28"/>
          <w:szCs w:val="28"/>
        </w:rPr>
        <w:t>3</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1．尺寸：400mm×250mm×70mm±1%。</w:t>
      </w:r>
    </w:p>
    <w:p w:rsidR="006B3C63" w:rsidRPr="006B3C63" w:rsidRDefault="006B3C63" w:rsidP="006B3C63">
      <w:pPr>
        <w:rPr>
          <w:rFonts w:ascii="仿宋" w:eastAsia="仿宋" w:hAnsi="仿宋"/>
          <w:sz w:val="28"/>
          <w:szCs w:val="28"/>
        </w:rPr>
      </w:pPr>
      <w:r w:rsidRPr="006B3C63">
        <w:rPr>
          <w:rFonts w:ascii="仿宋" w:eastAsia="仿宋" w:hAnsi="仿宋" w:hint="eastAsia"/>
          <w:sz w:val="28"/>
          <w:szCs w:val="28"/>
        </w:rPr>
        <w:t>▲</w:t>
      </w:r>
      <w:r w:rsidRPr="006B3C63">
        <w:rPr>
          <w:rFonts w:ascii="仿宋" w:eastAsia="仿宋" w:hAnsi="仿宋"/>
          <w:sz w:val="28"/>
          <w:szCs w:val="28"/>
        </w:rPr>
        <w:t>2．要求全不锈钢，304 不锈钢，生锈终身更换。</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lastRenderedPageBreak/>
        <w:t>3.可有效的避免手接触物品造成的污染。</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4.适用于手工和机器对于软式内窥镜的清洗。</w:t>
      </w:r>
    </w:p>
    <w:p w:rsidR="006B3C63" w:rsidRPr="006B3C63" w:rsidRDefault="006B3C63" w:rsidP="006B3C63">
      <w:pPr>
        <w:rPr>
          <w:rFonts w:ascii="仿宋" w:eastAsia="仿宋" w:hAnsi="仿宋"/>
          <w:sz w:val="28"/>
          <w:szCs w:val="28"/>
        </w:rPr>
      </w:pPr>
    </w:p>
    <w:p w:rsidR="006B3C63" w:rsidRPr="006B3C63" w:rsidRDefault="00274261" w:rsidP="00274261">
      <w:pPr>
        <w:jc w:val="center"/>
        <w:rPr>
          <w:rFonts w:ascii="仿宋" w:eastAsia="仿宋" w:hAnsi="仿宋"/>
          <w:sz w:val="28"/>
          <w:szCs w:val="28"/>
        </w:rPr>
      </w:pPr>
      <w:r>
        <w:rPr>
          <w:rFonts w:ascii="仿宋" w:eastAsia="仿宋" w:hAnsi="仿宋" w:hint="eastAsia"/>
          <w:sz w:val="28"/>
          <w:szCs w:val="28"/>
        </w:rPr>
        <w:t>48.</w:t>
      </w:r>
      <w:r w:rsidR="006B3C63" w:rsidRPr="006B3C63">
        <w:rPr>
          <w:rFonts w:ascii="仿宋" w:eastAsia="仿宋" w:hAnsi="仿宋" w:hint="eastAsia"/>
          <w:sz w:val="28"/>
          <w:szCs w:val="28"/>
        </w:rPr>
        <w:t>密纹篮筐</w:t>
      </w:r>
      <w:r w:rsidR="006B3C63" w:rsidRPr="006B3C63">
        <w:rPr>
          <w:rFonts w:ascii="仿宋" w:eastAsia="仿宋" w:hAnsi="仿宋"/>
          <w:sz w:val="28"/>
          <w:szCs w:val="28"/>
        </w:rPr>
        <w:t>1</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1．尺寸：210mm×135mm×50mm±1%。</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2．要求全不锈钢，304 不锈钢，生锈终身更换。</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3.可有效的避免手接触物品造成的污染。</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4.适用于手工和机器对于软式内窥镜的清洗。</w:t>
      </w:r>
    </w:p>
    <w:p w:rsidR="006B3C63" w:rsidRPr="006B3C63" w:rsidRDefault="006B3C63" w:rsidP="006B3C63">
      <w:pPr>
        <w:rPr>
          <w:rFonts w:ascii="仿宋" w:eastAsia="仿宋" w:hAnsi="仿宋"/>
          <w:sz w:val="28"/>
          <w:szCs w:val="28"/>
        </w:rPr>
      </w:pPr>
    </w:p>
    <w:p w:rsidR="006B3C63" w:rsidRPr="006B3C63" w:rsidRDefault="00274261" w:rsidP="00274261">
      <w:pPr>
        <w:jc w:val="center"/>
        <w:rPr>
          <w:rFonts w:ascii="仿宋" w:eastAsia="仿宋" w:hAnsi="仿宋"/>
          <w:sz w:val="28"/>
          <w:szCs w:val="28"/>
        </w:rPr>
      </w:pPr>
      <w:r>
        <w:rPr>
          <w:rFonts w:ascii="仿宋" w:eastAsia="仿宋" w:hAnsi="仿宋" w:hint="eastAsia"/>
          <w:sz w:val="28"/>
          <w:szCs w:val="28"/>
        </w:rPr>
        <w:t>49.</w:t>
      </w:r>
      <w:r w:rsidR="006B3C63" w:rsidRPr="006B3C63">
        <w:rPr>
          <w:rFonts w:ascii="仿宋" w:eastAsia="仿宋" w:hAnsi="仿宋" w:hint="eastAsia"/>
          <w:sz w:val="28"/>
          <w:szCs w:val="28"/>
        </w:rPr>
        <w:t>密纹篮筐</w:t>
      </w:r>
      <w:r w:rsidR="006B3C63" w:rsidRPr="006B3C63">
        <w:rPr>
          <w:rFonts w:ascii="仿宋" w:eastAsia="仿宋" w:hAnsi="仿宋"/>
          <w:sz w:val="28"/>
          <w:szCs w:val="28"/>
        </w:rPr>
        <w:t>2</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1.尺寸：100mm×100mm×40mm±1%</w:t>
      </w:r>
    </w:p>
    <w:p w:rsidR="006B3C63" w:rsidRPr="006B3C63" w:rsidRDefault="006B3C63" w:rsidP="006B3C63">
      <w:pPr>
        <w:rPr>
          <w:rFonts w:ascii="仿宋" w:eastAsia="仿宋" w:hAnsi="仿宋"/>
          <w:sz w:val="28"/>
          <w:szCs w:val="28"/>
        </w:rPr>
      </w:pPr>
      <w:r w:rsidRPr="006B3C63">
        <w:rPr>
          <w:rFonts w:ascii="仿宋" w:eastAsia="仿宋" w:hAnsi="仿宋" w:hint="eastAsia"/>
          <w:sz w:val="28"/>
          <w:szCs w:val="28"/>
        </w:rPr>
        <w:t>▲</w:t>
      </w:r>
      <w:r w:rsidRPr="006B3C63">
        <w:rPr>
          <w:rFonts w:ascii="仿宋" w:eastAsia="仿宋" w:hAnsi="仿宋"/>
          <w:sz w:val="28"/>
          <w:szCs w:val="28"/>
        </w:rPr>
        <w:t>2．要求全不锈钢，304 不锈钢，生锈终身更换。</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3.可有效的避免手接触物品造成的污染。</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4.适用于手工和机器对于软式内窥镜的清洗。</w:t>
      </w:r>
    </w:p>
    <w:p w:rsidR="006B3C63" w:rsidRPr="006B3C63" w:rsidRDefault="006B3C63" w:rsidP="006B3C63">
      <w:pPr>
        <w:rPr>
          <w:rFonts w:ascii="仿宋" w:eastAsia="仿宋" w:hAnsi="仿宋"/>
          <w:sz w:val="28"/>
          <w:szCs w:val="28"/>
        </w:rPr>
      </w:pPr>
    </w:p>
    <w:p w:rsidR="006B3C63" w:rsidRPr="006B3C63" w:rsidRDefault="00274261" w:rsidP="00274261">
      <w:pPr>
        <w:jc w:val="center"/>
        <w:rPr>
          <w:rFonts w:ascii="仿宋" w:eastAsia="仿宋" w:hAnsi="仿宋"/>
          <w:sz w:val="28"/>
          <w:szCs w:val="28"/>
        </w:rPr>
      </w:pPr>
      <w:r>
        <w:rPr>
          <w:rFonts w:ascii="仿宋" w:eastAsia="仿宋" w:hAnsi="仿宋" w:hint="eastAsia"/>
          <w:sz w:val="28"/>
          <w:szCs w:val="28"/>
        </w:rPr>
        <w:t>50.</w:t>
      </w:r>
      <w:r w:rsidR="006B3C63" w:rsidRPr="006B3C63">
        <w:rPr>
          <w:rFonts w:ascii="仿宋" w:eastAsia="仿宋" w:hAnsi="仿宋" w:hint="eastAsia"/>
          <w:sz w:val="28"/>
          <w:szCs w:val="28"/>
        </w:rPr>
        <w:t>灭菌包装无纺布</w:t>
      </w:r>
      <w:r w:rsidR="006B3C63" w:rsidRPr="006B3C63">
        <w:rPr>
          <w:rFonts w:ascii="仿宋" w:eastAsia="仿宋" w:hAnsi="仿宋"/>
          <w:sz w:val="28"/>
          <w:szCs w:val="28"/>
        </w:rPr>
        <w:t>1</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1.适用范围：灭菌包装无纺布适用于高压蒸汽灭菌、环氧乙烷灭菌、过氧化氢低温等离子体灭菌和甲醛蒸汽灭菌。</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2.尺寸：100cm×100cm±2%、110cm×110cm±2%。</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3.组成：灭菌包装全塑型无纺布由两侧的 S 层（抗撕裂防粘层）和中间的 3 层 M 层（微生物屏障）组成（SMMMS 结构）。</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4.完全采用耐高温 PP 材料，无毒害、不掉色。</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lastRenderedPageBreak/>
        <w:t>5.包装材料的灭菌屏障系统，微生物屏障特性与灭菌过程适应性，抗张强度、抗撕裂性、透气性和耐破度等应符合GB/T19633.1-2015标准要求。</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6.要求阻水透气性强，便于灭菌介质的穿入和穿出。</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7.每平方米的重量≥60g/㎡</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8.灭菌包装无纺布满足GB/T19633.1-2015的标准（提供国家认可的第三方检测机构出具的检测报告复印件）。</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9.灭菌包装后，灭菌有效期不少于180天。</w:t>
      </w:r>
    </w:p>
    <w:p w:rsidR="006B3C63" w:rsidRPr="006B3C63" w:rsidRDefault="006B3C63" w:rsidP="006B3C63">
      <w:pPr>
        <w:rPr>
          <w:rFonts w:ascii="仿宋" w:eastAsia="仿宋" w:hAnsi="仿宋"/>
          <w:sz w:val="28"/>
          <w:szCs w:val="28"/>
        </w:rPr>
      </w:pPr>
      <w:r w:rsidRPr="006B3C63">
        <w:rPr>
          <w:rFonts w:ascii="仿宋" w:eastAsia="仿宋" w:hAnsi="仿宋" w:hint="eastAsia"/>
          <w:sz w:val="28"/>
          <w:szCs w:val="28"/>
        </w:rPr>
        <w:t>▲</w:t>
      </w:r>
      <w:r w:rsidRPr="006B3C63">
        <w:rPr>
          <w:rFonts w:ascii="仿宋" w:eastAsia="仿宋" w:hAnsi="仿宋"/>
          <w:sz w:val="28"/>
          <w:szCs w:val="28"/>
        </w:rPr>
        <w:t>10.具有压力蒸汽灭菌器灭菌因子穿透性能鉴定试验检测报告；具有过氧化氢低温等离子体灭菌器灭菌因子穿透性能鉴定试验检测报告；具有环氧乙烷灭菌器灭菌因子穿透性能鉴定试验检测报告。（提供国家认可的第三方检测机构出具的检测报告复印件）</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11.保质期:≥三年</w:t>
      </w:r>
    </w:p>
    <w:p w:rsidR="006B3C63" w:rsidRPr="006B3C63" w:rsidRDefault="006B3C63" w:rsidP="006B3C63">
      <w:pPr>
        <w:rPr>
          <w:rFonts w:ascii="仿宋" w:eastAsia="仿宋" w:hAnsi="仿宋"/>
          <w:sz w:val="28"/>
          <w:szCs w:val="28"/>
        </w:rPr>
      </w:pPr>
    </w:p>
    <w:p w:rsidR="006B3C63" w:rsidRPr="006B3C63" w:rsidRDefault="00274261" w:rsidP="00274261">
      <w:pPr>
        <w:jc w:val="center"/>
        <w:rPr>
          <w:rFonts w:ascii="仿宋" w:eastAsia="仿宋" w:hAnsi="仿宋"/>
          <w:sz w:val="28"/>
          <w:szCs w:val="28"/>
        </w:rPr>
      </w:pPr>
      <w:r>
        <w:rPr>
          <w:rFonts w:ascii="仿宋" w:eastAsia="仿宋" w:hAnsi="仿宋" w:hint="eastAsia"/>
          <w:sz w:val="28"/>
          <w:szCs w:val="28"/>
        </w:rPr>
        <w:t>51.</w:t>
      </w:r>
      <w:r w:rsidR="006B3C63" w:rsidRPr="006B3C63">
        <w:rPr>
          <w:rFonts w:ascii="仿宋" w:eastAsia="仿宋" w:hAnsi="仿宋" w:hint="eastAsia"/>
          <w:sz w:val="28"/>
          <w:szCs w:val="28"/>
        </w:rPr>
        <w:t>灭菌包装无纺布</w:t>
      </w:r>
      <w:r w:rsidR="006B3C63" w:rsidRPr="006B3C63">
        <w:rPr>
          <w:rFonts w:ascii="仿宋" w:eastAsia="仿宋" w:hAnsi="仿宋"/>
          <w:sz w:val="28"/>
          <w:szCs w:val="28"/>
        </w:rPr>
        <w:t>2</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1.适用范围：灭菌包装无纺布适用于高压蒸汽灭菌、环氧乙烷灭菌、过氧化氢低温等离子体灭菌和甲醛蒸汽灭菌。</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2.尺寸：80cm×80cm±2%。</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3.组成：灭菌包装全塑型无纺布由两侧的 S 层（抗撕裂防粘层）和中间的 3 层 M 层（微生物屏障）组成（SMMMS 结构）。</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4.完全采用耐高温 PP 材料，无毒害、不掉色。</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5.包装材料的灭菌屏障系统，微生物屏障特性与灭菌过程适应性，抗</w:t>
      </w:r>
      <w:r w:rsidRPr="006B3C63">
        <w:rPr>
          <w:rFonts w:ascii="仿宋" w:eastAsia="仿宋" w:hAnsi="仿宋"/>
          <w:sz w:val="28"/>
          <w:szCs w:val="28"/>
        </w:rPr>
        <w:lastRenderedPageBreak/>
        <w:t>张强度、抗撕裂性、透气性和耐破度等应符合GB/T19633.1-2015标准要求。</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6.要求阻水透气性强，便于灭菌介质的穿入和穿出。</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7.灭菌包装无纺布满足GB/T19633.1-2015的标准（提供国家认可的第三方检测机构出具的检测报告复印件）。</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8.灭菌包装后，灭菌有效期不少于180天。</w:t>
      </w:r>
    </w:p>
    <w:p w:rsidR="006B3C63" w:rsidRPr="006B3C63" w:rsidRDefault="006B3C63" w:rsidP="006B3C63">
      <w:pPr>
        <w:rPr>
          <w:rFonts w:ascii="仿宋" w:eastAsia="仿宋" w:hAnsi="仿宋"/>
          <w:sz w:val="28"/>
          <w:szCs w:val="28"/>
        </w:rPr>
      </w:pPr>
      <w:r w:rsidRPr="006B3C63">
        <w:rPr>
          <w:rFonts w:ascii="仿宋" w:eastAsia="仿宋" w:hAnsi="仿宋" w:hint="eastAsia"/>
          <w:sz w:val="28"/>
          <w:szCs w:val="28"/>
        </w:rPr>
        <w:t>▲</w:t>
      </w:r>
      <w:r w:rsidRPr="006B3C63">
        <w:rPr>
          <w:rFonts w:ascii="仿宋" w:eastAsia="仿宋" w:hAnsi="仿宋"/>
          <w:sz w:val="28"/>
          <w:szCs w:val="28"/>
        </w:rPr>
        <w:t>9.具有压力蒸汽灭菌器灭菌因子穿透性能鉴定试验检测报告；具有过氧化氢低温等离子体灭菌器灭菌因子穿透性能鉴定试验检测报告；具有环氧乙烷灭菌器灭菌因子穿透性能鉴定试验检测报告。（提供国家认可的第三方检测机构出具的检测报告复印件）</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10.保质期:≥三年。</w:t>
      </w:r>
    </w:p>
    <w:p w:rsidR="006B3C63" w:rsidRPr="006B3C63" w:rsidRDefault="006B3C63" w:rsidP="006B3C63">
      <w:pPr>
        <w:rPr>
          <w:rFonts w:ascii="仿宋" w:eastAsia="仿宋" w:hAnsi="仿宋"/>
          <w:sz w:val="28"/>
          <w:szCs w:val="28"/>
        </w:rPr>
      </w:pPr>
    </w:p>
    <w:p w:rsidR="006B3C63" w:rsidRPr="006B3C63" w:rsidRDefault="00274261" w:rsidP="00274261">
      <w:pPr>
        <w:jc w:val="center"/>
        <w:rPr>
          <w:rFonts w:ascii="仿宋" w:eastAsia="仿宋" w:hAnsi="仿宋"/>
          <w:sz w:val="28"/>
          <w:szCs w:val="28"/>
        </w:rPr>
      </w:pPr>
      <w:r>
        <w:rPr>
          <w:rFonts w:ascii="仿宋" w:eastAsia="仿宋" w:hAnsi="仿宋" w:hint="eastAsia"/>
          <w:sz w:val="28"/>
          <w:szCs w:val="28"/>
        </w:rPr>
        <w:t>52.</w:t>
      </w:r>
      <w:r w:rsidR="006B3C63" w:rsidRPr="006B3C63">
        <w:rPr>
          <w:rFonts w:ascii="仿宋" w:eastAsia="仿宋" w:hAnsi="仿宋" w:hint="eastAsia"/>
          <w:sz w:val="28"/>
          <w:szCs w:val="28"/>
        </w:rPr>
        <w:t>灭菌包装无纺布</w:t>
      </w:r>
      <w:r w:rsidR="006B3C63" w:rsidRPr="006B3C63">
        <w:rPr>
          <w:rFonts w:ascii="仿宋" w:eastAsia="仿宋" w:hAnsi="仿宋"/>
          <w:sz w:val="28"/>
          <w:szCs w:val="28"/>
        </w:rPr>
        <w:t>3</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1.适用范围：灭菌包装无纺布适用于高压蒸汽灭菌、环氧乙烷灭菌、过氧化氢低温等离子体灭菌和甲醛蒸汽灭菌。</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2.尺寸：90cm×90cm±2%。</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3.组成：灭菌包装全塑型无纺布由两侧的 S 层（抗撕裂防粘层）和中间的 3 层 M 层（微生物屏障）组成（SMMMS 结构）。</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4.完全采用耐高温 PP 材料，无毒害、不掉色。</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5.包装材料的灭菌屏障系统，微生物屏障特性与灭菌过程适应性，抗张强度、抗撕裂性、透气性和耐破度等应符合GB/T19633.1-2015标准要求。</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lastRenderedPageBreak/>
        <w:t>6.要求阻水透气性强，便于灭菌介质的穿入和穿出。</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7.灭菌包装无纺布满足GB/T19633.1-2015的标准（提供国家认可的第三方检测机构出具的检测报告复印件）。</w:t>
      </w:r>
    </w:p>
    <w:p w:rsidR="006B3C63" w:rsidRPr="006B3C63" w:rsidRDefault="006B3C63" w:rsidP="006B3C63">
      <w:pPr>
        <w:rPr>
          <w:rFonts w:ascii="仿宋" w:eastAsia="仿宋" w:hAnsi="仿宋"/>
          <w:sz w:val="28"/>
          <w:szCs w:val="28"/>
        </w:rPr>
      </w:pPr>
      <w:r w:rsidRPr="006B3C63">
        <w:rPr>
          <w:rFonts w:ascii="仿宋" w:eastAsia="仿宋" w:hAnsi="仿宋"/>
          <w:sz w:val="28"/>
          <w:szCs w:val="28"/>
        </w:rPr>
        <w:t>8.灭菌包装后，灭菌有效期不少于180天。</w:t>
      </w:r>
    </w:p>
    <w:p w:rsidR="006B3C63" w:rsidRPr="006B3C63" w:rsidRDefault="006B3C63" w:rsidP="006B3C63">
      <w:pPr>
        <w:rPr>
          <w:rFonts w:ascii="仿宋" w:eastAsia="仿宋" w:hAnsi="仿宋"/>
          <w:sz w:val="28"/>
          <w:szCs w:val="28"/>
        </w:rPr>
      </w:pPr>
      <w:r w:rsidRPr="006B3C63">
        <w:rPr>
          <w:rFonts w:ascii="仿宋" w:eastAsia="仿宋" w:hAnsi="仿宋" w:hint="eastAsia"/>
          <w:sz w:val="28"/>
          <w:szCs w:val="28"/>
        </w:rPr>
        <w:t>▲</w:t>
      </w:r>
      <w:r w:rsidRPr="006B3C63">
        <w:rPr>
          <w:rFonts w:ascii="仿宋" w:eastAsia="仿宋" w:hAnsi="仿宋"/>
          <w:sz w:val="28"/>
          <w:szCs w:val="28"/>
        </w:rPr>
        <w:t>9.具有压力蒸汽灭菌器灭菌因子穿透性能鉴定试验检测报告；具有过氧化氢低温等离子体灭菌器灭菌因子穿透性能鉴定试验检测报告；具有环氧乙烷灭菌器灭菌因子穿透性能鉴定试验检测报告。（提供国家认可的第三方检测机构出具的检测报告复印件）</w:t>
      </w:r>
    </w:p>
    <w:p w:rsidR="00A76596" w:rsidRDefault="006B3C63" w:rsidP="006B3C63">
      <w:pPr>
        <w:rPr>
          <w:rFonts w:ascii="仿宋" w:eastAsia="仿宋" w:hAnsi="仿宋"/>
          <w:sz w:val="28"/>
          <w:szCs w:val="28"/>
        </w:rPr>
      </w:pPr>
      <w:r w:rsidRPr="006B3C63">
        <w:rPr>
          <w:rFonts w:ascii="仿宋" w:eastAsia="仿宋" w:hAnsi="仿宋"/>
          <w:sz w:val="28"/>
          <w:szCs w:val="28"/>
        </w:rPr>
        <w:t>10.保质期:≥三年</w:t>
      </w:r>
    </w:p>
    <w:p w:rsidR="00274261" w:rsidRDefault="00274261" w:rsidP="006B3C63">
      <w:pPr>
        <w:rPr>
          <w:rFonts w:ascii="仿宋" w:eastAsia="仿宋" w:hAnsi="仿宋"/>
          <w:sz w:val="28"/>
          <w:szCs w:val="28"/>
        </w:rPr>
      </w:pPr>
    </w:p>
    <w:p w:rsidR="00274261" w:rsidRDefault="00274261" w:rsidP="00274261">
      <w:pPr>
        <w:jc w:val="center"/>
        <w:rPr>
          <w:rFonts w:ascii="仿宋" w:eastAsia="仿宋" w:hAnsi="仿宋"/>
          <w:sz w:val="28"/>
          <w:szCs w:val="28"/>
        </w:rPr>
      </w:pPr>
      <w:r>
        <w:rPr>
          <w:rFonts w:ascii="仿宋" w:eastAsia="仿宋" w:hAnsi="仿宋" w:hint="eastAsia"/>
          <w:sz w:val="28"/>
          <w:szCs w:val="28"/>
        </w:rPr>
        <w:t>53.</w:t>
      </w:r>
      <w:r w:rsidRPr="00274261">
        <w:rPr>
          <w:rFonts w:ascii="仿宋" w:eastAsia="仿宋" w:hAnsi="仿宋" w:hint="eastAsia"/>
          <w:sz w:val="28"/>
          <w:szCs w:val="28"/>
        </w:rPr>
        <w:t>测试卡</w:t>
      </w:r>
    </w:p>
    <w:p w:rsidR="00274261" w:rsidRPr="00274261" w:rsidRDefault="00274261" w:rsidP="00274261">
      <w:pPr>
        <w:rPr>
          <w:rFonts w:ascii="仿宋" w:eastAsia="仿宋" w:hAnsi="仿宋"/>
          <w:sz w:val="28"/>
          <w:szCs w:val="28"/>
        </w:rPr>
      </w:pPr>
      <w:r w:rsidRPr="00274261">
        <w:rPr>
          <w:rFonts w:ascii="仿宋" w:eastAsia="仿宋" w:hAnsi="仿宋"/>
          <w:sz w:val="28"/>
          <w:szCs w:val="28"/>
        </w:rPr>
        <w:t>1.用于清洗机质量监测。</w:t>
      </w:r>
    </w:p>
    <w:p w:rsidR="00274261" w:rsidRPr="00274261" w:rsidRDefault="00274261" w:rsidP="00274261">
      <w:pPr>
        <w:rPr>
          <w:rFonts w:ascii="仿宋" w:eastAsia="仿宋" w:hAnsi="仿宋"/>
          <w:sz w:val="28"/>
          <w:szCs w:val="28"/>
        </w:rPr>
      </w:pPr>
      <w:r w:rsidRPr="00274261">
        <w:rPr>
          <w:rFonts w:ascii="仿宋" w:eastAsia="仿宋" w:hAnsi="仿宋"/>
          <w:sz w:val="28"/>
          <w:szCs w:val="28"/>
        </w:rPr>
        <w:t>2.储存条件：可存放于 2℃-25℃温度条件下。</w:t>
      </w:r>
    </w:p>
    <w:p w:rsidR="00274261" w:rsidRPr="00274261" w:rsidRDefault="00274261" w:rsidP="006B3C63">
      <w:pPr>
        <w:rPr>
          <w:rFonts w:ascii="仿宋" w:eastAsia="仿宋" w:hAnsi="仿宋"/>
          <w:sz w:val="28"/>
          <w:szCs w:val="28"/>
        </w:rPr>
      </w:pPr>
    </w:p>
    <w:p w:rsidR="00274261" w:rsidRDefault="00274261" w:rsidP="00274261">
      <w:pPr>
        <w:jc w:val="center"/>
        <w:rPr>
          <w:rFonts w:ascii="仿宋" w:eastAsia="仿宋" w:hAnsi="仿宋"/>
          <w:sz w:val="28"/>
          <w:szCs w:val="28"/>
        </w:rPr>
      </w:pPr>
      <w:r>
        <w:rPr>
          <w:rFonts w:ascii="仿宋" w:eastAsia="仿宋" w:hAnsi="仿宋" w:hint="eastAsia"/>
          <w:sz w:val="28"/>
          <w:szCs w:val="28"/>
        </w:rPr>
        <w:t>第2包</w:t>
      </w:r>
    </w:p>
    <w:p w:rsidR="001F05CE" w:rsidRDefault="001F05CE" w:rsidP="001F05CE">
      <w:pPr>
        <w:jc w:val="center"/>
        <w:rPr>
          <w:rFonts w:ascii="仿宋" w:eastAsia="仿宋" w:hAnsi="仿宋"/>
          <w:sz w:val="28"/>
          <w:szCs w:val="28"/>
        </w:rPr>
      </w:pPr>
      <w:r>
        <w:rPr>
          <w:rFonts w:ascii="仿宋" w:eastAsia="仿宋" w:hAnsi="仿宋" w:hint="eastAsia"/>
          <w:sz w:val="28"/>
          <w:szCs w:val="28"/>
        </w:rPr>
        <w:t>1.</w:t>
      </w:r>
      <w:r w:rsidRPr="001F05CE">
        <w:rPr>
          <w:rFonts w:ascii="仿宋" w:eastAsia="仿宋" w:hAnsi="仿宋" w:hint="eastAsia"/>
          <w:sz w:val="28"/>
          <w:szCs w:val="28"/>
        </w:rPr>
        <w:t>一次性使用样品杯</w:t>
      </w:r>
      <w:r w:rsidRPr="001F05CE">
        <w:rPr>
          <w:rFonts w:ascii="仿宋" w:eastAsia="仿宋" w:hAnsi="仿宋"/>
          <w:sz w:val="28"/>
          <w:szCs w:val="28"/>
        </w:rPr>
        <w:t>/无菌杯</w:t>
      </w:r>
    </w:p>
    <w:p w:rsidR="00274261" w:rsidRDefault="001F05CE" w:rsidP="006B3C63">
      <w:pPr>
        <w:rPr>
          <w:rFonts w:ascii="仿宋" w:eastAsia="仿宋" w:hAnsi="仿宋"/>
          <w:sz w:val="28"/>
          <w:szCs w:val="28"/>
        </w:rPr>
      </w:pPr>
      <w:r w:rsidRPr="001F05CE">
        <w:rPr>
          <w:rFonts w:ascii="仿宋" w:eastAsia="仿宋" w:hAnsi="仿宋"/>
          <w:sz w:val="28"/>
          <w:szCs w:val="28"/>
        </w:rPr>
        <w:t>1、单杯独立包装，使用环氧乙烷灭菌，灭菌后为无菌。2、杯体直径为30-50mm，高度40-70mm，容积为40-60ml。3、材质为PP硬质，杯身透明有容积刻度。4、螺旋杯盖，密封性好，不漏液。</w:t>
      </w:r>
    </w:p>
    <w:p w:rsidR="00274261" w:rsidRDefault="00274261" w:rsidP="006B3C63">
      <w:pPr>
        <w:rPr>
          <w:rFonts w:ascii="仿宋" w:eastAsia="仿宋" w:hAnsi="仿宋"/>
          <w:sz w:val="28"/>
          <w:szCs w:val="28"/>
        </w:rPr>
      </w:pPr>
    </w:p>
    <w:p w:rsidR="001F05CE" w:rsidRDefault="001F05CE" w:rsidP="001F05CE">
      <w:pPr>
        <w:jc w:val="center"/>
        <w:rPr>
          <w:rFonts w:ascii="仿宋" w:eastAsia="仿宋" w:hAnsi="仿宋"/>
          <w:sz w:val="28"/>
          <w:szCs w:val="28"/>
        </w:rPr>
      </w:pPr>
      <w:r>
        <w:rPr>
          <w:rFonts w:ascii="仿宋" w:eastAsia="仿宋" w:hAnsi="仿宋" w:hint="eastAsia"/>
          <w:sz w:val="28"/>
          <w:szCs w:val="28"/>
        </w:rPr>
        <w:t>2.</w:t>
      </w:r>
      <w:r w:rsidRPr="001F05CE">
        <w:t xml:space="preserve"> </w:t>
      </w:r>
      <w:r w:rsidRPr="001F05CE">
        <w:rPr>
          <w:rFonts w:ascii="仿宋" w:eastAsia="仿宋" w:hAnsi="仿宋"/>
          <w:sz w:val="28"/>
          <w:szCs w:val="28"/>
        </w:rPr>
        <w:t>RAAS专用采血管</w:t>
      </w:r>
    </w:p>
    <w:p w:rsidR="001F05CE" w:rsidRDefault="001F05CE" w:rsidP="006B3C63">
      <w:pPr>
        <w:rPr>
          <w:rFonts w:ascii="仿宋" w:eastAsia="仿宋" w:hAnsi="仿宋"/>
          <w:sz w:val="28"/>
          <w:szCs w:val="28"/>
        </w:rPr>
      </w:pPr>
      <w:r w:rsidRPr="001F05CE">
        <w:rPr>
          <w:rFonts w:ascii="仿宋" w:eastAsia="仿宋" w:hAnsi="仿宋" w:hint="eastAsia"/>
          <w:sz w:val="28"/>
          <w:szCs w:val="28"/>
        </w:rPr>
        <w:t>用于肾素—血管紧张素—醛固酮（</w:t>
      </w:r>
      <w:r w:rsidRPr="001F05CE">
        <w:rPr>
          <w:rFonts w:ascii="仿宋" w:eastAsia="仿宋" w:hAnsi="仿宋"/>
          <w:sz w:val="28"/>
          <w:szCs w:val="28"/>
        </w:rPr>
        <w:t>RAAS）测定，5ml负压采血管，试</w:t>
      </w:r>
      <w:r w:rsidRPr="001F05CE">
        <w:rPr>
          <w:rFonts w:ascii="仿宋" w:eastAsia="仿宋" w:hAnsi="仿宋"/>
          <w:sz w:val="28"/>
          <w:szCs w:val="28"/>
        </w:rPr>
        <w:lastRenderedPageBreak/>
        <w:t>管内含抗凝剂和稳定剂，塑料材质，密闭无菌，100支/盒</w:t>
      </w:r>
    </w:p>
    <w:p w:rsidR="001F05CE" w:rsidRDefault="001F05CE" w:rsidP="006B3C63">
      <w:pPr>
        <w:rPr>
          <w:rFonts w:ascii="仿宋" w:eastAsia="仿宋" w:hAnsi="仿宋"/>
          <w:sz w:val="28"/>
          <w:szCs w:val="28"/>
        </w:rPr>
      </w:pPr>
    </w:p>
    <w:p w:rsidR="001F05CE" w:rsidRDefault="001F05CE" w:rsidP="001F05CE">
      <w:pPr>
        <w:jc w:val="center"/>
        <w:rPr>
          <w:rFonts w:ascii="仿宋" w:eastAsia="仿宋" w:hAnsi="仿宋"/>
          <w:sz w:val="28"/>
          <w:szCs w:val="28"/>
        </w:rPr>
      </w:pPr>
      <w:r>
        <w:rPr>
          <w:rFonts w:ascii="仿宋" w:eastAsia="仿宋" w:hAnsi="仿宋" w:hint="eastAsia"/>
          <w:sz w:val="28"/>
          <w:szCs w:val="28"/>
        </w:rPr>
        <w:t>3.</w:t>
      </w:r>
      <w:r w:rsidRPr="001F05CE">
        <w:rPr>
          <w:rFonts w:hint="eastAsia"/>
        </w:rPr>
        <w:t xml:space="preserve"> </w:t>
      </w:r>
      <w:r w:rsidRPr="001F05CE">
        <w:rPr>
          <w:rFonts w:ascii="仿宋" w:eastAsia="仿宋" w:hAnsi="仿宋" w:hint="eastAsia"/>
          <w:sz w:val="28"/>
          <w:szCs w:val="28"/>
        </w:rPr>
        <w:t>低分子肝素质控品</w:t>
      </w:r>
    </w:p>
    <w:p w:rsidR="001F05CE" w:rsidRDefault="001F05CE" w:rsidP="006B3C63">
      <w:pPr>
        <w:rPr>
          <w:rFonts w:ascii="仿宋" w:eastAsia="仿宋" w:hAnsi="仿宋"/>
          <w:sz w:val="28"/>
          <w:szCs w:val="28"/>
        </w:rPr>
      </w:pPr>
      <w:r w:rsidRPr="001F05CE">
        <w:rPr>
          <w:rFonts w:ascii="仿宋" w:eastAsia="仿宋" w:hAnsi="仿宋"/>
          <w:sz w:val="28"/>
          <w:szCs w:val="28"/>
        </w:rPr>
        <w:t>2 瓶（高值/低值，冻干品），1ml/瓶（复溶后），适配科室现有希森美康CS-5100血凝仪</w:t>
      </w:r>
    </w:p>
    <w:p w:rsidR="001F05CE" w:rsidRDefault="001F05CE" w:rsidP="006B3C63">
      <w:pPr>
        <w:rPr>
          <w:rFonts w:ascii="仿宋" w:eastAsia="仿宋" w:hAnsi="仿宋"/>
          <w:sz w:val="28"/>
          <w:szCs w:val="28"/>
        </w:rPr>
      </w:pPr>
    </w:p>
    <w:p w:rsidR="001F05CE" w:rsidRDefault="001F05CE" w:rsidP="001F05CE">
      <w:pPr>
        <w:jc w:val="center"/>
        <w:rPr>
          <w:rFonts w:ascii="仿宋" w:eastAsia="仿宋" w:hAnsi="仿宋"/>
          <w:sz w:val="28"/>
          <w:szCs w:val="28"/>
        </w:rPr>
      </w:pPr>
      <w:r>
        <w:rPr>
          <w:rFonts w:ascii="仿宋" w:eastAsia="仿宋" w:hAnsi="仿宋" w:hint="eastAsia"/>
          <w:sz w:val="28"/>
          <w:szCs w:val="28"/>
        </w:rPr>
        <w:t>4.</w:t>
      </w:r>
      <w:r w:rsidRPr="001F05CE">
        <w:rPr>
          <w:rFonts w:ascii="仿宋" w:eastAsia="仿宋" w:hAnsi="仿宋" w:hint="eastAsia"/>
          <w:sz w:val="28"/>
          <w:szCs w:val="28"/>
        </w:rPr>
        <w:t>普通肝素质控品</w:t>
      </w:r>
    </w:p>
    <w:p w:rsidR="001F05CE" w:rsidRDefault="001F05CE" w:rsidP="006B3C63">
      <w:pPr>
        <w:rPr>
          <w:rFonts w:ascii="仿宋" w:eastAsia="仿宋" w:hAnsi="仿宋"/>
          <w:sz w:val="28"/>
          <w:szCs w:val="28"/>
        </w:rPr>
      </w:pPr>
      <w:r w:rsidRPr="001F05CE">
        <w:rPr>
          <w:rFonts w:ascii="仿宋" w:eastAsia="仿宋" w:hAnsi="仿宋"/>
          <w:sz w:val="28"/>
          <w:szCs w:val="28"/>
        </w:rPr>
        <w:t>2 瓶（高值/低值，冻干品），1ml/瓶（复溶后），适配科室现有希森美康CS-5100血凝仪</w:t>
      </w:r>
    </w:p>
    <w:p w:rsidR="001F05CE" w:rsidRDefault="001F05CE" w:rsidP="006B3C63">
      <w:pPr>
        <w:rPr>
          <w:rFonts w:ascii="仿宋" w:eastAsia="仿宋" w:hAnsi="仿宋"/>
          <w:sz w:val="28"/>
          <w:szCs w:val="28"/>
        </w:rPr>
      </w:pPr>
    </w:p>
    <w:p w:rsidR="001F05CE" w:rsidRDefault="001F05CE" w:rsidP="001F05CE">
      <w:pPr>
        <w:jc w:val="center"/>
        <w:rPr>
          <w:rFonts w:ascii="仿宋" w:eastAsia="仿宋" w:hAnsi="仿宋"/>
          <w:sz w:val="28"/>
          <w:szCs w:val="28"/>
        </w:rPr>
      </w:pPr>
      <w:r>
        <w:rPr>
          <w:rFonts w:ascii="仿宋" w:eastAsia="仿宋" w:hAnsi="仿宋" w:hint="eastAsia"/>
          <w:sz w:val="28"/>
          <w:szCs w:val="28"/>
        </w:rPr>
        <w:t>5.</w:t>
      </w:r>
      <w:r w:rsidRPr="001F05CE">
        <w:rPr>
          <w:rFonts w:hint="eastAsia"/>
        </w:rPr>
        <w:t xml:space="preserve"> </w:t>
      </w:r>
      <w:r w:rsidRPr="001F05CE">
        <w:rPr>
          <w:rFonts w:ascii="仿宋" w:eastAsia="仿宋" w:hAnsi="仿宋" w:hint="eastAsia"/>
          <w:sz w:val="28"/>
          <w:szCs w:val="28"/>
        </w:rPr>
        <w:t>多项目尿液化学分析控制品</w:t>
      </w:r>
    </w:p>
    <w:p w:rsidR="001F05CE" w:rsidRDefault="001F05CE" w:rsidP="006B3C63">
      <w:pPr>
        <w:rPr>
          <w:rFonts w:ascii="仿宋" w:eastAsia="仿宋" w:hAnsi="仿宋"/>
          <w:sz w:val="28"/>
          <w:szCs w:val="28"/>
        </w:rPr>
      </w:pPr>
      <w:r w:rsidRPr="001F05CE">
        <w:rPr>
          <w:rFonts w:ascii="仿宋" w:eastAsia="仿宋" w:hAnsi="仿宋"/>
          <w:sz w:val="28"/>
          <w:szCs w:val="28"/>
        </w:rPr>
        <w:t>12瓶/盒（6瓶冻干品，6瓶复溶液），适配科室现有迈瑞EH-2080CUA-5800尿液分析仪</w:t>
      </w:r>
    </w:p>
    <w:p w:rsidR="001F05CE" w:rsidRDefault="001F05CE" w:rsidP="006B3C63">
      <w:pPr>
        <w:rPr>
          <w:rFonts w:ascii="仿宋" w:eastAsia="仿宋" w:hAnsi="仿宋"/>
          <w:sz w:val="28"/>
          <w:szCs w:val="28"/>
        </w:rPr>
      </w:pPr>
    </w:p>
    <w:p w:rsidR="001F05CE" w:rsidRDefault="001F05CE" w:rsidP="001F05CE">
      <w:pPr>
        <w:jc w:val="center"/>
        <w:rPr>
          <w:rFonts w:ascii="仿宋" w:eastAsia="仿宋" w:hAnsi="仿宋"/>
          <w:sz w:val="28"/>
          <w:szCs w:val="28"/>
        </w:rPr>
      </w:pPr>
      <w:r>
        <w:rPr>
          <w:rFonts w:ascii="仿宋" w:eastAsia="仿宋" w:hAnsi="仿宋" w:hint="eastAsia"/>
          <w:sz w:val="28"/>
          <w:szCs w:val="28"/>
        </w:rPr>
        <w:t>6.</w:t>
      </w:r>
      <w:r w:rsidRPr="001F05CE">
        <w:rPr>
          <w:rFonts w:hint="eastAsia"/>
        </w:rPr>
        <w:t xml:space="preserve"> </w:t>
      </w:r>
      <w:r w:rsidRPr="001F05CE">
        <w:rPr>
          <w:rFonts w:ascii="仿宋" w:eastAsia="仿宋" w:hAnsi="仿宋" w:hint="eastAsia"/>
          <w:sz w:val="28"/>
          <w:szCs w:val="28"/>
        </w:rPr>
        <w:t>特殊生化非定值质控品</w:t>
      </w:r>
    </w:p>
    <w:p w:rsidR="001F05CE" w:rsidRDefault="001F05CE" w:rsidP="006B3C63">
      <w:pPr>
        <w:rPr>
          <w:rFonts w:ascii="仿宋" w:eastAsia="仿宋" w:hAnsi="仿宋"/>
          <w:sz w:val="28"/>
          <w:szCs w:val="28"/>
        </w:rPr>
      </w:pPr>
      <w:r w:rsidRPr="001F05CE">
        <w:rPr>
          <w:rFonts w:ascii="仿宋" w:eastAsia="仿宋" w:hAnsi="仿宋"/>
          <w:sz w:val="28"/>
          <w:szCs w:val="28"/>
        </w:rPr>
        <w:t>6*3ml/盒，质控项目至少包含总胆汁酸、腺苷脱氨酶、5-核苷酸酶、同型半胱氨酸、胱抑素C、α岩藻糖苷酶、果糖胺等</w:t>
      </w:r>
    </w:p>
    <w:p w:rsidR="001F05CE" w:rsidRDefault="001F05CE" w:rsidP="006B3C63">
      <w:pPr>
        <w:rPr>
          <w:rFonts w:ascii="仿宋" w:eastAsia="仿宋" w:hAnsi="仿宋"/>
          <w:sz w:val="28"/>
          <w:szCs w:val="28"/>
        </w:rPr>
      </w:pPr>
    </w:p>
    <w:p w:rsidR="001F05CE" w:rsidRDefault="001F05CE" w:rsidP="001F05CE">
      <w:pPr>
        <w:jc w:val="center"/>
        <w:rPr>
          <w:rFonts w:ascii="仿宋" w:eastAsia="仿宋" w:hAnsi="仿宋"/>
          <w:sz w:val="28"/>
          <w:szCs w:val="28"/>
        </w:rPr>
      </w:pPr>
      <w:r>
        <w:rPr>
          <w:rFonts w:ascii="仿宋" w:eastAsia="仿宋" w:hAnsi="仿宋" w:hint="eastAsia"/>
          <w:sz w:val="28"/>
          <w:szCs w:val="28"/>
        </w:rPr>
        <w:t>第3包</w:t>
      </w:r>
    </w:p>
    <w:p w:rsidR="001F05CE" w:rsidRDefault="001F05CE" w:rsidP="001F05CE">
      <w:pPr>
        <w:jc w:val="center"/>
        <w:rPr>
          <w:rFonts w:ascii="仿宋" w:eastAsia="仿宋" w:hAnsi="仿宋"/>
          <w:sz w:val="28"/>
          <w:szCs w:val="28"/>
        </w:rPr>
      </w:pPr>
      <w:r>
        <w:rPr>
          <w:rFonts w:ascii="仿宋" w:eastAsia="仿宋" w:hAnsi="仿宋" w:hint="eastAsia"/>
          <w:sz w:val="28"/>
          <w:szCs w:val="28"/>
        </w:rPr>
        <w:t>1.</w:t>
      </w:r>
      <w:r w:rsidRPr="001F05CE">
        <w:t xml:space="preserve"> </w:t>
      </w:r>
      <w:r w:rsidRPr="001F05CE">
        <w:rPr>
          <w:rFonts w:ascii="仿宋" w:eastAsia="仿宋" w:hAnsi="仿宋"/>
          <w:sz w:val="28"/>
          <w:szCs w:val="28"/>
        </w:rPr>
        <w:t>TRPS1抗体试剂（免疫组织化学）</w:t>
      </w:r>
    </w:p>
    <w:p w:rsidR="001F05CE" w:rsidRDefault="001F05CE" w:rsidP="006B3C63">
      <w:pPr>
        <w:rPr>
          <w:rFonts w:ascii="仿宋" w:eastAsia="仿宋" w:hAnsi="仿宋"/>
          <w:sz w:val="28"/>
          <w:szCs w:val="28"/>
        </w:rPr>
      </w:pPr>
      <w:r w:rsidRPr="001F05CE">
        <w:rPr>
          <w:rFonts w:ascii="仿宋" w:eastAsia="仿宋" w:hAnsi="仿宋"/>
          <w:sz w:val="28"/>
          <w:szCs w:val="28"/>
        </w:rPr>
        <w:t>3.0ml</w:t>
      </w:r>
    </w:p>
    <w:p w:rsidR="001F05CE" w:rsidRDefault="001F05CE" w:rsidP="006B3C63">
      <w:pPr>
        <w:rPr>
          <w:rFonts w:ascii="仿宋" w:eastAsia="仿宋" w:hAnsi="仿宋"/>
          <w:sz w:val="28"/>
          <w:szCs w:val="28"/>
        </w:rPr>
      </w:pPr>
    </w:p>
    <w:p w:rsidR="001F05CE" w:rsidRDefault="001F05CE" w:rsidP="001F05CE">
      <w:pPr>
        <w:jc w:val="center"/>
        <w:rPr>
          <w:rFonts w:ascii="仿宋" w:eastAsia="仿宋" w:hAnsi="仿宋"/>
          <w:sz w:val="28"/>
          <w:szCs w:val="28"/>
        </w:rPr>
      </w:pPr>
      <w:r>
        <w:rPr>
          <w:rFonts w:ascii="仿宋" w:eastAsia="仿宋" w:hAnsi="仿宋" w:hint="eastAsia"/>
          <w:sz w:val="28"/>
          <w:szCs w:val="28"/>
        </w:rPr>
        <w:lastRenderedPageBreak/>
        <w:t>2.</w:t>
      </w:r>
      <w:r w:rsidRPr="001F05CE">
        <w:rPr>
          <w:rFonts w:hint="eastAsia"/>
        </w:rPr>
        <w:t xml:space="preserve"> </w:t>
      </w:r>
      <w:r w:rsidRPr="001F05CE">
        <w:rPr>
          <w:rFonts w:ascii="仿宋" w:eastAsia="仿宋" w:hAnsi="仿宋" w:hint="eastAsia"/>
          <w:sz w:val="28"/>
          <w:szCs w:val="28"/>
        </w:rPr>
        <w:t>八项呼吸道病原体核酸检测质控品</w:t>
      </w:r>
    </w:p>
    <w:p w:rsidR="001F05CE" w:rsidRDefault="001F05CE" w:rsidP="006B3C63">
      <w:pPr>
        <w:rPr>
          <w:rFonts w:ascii="仿宋" w:eastAsia="仿宋" w:hAnsi="仿宋"/>
          <w:sz w:val="28"/>
          <w:szCs w:val="28"/>
        </w:rPr>
      </w:pPr>
      <w:r w:rsidRPr="001F05CE">
        <w:rPr>
          <w:rFonts w:ascii="仿宋" w:eastAsia="仿宋" w:hAnsi="仿宋"/>
          <w:sz w:val="28"/>
          <w:szCs w:val="28"/>
        </w:rPr>
        <w:t>1.0mL×20瓶/盒，适配科室现有AutoMOLEC3000全自动核酸提纯及荧光PCR分析系统。</w:t>
      </w:r>
    </w:p>
    <w:p w:rsidR="001F05CE" w:rsidRDefault="001F05CE" w:rsidP="006B3C63">
      <w:pPr>
        <w:rPr>
          <w:rFonts w:ascii="仿宋" w:eastAsia="仿宋" w:hAnsi="仿宋" w:hint="eastAsia"/>
          <w:sz w:val="28"/>
          <w:szCs w:val="28"/>
        </w:rPr>
      </w:pPr>
    </w:p>
    <w:p w:rsidR="001F05CE" w:rsidRDefault="001F05CE" w:rsidP="001F05CE">
      <w:pPr>
        <w:jc w:val="center"/>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w:t>
      </w:r>
      <w:r w:rsidRPr="001F05CE">
        <w:rPr>
          <w:rFonts w:hint="eastAsia"/>
        </w:rPr>
        <w:t xml:space="preserve"> </w:t>
      </w:r>
      <w:r w:rsidRPr="001F05CE">
        <w:rPr>
          <w:rFonts w:ascii="仿宋" w:eastAsia="仿宋" w:hAnsi="仿宋" w:hint="eastAsia"/>
          <w:sz w:val="28"/>
          <w:szCs w:val="28"/>
        </w:rPr>
        <w:t>核酸提取或纯化试剂</w:t>
      </w:r>
    </w:p>
    <w:p w:rsidR="001F05CE" w:rsidRDefault="001F05CE" w:rsidP="001F05CE">
      <w:pPr>
        <w:rPr>
          <w:rFonts w:ascii="仿宋" w:eastAsia="仿宋" w:hAnsi="仿宋"/>
          <w:sz w:val="28"/>
          <w:szCs w:val="28"/>
        </w:rPr>
      </w:pPr>
      <w:r w:rsidRPr="001F05CE">
        <w:rPr>
          <w:rFonts w:ascii="仿宋" w:eastAsia="仿宋" w:hAnsi="仿宋"/>
          <w:sz w:val="28"/>
          <w:szCs w:val="28"/>
        </w:rPr>
        <w:t>96测试/盒，适配科室现有AutoMOLEC3000全自动核酸提纯及荧光PCR分析系统。</w:t>
      </w:r>
    </w:p>
    <w:p w:rsidR="001F05CE" w:rsidRDefault="001F05CE" w:rsidP="006B3C63">
      <w:pPr>
        <w:rPr>
          <w:rFonts w:ascii="仿宋" w:eastAsia="仿宋" w:hAnsi="仿宋"/>
          <w:sz w:val="28"/>
          <w:szCs w:val="28"/>
        </w:rPr>
      </w:pPr>
    </w:p>
    <w:p w:rsidR="001F05CE" w:rsidRDefault="001F05CE" w:rsidP="001F05CE">
      <w:pPr>
        <w:jc w:val="center"/>
        <w:rPr>
          <w:rFonts w:ascii="仿宋" w:eastAsia="仿宋" w:hAnsi="仿宋"/>
          <w:sz w:val="28"/>
          <w:szCs w:val="28"/>
        </w:rPr>
      </w:pPr>
      <w:r>
        <w:rPr>
          <w:rFonts w:ascii="仿宋" w:eastAsia="仿宋" w:hAnsi="仿宋" w:hint="eastAsia"/>
          <w:sz w:val="28"/>
          <w:szCs w:val="28"/>
        </w:rPr>
        <w:t>4.</w:t>
      </w:r>
      <w:r w:rsidRPr="001F05CE">
        <w:rPr>
          <w:rFonts w:hint="eastAsia"/>
        </w:rPr>
        <w:t xml:space="preserve"> </w:t>
      </w:r>
      <w:r w:rsidRPr="001F05CE">
        <w:rPr>
          <w:rFonts w:ascii="仿宋" w:eastAsia="仿宋" w:hAnsi="仿宋" w:hint="eastAsia"/>
          <w:sz w:val="28"/>
          <w:szCs w:val="28"/>
        </w:rPr>
        <w:t>核酸提取或纯化试剂</w:t>
      </w:r>
    </w:p>
    <w:p w:rsidR="001F05CE" w:rsidRDefault="001F05CE" w:rsidP="006B3C63">
      <w:pPr>
        <w:rPr>
          <w:rFonts w:ascii="仿宋" w:eastAsia="仿宋" w:hAnsi="仿宋"/>
          <w:sz w:val="28"/>
          <w:szCs w:val="28"/>
        </w:rPr>
      </w:pPr>
      <w:r w:rsidRPr="001F05CE">
        <w:rPr>
          <w:rFonts w:ascii="仿宋" w:eastAsia="仿宋" w:hAnsi="仿宋"/>
          <w:sz w:val="28"/>
          <w:szCs w:val="28"/>
        </w:rPr>
        <w:t>1、方法为磁珠法;2、可以用于全血标本的核酸提取纯化试剂;3、规格包含24测试/盒，48测试/盒，96测试/盒等预分装试剂及手工试剂;4、适配科室现有的湖南圣湘公司生产的核酸提取仪.</w:t>
      </w:r>
    </w:p>
    <w:p w:rsidR="001F05CE" w:rsidRDefault="001F05CE" w:rsidP="006B3C63">
      <w:pPr>
        <w:rPr>
          <w:rFonts w:ascii="仿宋" w:eastAsia="仿宋" w:hAnsi="仿宋"/>
          <w:sz w:val="28"/>
          <w:szCs w:val="28"/>
        </w:rPr>
      </w:pPr>
    </w:p>
    <w:p w:rsidR="001F05CE" w:rsidRDefault="001F05CE" w:rsidP="001F05CE">
      <w:pPr>
        <w:jc w:val="center"/>
        <w:rPr>
          <w:rFonts w:ascii="仿宋" w:eastAsia="仿宋" w:hAnsi="仿宋"/>
          <w:sz w:val="28"/>
          <w:szCs w:val="28"/>
        </w:rPr>
      </w:pPr>
      <w:r>
        <w:rPr>
          <w:rFonts w:ascii="仿宋" w:eastAsia="仿宋" w:hAnsi="仿宋" w:hint="eastAsia"/>
          <w:sz w:val="28"/>
          <w:szCs w:val="28"/>
        </w:rPr>
        <w:t>5.</w:t>
      </w:r>
      <w:r w:rsidRPr="001F05CE">
        <w:rPr>
          <w:rFonts w:hint="eastAsia"/>
        </w:rPr>
        <w:t xml:space="preserve"> </w:t>
      </w:r>
      <w:r w:rsidRPr="001F05CE">
        <w:rPr>
          <w:rFonts w:ascii="仿宋" w:eastAsia="仿宋" w:hAnsi="仿宋" w:hint="eastAsia"/>
          <w:sz w:val="28"/>
          <w:szCs w:val="28"/>
        </w:rPr>
        <w:t>核酸提取或纯化试剂</w:t>
      </w:r>
    </w:p>
    <w:p w:rsidR="001F05CE" w:rsidRDefault="001F05CE" w:rsidP="006B3C63">
      <w:pPr>
        <w:rPr>
          <w:rFonts w:ascii="仿宋" w:eastAsia="仿宋" w:hAnsi="仿宋"/>
          <w:sz w:val="28"/>
          <w:szCs w:val="28"/>
        </w:rPr>
      </w:pPr>
      <w:r w:rsidRPr="001F05CE">
        <w:rPr>
          <w:rFonts w:ascii="仿宋" w:eastAsia="仿宋" w:hAnsi="仿宋"/>
          <w:sz w:val="28"/>
          <w:szCs w:val="28"/>
        </w:rPr>
        <w:t>1、方法为磁珠法;2、可以用于分泌物、痰液、支气管灌洗液等标本标本的核酸提取纯化试剂;3、规格包含24测试/盒，48测试/盒，96测试/盒等预分装试剂及手工试剂;4、适配科室现有的湖南圣湘公司生产的核酸提取仪.</w:t>
      </w:r>
    </w:p>
    <w:p w:rsidR="001F05CE" w:rsidRDefault="001F05CE" w:rsidP="006B3C63">
      <w:pPr>
        <w:rPr>
          <w:rFonts w:ascii="仿宋" w:eastAsia="仿宋" w:hAnsi="仿宋" w:hint="eastAsia"/>
          <w:sz w:val="28"/>
          <w:szCs w:val="28"/>
        </w:rPr>
      </w:pPr>
    </w:p>
    <w:p w:rsidR="001F05CE" w:rsidRDefault="001F05CE" w:rsidP="001F05CE">
      <w:pPr>
        <w:jc w:val="center"/>
        <w:rPr>
          <w:rFonts w:ascii="仿宋" w:eastAsia="仿宋" w:hAnsi="仿宋"/>
          <w:sz w:val="28"/>
          <w:szCs w:val="28"/>
        </w:rPr>
      </w:pPr>
      <w:r>
        <w:rPr>
          <w:rFonts w:ascii="仿宋" w:eastAsia="仿宋" w:hAnsi="仿宋" w:hint="eastAsia"/>
          <w:sz w:val="28"/>
          <w:szCs w:val="28"/>
        </w:rPr>
        <w:t>6.</w:t>
      </w:r>
      <w:r w:rsidRPr="001F05CE">
        <w:rPr>
          <w:rFonts w:hint="eastAsia"/>
        </w:rPr>
        <w:t xml:space="preserve"> </w:t>
      </w:r>
      <w:r w:rsidRPr="001F05CE">
        <w:rPr>
          <w:rFonts w:ascii="仿宋" w:eastAsia="仿宋" w:hAnsi="仿宋" w:hint="eastAsia"/>
          <w:sz w:val="28"/>
          <w:szCs w:val="28"/>
        </w:rPr>
        <w:t>冲洗液</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1.适用条件：适用于采购人现有沃文特全自动粪便处理分析系统</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2.规格：5L/桶</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lastRenderedPageBreak/>
        <w:t>3.组成成分：由氯化钙、表面活性剂、防腐剂、分析实验室用水配置而成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4.预期用途: 适用于采购人现有沃文特自动粪便处理分析系统的管路冲洗</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5.储存条件: 4～30℃保存</w:t>
      </w:r>
    </w:p>
    <w:p w:rsidR="001F05CE" w:rsidRDefault="00D10130" w:rsidP="00D10130">
      <w:pPr>
        <w:rPr>
          <w:rFonts w:ascii="仿宋" w:eastAsia="仿宋" w:hAnsi="仿宋"/>
          <w:sz w:val="28"/>
          <w:szCs w:val="28"/>
        </w:rPr>
      </w:pPr>
      <w:r w:rsidRPr="00D10130">
        <w:rPr>
          <w:rFonts w:ascii="仿宋" w:eastAsia="仿宋" w:hAnsi="仿宋"/>
          <w:sz w:val="28"/>
          <w:szCs w:val="28"/>
        </w:rPr>
        <w:t>6.保质期：≥24个月</w:t>
      </w:r>
    </w:p>
    <w:p w:rsidR="001F05CE" w:rsidRDefault="001F05CE" w:rsidP="006B3C63">
      <w:pPr>
        <w:rPr>
          <w:rFonts w:ascii="仿宋" w:eastAsia="仿宋" w:hAnsi="仿宋" w:hint="eastAsia"/>
          <w:sz w:val="28"/>
          <w:szCs w:val="28"/>
        </w:rPr>
      </w:pPr>
    </w:p>
    <w:p w:rsidR="00274261" w:rsidRDefault="001F05CE" w:rsidP="00D10130">
      <w:pPr>
        <w:jc w:val="center"/>
        <w:rPr>
          <w:rFonts w:ascii="仿宋" w:eastAsia="仿宋" w:hAnsi="仿宋"/>
          <w:sz w:val="28"/>
          <w:szCs w:val="28"/>
        </w:rPr>
      </w:pPr>
      <w:r>
        <w:rPr>
          <w:rFonts w:ascii="仿宋" w:eastAsia="仿宋" w:hAnsi="仿宋" w:hint="eastAsia"/>
          <w:sz w:val="28"/>
          <w:szCs w:val="28"/>
        </w:rPr>
        <w:t>7.</w:t>
      </w:r>
      <w:r w:rsidRPr="001F05CE">
        <w:rPr>
          <w:rFonts w:ascii="仿宋" w:eastAsia="仿宋" w:hAnsi="仿宋" w:hint="eastAsia"/>
          <w:sz w:val="28"/>
          <w:szCs w:val="28"/>
        </w:rPr>
        <w:t>浓缩清洗液</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1.适用条件：适用于采购人现有沃文特全自动粪便处理分析系统</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2.规格：10ml/支×10</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3.组成成分：由Tris、次录酸钠、分析实验室用水配制而成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4.预期用途: 适用于采购人现有沃文特自动粪便处理分析系统的管路清洗</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5.储存条件: 4～30℃保存</w:t>
      </w:r>
    </w:p>
    <w:p w:rsidR="00274261" w:rsidRDefault="00D10130" w:rsidP="00D10130">
      <w:pPr>
        <w:rPr>
          <w:rFonts w:ascii="仿宋" w:eastAsia="仿宋" w:hAnsi="仿宋"/>
          <w:sz w:val="28"/>
          <w:szCs w:val="28"/>
        </w:rPr>
      </w:pPr>
      <w:r w:rsidRPr="00D10130">
        <w:rPr>
          <w:rFonts w:ascii="仿宋" w:eastAsia="仿宋" w:hAnsi="仿宋"/>
          <w:sz w:val="28"/>
          <w:szCs w:val="28"/>
        </w:rPr>
        <w:t>6.保质期：≥24个月</w:t>
      </w:r>
    </w:p>
    <w:p w:rsidR="00274261" w:rsidRDefault="00274261" w:rsidP="006B3C63">
      <w:pPr>
        <w:rPr>
          <w:rFonts w:ascii="仿宋" w:eastAsia="仿宋" w:hAnsi="仿宋"/>
          <w:sz w:val="28"/>
          <w:szCs w:val="28"/>
        </w:rPr>
      </w:pPr>
    </w:p>
    <w:p w:rsidR="001F05CE" w:rsidRDefault="001F05CE" w:rsidP="00D10130">
      <w:pPr>
        <w:jc w:val="center"/>
        <w:rPr>
          <w:rFonts w:ascii="仿宋" w:eastAsia="仿宋" w:hAnsi="仿宋"/>
          <w:sz w:val="28"/>
          <w:szCs w:val="28"/>
        </w:rPr>
      </w:pPr>
      <w:r>
        <w:rPr>
          <w:rFonts w:ascii="仿宋" w:eastAsia="仿宋" w:hAnsi="仿宋" w:hint="eastAsia"/>
          <w:sz w:val="28"/>
          <w:szCs w:val="28"/>
        </w:rPr>
        <w:t>8.</w:t>
      </w:r>
      <w:r w:rsidRPr="001F05CE">
        <w:rPr>
          <w:rFonts w:hint="eastAsia"/>
        </w:rPr>
        <w:t xml:space="preserve"> </w:t>
      </w:r>
      <w:r w:rsidRPr="001F05CE">
        <w:rPr>
          <w:rFonts w:ascii="仿宋" w:eastAsia="仿宋" w:hAnsi="仿宋" w:hint="eastAsia"/>
          <w:sz w:val="28"/>
          <w:szCs w:val="28"/>
        </w:rPr>
        <w:t>样本采集管</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1.适用条件：适用于采购人现有沃文特全自动粪便处理分析系统</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2.规格：400支/箱</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3.组成：由采集勺、定位卡、管体组成，管体有条码粘贴专区</w:t>
      </w:r>
    </w:p>
    <w:p w:rsidR="001F05CE" w:rsidRDefault="00D10130" w:rsidP="00D10130">
      <w:pPr>
        <w:rPr>
          <w:rFonts w:ascii="仿宋" w:eastAsia="仿宋" w:hAnsi="仿宋"/>
          <w:sz w:val="28"/>
          <w:szCs w:val="28"/>
        </w:rPr>
      </w:pPr>
      <w:r w:rsidRPr="00D10130">
        <w:rPr>
          <w:rFonts w:ascii="仿宋" w:eastAsia="仿宋" w:hAnsi="仿宋"/>
          <w:sz w:val="28"/>
          <w:szCs w:val="28"/>
        </w:rPr>
        <w:t>4.预期用途: 适用于人粪便样本的采集</w:t>
      </w:r>
    </w:p>
    <w:p w:rsidR="001F05CE" w:rsidRDefault="001F05CE" w:rsidP="006B3C63">
      <w:pPr>
        <w:rPr>
          <w:rFonts w:ascii="仿宋" w:eastAsia="仿宋" w:hAnsi="仿宋"/>
          <w:sz w:val="28"/>
          <w:szCs w:val="28"/>
        </w:rPr>
      </w:pPr>
    </w:p>
    <w:p w:rsidR="001F05CE" w:rsidRDefault="001F05CE" w:rsidP="00D10130">
      <w:pPr>
        <w:jc w:val="center"/>
        <w:rPr>
          <w:rFonts w:ascii="仿宋" w:eastAsia="仿宋" w:hAnsi="仿宋"/>
          <w:sz w:val="28"/>
          <w:szCs w:val="28"/>
        </w:rPr>
      </w:pPr>
      <w:r>
        <w:rPr>
          <w:rFonts w:ascii="仿宋" w:eastAsia="仿宋" w:hAnsi="仿宋" w:hint="eastAsia"/>
          <w:sz w:val="28"/>
          <w:szCs w:val="28"/>
        </w:rPr>
        <w:lastRenderedPageBreak/>
        <w:t>第</w:t>
      </w:r>
      <w:r w:rsidR="00D10130">
        <w:rPr>
          <w:rFonts w:ascii="仿宋" w:eastAsia="仿宋" w:hAnsi="仿宋" w:hint="eastAsia"/>
          <w:sz w:val="28"/>
          <w:szCs w:val="28"/>
        </w:rPr>
        <w:t>4包</w:t>
      </w:r>
    </w:p>
    <w:p w:rsidR="00D10130" w:rsidRPr="00D10130" w:rsidRDefault="00D10130" w:rsidP="00D10130">
      <w:pPr>
        <w:jc w:val="center"/>
        <w:rPr>
          <w:rFonts w:ascii="仿宋" w:eastAsia="仿宋" w:hAnsi="仿宋"/>
          <w:sz w:val="28"/>
          <w:szCs w:val="28"/>
        </w:rPr>
      </w:pPr>
      <w:r>
        <w:rPr>
          <w:rFonts w:ascii="仿宋" w:eastAsia="仿宋" w:hAnsi="仿宋"/>
          <w:sz w:val="28"/>
          <w:szCs w:val="28"/>
        </w:rPr>
        <w:t>1.</w:t>
      </w:r>
      <w:r w:rsidRPr="00D10130">
        <w:rPr>
          <w:rFonts w:ascii="仿宋" w:eastAsia="仿宋" w:hAnsi="仿宋" w:hint="eastAsia"/>
          <w:sz w:val="28"/>
          <w:szCs w:val="28"/>
        </w:rPr>
        <w:t>腹腔镜手术器械（持针钳）</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1.产品采用符合 YY/T0294.1-2016 规定的C号钢和M号钢制成，耐高温高压材质。钳头经热处理，其硬度为 250HV0.2～680HV0.2 。</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3.头部形状：直头、弯头、归位型、归位夹线型及归位弧型可供选择。</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4.手柄形状：O 型、V 型（重型、轻型）及枪型可供选择。</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5.工作长度：≥330mm。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6.张开度：≥30°。</w:t>
      </w:r>
    </w:p>
    <w:p w:rsidR="00D10130" w:rsidRPr="00D10130" w:rsidRDefault="00D10130" w:rsidP="00D10130">
      <w:pPr>
        <w:rPr>
          <w:rFonts w:ascii="仿宋" w:eastAsia="仿宋" w:hAnsi="仿宋"/>
          <w:sz w:val="28"/>
          <w:szCs w:val="28"/>
        </w:rPr>
      </w:pPr>
    </w:p>
    <w:p w:rsidR="00D10130" w:rsidRPr="00D10130" w:rsidRDefault="00D10130" w:rsidP="00D10130">
      <w:pPr>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Pr="00D10130">
        <w:rPr>
          <w:rFonts w:ascii="仿宋" w:eastAsia="仿宋" w:hAnsi="仿宋" w:hint="eastAsia"/>
          <w:sz w:val="28"/>
          <w:szCs w:val="28"/>
        </w:rPr>
        <w:t>腹腔镜手术器械（分离钳）</w:t>
      </w:r>
      <w:r w:rsidRPr="00D10130">
        <w:rPr>
          <w:rFonts w:ascii="仿宋" w:eastAsia="仿宋" w:hAnsi="仿宋"/>
          <w:sz w:val="28"/>
          <w:szCs w:val="28"/>
        </w:rPr>
        <w:t>1</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1.由钳头（钳芯）、钳杆、转轮、手柄组成，器械头部采用符合 YY/T0294.1-2016 规定的C号钢和M号钢制成，耐高温高压材质。钳头经热处理 ，其硬度为250HV0.2～680HV0.2 。</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3.工作长度：≥330mm。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4.钳头长度：≥17mm。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5.钳头形状：直、微弯、30°、45°、70°及 90°可供选择。</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6.张开度：≥40°。</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7.夹持力：≥15N。</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8.转轮旋转角度：360°。</w:t>
      </w:r>
    </w:p>
    <w:p w:rsidR="00D10130" w:rsidRPr="00D10130" w:rsidRDefault="00D10130" w:rsidP="00D10130">
      <w:pPr>
        <w:rPr>
          <w:rFonts w:ascii="仿宋" w:eastAsia="仿宋" w:hAnsi="仿宋"/>
          <w:sz w:val="28"/>
          <w:szCs w:val="28"/>
        </w:rPr>
      </w:pPr>
    </w:p>
    <w:p w:rsidR="00D10130" w:rsidRPr="00D10130" w:rsidRDefault="00D10130" w:rsidP="00D10130">
      <w:pPr>
        <w:jc w:val="center"/>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sz w:val="28"/>
          <w:szCs w:val="28"/>
        </w:rPr>
        <w:t>.</w:t>
      </w:r>
      <w:r w:rsidRPr="00D10130">
        <w:rPr>
          <w:rFonts w:ascii="仿宋" w:eastAsia="仿宋" w:hAnsi="仿宋" w:hint="eastAsia"/>
          <w:sz w:val="28"/>
          <w:szCs w:val="28"/>
        </w:rPr>
        <w:t>腹腔镜手术器械（分离钳）</w:t>
      </w:r>
      <w:r w:rsidRPr="00D10130">
        <w:rPr>
          <w:rFonts w:ascii="仿宋" w:eastAsia="仿宋" w:hAnsi="仿宋"/>
          <w:sz w:val="28"/>
          <w:szCs w:val="28"/>
        </w:rPr>
        <w:t>2</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1.由钳头（钳芯）、钳杆、转轮、手柄组成，器械头部采用符合 YY/T0294.1-2016 规定的C号钢和M号钢制成，耐高温高压材质。钳头经热处理，其硬度为250HV0.2～680HV0.2 。</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10mm。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3.工作长度：≥330mm。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4.钳头长度：≥17mm。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5.钳头形状：直、微弯、30°、45°、70°及 90°可供选择。</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6.张开度：≥40°。</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7.夹持力：≥15N。</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8.转轮旋转角度：360°。</w:t>
      </w:r>
    </w:p>
    <w:p w:rsidR="00D10130" w:rsidRPr="00D10130" w:rsidRDefault="00D10130" w:rsidP="00D10130">
      <w:pPr>
        <w:rPr>
          <w:rFonts w:ascii="仿宋" w:eastAsia="仿宋" w:hAnsi="仿宋"/>
          <w:sz w:val="28"/>
          <w:szCs w:val="28"/>
        </w:rPr>
      </w:pPr>
    </w:p>
    <w:p w:rsidR="00D10130" w:rsidRPr="00D10130" w:rsidRDefault="00D10130" w:rsidP="00D10130">
      <w:pPr>
        <w:jc w:val="center"/>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Pr="00D10130">
        <w:rPr>
          <w:rFonts w:ascii="仿宋" w:eastAsia="仿宋" w:hAnsi="仿宋" w:hint="eastAsia"/>
          <w:sz w:val="28"/>
          <w:szCs w:val="28"/>
        </w:rPr>
        <w:t>腹腔镜手术器械（腹腔剪）</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1.由刀头（钳芯）、钳杆、转轮、手柄组成，器械头部采用符合 YY/T0294.1-2016规定的C号钢和M号钢制成，耐高温高压材质。剪刀头经热处理，其硬度为 420HV0.2～700HV0.2 。</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3.工作长度：≥330mm。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4.钳头形状：具有直型双动、直型单动、微弯双动、钩状及微弯带球可供选择。</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5.钳头长度：9mm、13mm、15mm、16mm 可供选择。</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6.张开度：≥35°。</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lastRenderedPageBreak/>
        <w:t>7.转轮旋转角度：360°。</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D10130" w:rsidRPr="00D10130">
        <w:rPr>
          <w:rFonts w:ascii="仿宋" w:eastAsia="仿宋" w:hAnsi="仿宋" w:hint="eastAsia"/>
          <w:sz w:val="28"/>
          <w:szCs w:val="28"/>
        </w:rPr>
        <w:t>腹腔镜手术器械（抓钳）</w:t>
      </w:r>
      <w:r w:rsidR="00D10130" w:rsidRPr="00D10130">
        <w:rPr>
          <w:rFonts w:ascii="仿宋" w:eastAsia="仿宋" w:hAnsi="仿宋"/>
          <w:sz w:val="28"/>
          <w:szCs w:val="28"/>
        </w:rPr>
        <w:t>1</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1.由刀头（钳芯）、钳杆、转轮、手柄组成，器械头部采用符合 YY/T0294.1-2016 规定的 C 号钢和 M 号钢制成，耐高温高压材质。钳头经热处理，其硬度为 420HV0.2～700HV0.2 。</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3.工作长度：≥330mm。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4.钳头长度：10mm、14mm、15mm、17mm、18mm、20mm、21mm、25mm、30mm、35mm 可供选择。</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5.钳头形状：具有鳄口型、倒齿型、小型、钝头型、单动无损伤型、无损伤中空型、单动鼠牙 2*3 齿型、碗型、粗齿无损伤型、胆囊抓取型、细齿无损伤型、中空横齿型、单片动抓取型、长颈型、系膜抓取型、单动 2*3 齿型、细齿肠钳型、派克式型、阑尾抓取型、钝头带钉型、重型抓取型、双动鼠牙 2*3 齿型、无损伤宽头型、无损伤带凹槽型、圆碗型、单齿型、双动胃抓取型、吻合牵引型、单动胃抓取型、V 型、O 型、输尿管抓取型、单面中空型、双面中空型、粗齿肠抓取型、双动鼠牙 1*2 齿型、肺叶抓取型、打结 A 型、打结 B 型、</w:t>
      </w:r>
      <w:r w:rsidRPr="00D10130">
        <w:rPr>
          <w:rFonts w:ascii="仿宋" w:eastAsia="仿宋" w:hAnsi="仿宋" w:hint="eastAsia"/>
          <w:sz w:val="28"/>
          <w:szCs w:val="28"/>
        </w:rPr>
        <w:t>打结</w:t>
      </w:r>
      <w:r w:rsidRPr="00D10130">
        <w:rPr>
          <w:rFonts w:ascii="仿宋" w:eastAsia="仿宋" w:hAnsi="仿宋"/>
          <w:sz w:val="28"/>
          <w:szCs w:val="28"/>
        </w:rPr>
        <w:t xml:space="preserve"> C 型、单动活检抓取型、子弹头型、子弹头带碗、鳄头抓取型、活检抓取型、活检带钉抓取型、咬切型等供选择。</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6.张开度：≥35°。</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7.转轮旋转角度：360°。</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D10130" w:rsidRPr="00D10130">
        <w:rPr>
          <w:rFonts w:ascii="仿宋" w:eastAsia="仿宋" w:hAnsi="仿宋" w:hint="eastAsia"/>
          <w:sz w:val="28"/>
          <w:szCs w:val="28"/>
        </w:rPr>
        <w:t>腹腔镜手术器械（抓钳）</w:t>
      </w:r>
      <w:r w:rsidR="00D10130" w:rsidRPr="00D10130">
        <w:rPr>
          <w:rFonts w:ascii="仿宋" w:eastAsia="仿宋" w:hAnsi="仿宋"/>
          <w:sz w:val="28"/>
          <w:szCs w:val="28"/>
        </w:rPr>
        <w:t>2</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1.由刀头（钳芯）、钳杆、转轮、手柄组成，器械头部采用符合 YY/T0294.1-2016 规定的 C 号钢和 M 号钢制成，耐高温高压材质。钳头经热处理，其硬度为 420HV0.2～700HV0.2 。</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3.工作长度：≥330mm。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4.钳头长度：≥15mm。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5.钳头形状：输卵管抓取型。</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6.张开度：≥35°。</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7.转轮旋转角度：360°。</w:t>
      </w:r>
    </w:p>
    <w:p w:rsidR="00D10130" w:rsidRPr="00D10130" w:rsidRDefault="00D10130" w:rsidP="00D10130">
      <w:pPr>
        <w:rPr>
          <w:rFonts w:ascii="仿宋" w:eastAsia="仿宋" w:hAnsi="仿宋"/>
          <w:sz w:val="28"/>
          <w:szCs w:val="28"/>
        </w:rPr>
      </w:pPr>
    </w:p>
    <w:p w:rsidR="00D10130" w:rsidRPr="00D10130" w:rsidRDefault="007815E2" w:rsidP="00D10130">
      <w:pPr>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00D10130" w:rsidRPr="00D10130">
        <w:rPr>
          <w:rFonts w:ascii="仿宋" w:eastAsia="仿宋" w:hAnsi="仿宋" w:hint="eastAsia"/>
          <w:sz w:val="28"/>
          <w:szCs w:val="28"/>
        </w:rPr>
        <w:t>腹腔镜手术器械（抓钳）</w:t>
      </w:r>
      <w:r w:rsidR="00D10130" w:rsidRPr="00D10130">
        <w:rPr>
          <w:rFonts w:ascii="仿宋" w:eastAsia="仿宋" w:hAnsi="仿宋"/>
          <w:sz w:val="28"/>
          <w:szCs w:val="28"/>
        </w:rPr>
        <w:t>3</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1.由刀头（钳芯）、钳杆、转轮、手柄组成，器械头部采用符合 YY/T0294.1-2016 规定的 C 号钢和 M 号钢制成，耐高温高压材质。钳头经热处理，其硬度为 420HV0.2～700HV0.2 。</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10mm。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3.工作长度：≥330mm。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4.钳头长度：25mm、30mm、35mm、40mm、45mm、55mm、65mm、70mm、80mm 可供选择。</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5.钳头形状：长额抓取型、缝合型、血管阻断型、吻合牵引型、胃抓取型、长抓取型、鸭嘴抓取型、无损伤抓取型、胃圆头抓取型、大型</w:t>
      </w:r>
      <w:r w:rsidRPr="00D10130">
        <w:rPr>
          <w:rFonts w:ascii="仿宋" w:eastAsia="仿宋" w:hAnsi="仿宋"/>
          <w:sz w:val="28"/>
          <w:szCs w:val="28"/>
        </w:rPr>
        <w:lastRenderedPageBreak/>
        <w:t>倒齿抓取型、板克型、大型无损伤抓取型、胆囊抓取型、脾蒂血管抓取型、可弯肠抓取型、、宽嘴无齿型、粗齿固定型、肺叶抓取型、取石型、大型鼠牙 2*3 齿型、单齿大型抓取型等供选择。</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6.张开度：≥35°。</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7.转轮旋转角度：360°。</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w:t>
      </w:r>
      <w:r w:rsidR="00D10130" w:rsidRPr="00D10130">
        <w:rPr>
          <w:rFonts w:ascii="仿宋" w:eastAsia="仿宋" w:hAnsi="仿宋" w:hint="eastAsia"/>
          <w:sz w:val="28"/>
          <w:szCs w:val="28"/>
        </w:rPr>
        <w:t>腹腔镜手术器械（抓钳）</w:t>
      </w:r>
      <w:r w:rsidR="00D10130" w:rsidRPr="00D10130">
        <w:rPr>
          <w:rFonts w:ascii="仿宋" w:eastAsia="仿宋" w:hAnsi="仿宋"/>
          <w:sz w:val="28"/>
          <w:szCs w:val="28"/>
        </w:rPr>
        <w:t>4</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1.由钳头（钳芯）、钳杆、手柄组成，器械头部采用符合 YY/T0294.1-2016 规定的 C号钢和 M 号钢制成，耐高温高压材质。钳头经热处理，其硬度为 250HV0.2～680HV0.2 。</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3.工作长度：≥330mm。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4.钳头长度：≥20mm 短嘴。</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5.张开度：≥40°。</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6.夹持力：≥15N。</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9</w:t>
      </w:r>
      <w:r>
        <w:rPr>
          <w:rFonts w:ascii="仿宋" w:eastAsia="仿宋" w:hAnsi="仿宋"/>
          <w:sz w:val="28"/>
          <w:szCs w:val="28"/>
        </w:rPr>
        <w:t>.</w:t>
      </w:r>
      <w:r w:rsidR="00D10130" w:rsidRPr="00D10130">
        <w:rPr>
          <w:rFonts w:ascii="仿宋" w:eastAsia="仿宋" w:hAnsi="仿宋" w:hint="eastAsia"/>
          <w:sz w:val="28"/>
          <w:szCs w:val="28"/>
        </w:rPr>
        <w:t>腹腔镜手术器械（钛夹钳）</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1.由钳头、钳杆、转轮、冲洗接头、手柄、支撑弹簧片组成，器械头部采用符合YY/T0294.1-2016 规定的 C 号钢和 M 号钢制成，耐高温高压材质。钳头经热处理，其硬度为 250HV0.2～680HV0.2 。</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10mm。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3.工作长度：≥330mm。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lastRenderedPageBreak/>
        <w:t>4.张开度：≥5.5mm。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5.头部模式：单片动、双片动。</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6.转轮旋转角度：360°。</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w:t>
      </w:r>
      <w:r w:rsidR="00D10130" w:rsidRPr="00D10130">
        <w:rPr>
          <w:rFonts w:ascii="仿宋" w:eastAsia="仿宋" w:hAnsi="仿宋" w:hint="eastAsia"/>
          <w:sz w:val="28"/>
          <w:szCs w:val="28"/>
        </w:rPr>
        <w:t>腹腔镜手术器械（冲洗器）</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1.采用与人体生物相容性的医用不锈钢 1Cr18Ni9Ti 材料制造，可高温高压消毒。</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3.工作长度：≥330mm。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4.通道：三通。</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w:t>
      </w:r>
      <w:r w:rsidR="00D10130" w:rsidRPr="00D10130">
        <w:rPr>
          <w:rFonts w:ascii="仿宋" w:eastAsia="仿宋" w:hAnsi="仿宋" w:hint="eastAsia"/>
          <w:sz w:val="28"/>
          <w:szCs w:val="28"/>
        </w:rPr>
        <w:t>腹腔镜手术器械（转换器）</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1.由转换管、手柄和密封帽组成，材料符合行业标准 YY/T0294.1-2016 中规定 C 号 M号钢。</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10/</w:t>
      </w:r>
      <w:r w:rsidRPr="00D10130">
        <w:rPr>
          <w:rFonts w:ascii="Calibri" w:eastAsia="仿宋" w:hAnsi="Calibri" w:cs="Calibri"/>
          <w:sz w:val="28"/>
          <w:szCs w:val="28"/>
        </w:rPr>
        <w:t>Ø</w:t>
      </w:r>
      <w:r w:rsidRPr="00D10130">
        <w:rPr>
          <w:rFonts w:ascii="仿宋" w:eastAsia="仿宋" w:hAnsi="仿宋"/>
          <w:sz w:val="28"/>
          <w:szCs w:val="28"/>
        </w:rPr>
        <w:t>5。</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3.工作长度：≥110mm，可根据采购人实际需求进行定制。</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2.</w:t>
      </w:r>
      <w:r w:rsidR="00D10130" w:rsidRPr="00D10130">
        <w:rPr>
          <w:rFonts w:ascii="仿宋" w:eastAsia="仿宋" w:hAnsi="仿宋" w:hint="eastAsia"/>
          <w:sz w:val="28"/>
          <w:szCs w:val="28"/>
        </w:rPr>
        <w:t>腹腔镜手术器械（气腹针）</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1.采用与人体生物相容性的医用不锈钢 1Cr18Ni9Ti 材料制造。刃口锋利，在 100N力作用下能顺利穿入 0.5mm 厚的人造革一层。气腹针的伸缩头在针杆内伸缩自如。</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2.5mm。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lastRenderedPageBreak/>
        <w:t>3.工作长度：100mm 或 120mm。</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3.</w:t>
      </w:r>
      <w:r w:rsidR="00D10130" w:rsidRPr="00D10130">
        <w:rPr>
          <w:rFonts w:ascii="仿宋" w:eastAsia="仿宋" w:hAnsi="仿宋" w:hint="eastAsia"/>
          <w:sz w:val="28"/>
          <w:szCs w:val="28"/>
        </w:rPr>
        <w:t>气腹机配件（气体管路）</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1.采用硅胶注塑制造，为腹腔手术提供二氧化碳。</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10mm。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3.工作长度：≥3M。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4.耐受压力度：5-25mmHg</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5.温控范围：-40℃～130℃。</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4.</w:t>
      </w:r>
      <w:r w:rsidR="00D10130" w:rsidRPr="00D10130">
        <w:rPr>
          <w:rFonts w:ascii="仿宋" w:eastAsia="仿宋" w:hAnsi="仿宋" w:hint="eastAsia"/>
          <w:sz w:val="28"/>
          <w:szCs w:val="28"/>
        </w:rPr>
        <w:t>高频内窥镜手术器械（双极电凝钳）</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1.器械由钳头，钳杆，转轮，手柄组成，可拆卸（三拆式），钳杆外包绝缘套。产品采用耐高温高压材质。</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2.规格：Φ5*330mm。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3.极性：双极。</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4.器械头部采用符合 YY/T0294.1-2016 规定的 C 号钢和 M 号钢制成。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5.钳头经热处理，其硬度为 250HV0.2～680HV0.2。</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5.</w:t>
      </w:r>
      <w:r w:rsidR="00D10130" w:rsidRPr="00D10130">
        <w:rPr>
          <w:rFonts w:ascii="仿宋" w:eastAsia="仿宋" w:hAnsi="仿宋" w:hint="eastAsia"/>
          <w:sz w:val="28"/>
          <w:szCs w:val="28"/>
        </w:rPr>
        <w:t>高频内窥镜手术器械（电钩）</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1.直径：</w:t>
      </w:r>
      <w:r w:rsidRPr="00D10130">
        <w:rPr>
          <w:rFonts w:ascii="Calibri" w:eastAsia="仿宋" w:hAnsi="Calibri" w:cs="Calibri"/>
          <w:sz w:val="28"/>
          <w:szCs w:val="28"/>
        </w:rPr>
        <w:t>Ø</w:t>
      </w:r>
      <w:r w:rsidRPr="00D10130">
        <w:rPr>
          <w:rFonts w:ascii="仿宋" w:eastAsia="仿宋" w:hAnsi="仿宋"/>
          <w:sz w:val="28"/>
          <w:szCs w:val="28"/>
        </w:rPr>
        <w:t>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2.工作长度：≥330mm。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3.头部形状：90°尖头。</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lastRenderedPageBreak/>
        <w:t>4.头部采用耐高温陶瓷头，外包绝缘套，末端为连接电源的连接头制成。</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6.</w:t>
      </w:r>
      <w:r w:rsidR="00D10130" w:rsidRPr="00D10130">
        <w:rPr>
          <w:rFonts w:ascii="仿宋" w:eastAsia="仿宋" w:hAnsi="仿宋" w:hint="eastAsia"/>
          <w:sz w:val="28"/>
          <w:szCs w:val="28"/>
        </w:rPr>
        <w:t>高频内窥镜手术器械（电铲）</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1.直径：</w:t>
      </w:r>
      <w:r w:rsidRPr="00D10130">
        <w:rPr>
          <w:rFonts w:ascii="Calibri" w:eastAsia="仿宋" w:hAnsi="Calibri" w:cs="Calibri"/>
          <w:sz w:val="28"/>
          <w:szCs w:val="28"/>
        </w:rPr>
        <w:t>Ø</w:t>
      </w:r>
      <w:r w:rsidRPr="00D10130">
        <w:rPr>
          <w:rFonts w:ascii="仿宋" w:eastAsia="仿宋" w:hAnsi="仿宋"/>
          <w:sz w:val="28"/>
          <w:szCs w:val="28"/>
        </w:rPr>
        <w:t>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2.工作长度：≥330mm。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3.头部形状：铲状。</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4.头部采用耐高温陶瓷头，外包绝缘套，末端为连接电源的连接头制成。</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7.</w:t>
      </w:r>
      <w:r w:rsidR="00D10130" w:rsidRPr="00D10130">
        <w:rPr>
          <w:rFonts w:ascii="仿宋" w:eastAsia="仿宋" w:hAnsi="仿宋" w:hint="eastAsia"/>
          <w:sz w:val="28"/>
          <w:szCs w:val="28"/>
        </w:rPr>
        <w:t>高频内窥镜手术器械（单极电缆线）</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1.采用硅胶线材及铜金属材质注塑成型。</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2.长度≥ 3 米，线头两端加固。</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3.可兼容手术器械。</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8.</w:t>
      </w:r>
      <w:r w:rsidR="00D10130" w:rsidRPr="00D10130">
        <w:rPr>
          <w:rFonts w:ascii="仿宋" w:eastAsia="仿宋" w:hAnsi="仿宋" w:hint="eastAsia"/>
          <w:sz w:val="28"/>
          <w:szCs w:val="28"/>
        </w:rPr>
        <w:t>双关节胸腔手术器械</w:t>
      </w:r>
      <w:r w:rsidR="00D10130" w:rsidRPr="00D10130">
        <w:rPr>
          <w:rFonts w:ascii="仿宋" w:eastAsia="仿宋" w:hAnsi="仿宋"/>
          <w:sz w:val="28"/>
          <w:szCs w:val="28"/>
        </w:rPr>
        <w:t xml:space="preserve"> （直视大型肺叶钳）</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1.采用符合 YY/T0294.1-2016 规定的 C 号钢和 M 号钢制成，耐高温高压材质。钳头经热处理，其硬度为 250HV0.2～680HV0.2 。</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2.直径：</w:t>
      </w:r>
      <w:r w:rsidRPr="00D10130">
        <w:rPr>
          <w:rFonts w:ascii="Calibri" w:eastAsia="仿宋" w:hAnsi="Calibri" w:cs="Calibri"/>
          <w:sz w:val="28"/>
          <w:szCs w:val="28"/>
        </w:rPr>
        <w:t>Ø</w:t>
      </w:r>
      <w:r w:rsidRPr="00D10130">
        <w:rPr>
          <w:rFonts w:ascii="仿宋" w:eastAsia="仿宋" w:hAnsi="仿宋"/>
          <w:sz w:val="28"/>
          <w:szCs w:val="28"/>
        </w:rPr>
        <w:t>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3.工作长度：≥360mm。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4.张开尺寸：≥50mm。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5.工作方式：双关节。</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9.</w:t>
      </w:r>
      <w:r w:rsidR="00D10130" w:rsidRPr="00D10130">
        <w:rPr>
          <w:rFonts w:ascii="仿宋" w:eastAsia="仿宋" w:hAnsi="仿宋" w:hint="eastAsia"/>
          <w:sz w:val="28"/>
          <w:szCs w:val="28"/>
        </w:rPr>
        <w:t>鼻窦镜</w:t>
      </w:r>
      <w:r w:rsidR="00D10130" w:rsidRPr="00D10130">
        <w:rPr>
          <w:rFonts w:ascii="仿宋" w:eastAsia="仿宋" w:hAnsi="仿宋"/>
          <w:sz w:val="28"/>
          <w:szCs w:val="28"/>
        </w:rPr>
        <w:t>1</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1.由镜管、目镜罩、光纤接口及光学系统组成。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2.采用 1Cr18Ni9 不锈钢材料制成。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3.成像清晰范围不低于视场直径的 70%。</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4.视向角为：0°。</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5.插入部最大外景为：Φ4.0mm。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6.内窥镜工作长度为：175mm。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7.视场角分别为：55°、65°、90°、广角</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8.设计光学工作距离：20mm。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9.景深范围：0～50mm。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10.中心角分辨力：Ra(d)≥3.267C/°</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11.放大倍率≥2X。</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12.分辨率≥7.431P/mm。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13.照度分别≥3000Ix。</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14.镜管表面粗糙度 Ra 不大于 0.2</w:t>
      </w:r>
      <w:r w:rsidRPr="00D10130">
        <w:rPr>
          <w:rFonts w:ascii="Calibri" w:eastAsia="仿宋" w:hAnsi="Calibri" w:cs="Calibri"/>
          <w:sz w:val="28"/>
          <w:szCs w:val="28"/>
        </w:rPr>
        <w:t>µ</w:t>
      </w:r>
      <w:r w:rsidRPr="00D10130">
        <w:rPr>
          <w:rFonts w:ascii="仿宋" w:eastAsia="仿宋" w:hAnsi="仿宋"/>
          <w:sz w:val="28"/>
          <w:szCs w:val="28"/>
        </w:rPr>
        <w:t>m，其余部位粗糙的 Ra 不大于 0.80</w:t>
      </w:r>
      <w:r w:rsidRPr="00D10130">
        <w:rPr>
          <w:rFonts w:ascii="Calibri" w:eastAsia="仿宋" w:hAnsi="Calibri" w:cs="Calibri"/>
          <w:sz w:val="28"/>
          <w:szCs w:val="28"/>
        </w:rPr>
        <w:t>µ</w:t>
      </w:r>
      <w:r w:rsidRPr="00D10130">
        <w:rPr>
          <w:rFonts w:ascii="仿宋" w:eastAsia="仿宋" w:hAnsi="仿宋"/>
          <w:sz w:val="28"/>
          <w:szCs w:val="28"/>
        </w:rPr>
        <w:t>m。</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w:t>
      </w:r>
      <w:r w:rsidR="00D10130" w:rsidRPr="00D10130">
        <w:rPr>
          <w:rFonts w:ascii="仿宋" w:eastAsia="仿宋" w:hAnsi="仿宋" w:hint="eastAsia"/>
          <w:sz w:val="28"/>
          <w:szCs w:val="28"/>
        </w:rPr>
        <w:t>鼻窦镜</w:t>
      </w:r>
      <w:r w:rsidR="00D10130" w:rsidRPr="00D10130">
        <w:rPr>
          <w:rFonts w:ascii="仿宋" w:eastAsia="仿宋" w:hAnsi="仿宋"/>
          <w:sz w:val="28"/>
          <w:szCs w:val="28"/>
        </w:rPr>
        <w:t>2</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1.由镜管、目镜罩、光纤接口及光学系统组成。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2.采用 1Cr18Ni9 不锈钢材料制成。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3.成像清晰范围不低于视场直径的 70%。</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lastRenderedPageBreak/>
        <w:t>4.视向角为：30°。</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5.插入部最大外景为：Φ4.0mm。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6.内窥镜工作长度为：175mm。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7.视场角分别为：55°、65°、90°、广角。</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8.设计光学工作距离：20mm。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9.景深范围：0～50mm。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10.中心角分辨力：Ra(d)≥3.267C/°。</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11.放大倍率≥2X。</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12.分辨率≥7.431P/mm。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13.照度分别≥3000Ix。</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14.镜管表面粗糙度 Ra 不大于 0.2</w:t>
      </w:r>
      <w:r w:rsidRPr="00D10130">
        <w:rPr>
          <w:rFonts w:ascii="Calibri" w:eastAsia="仿宋" w:hAnsi="Calibri" w:cs="Calibri"/>
          <w:sz w:val="28"/>
          <w:szCs w:val="28"/>
        </w:rPr>
        <w:t>µ</w:t>
      </w:r>
      <w:r w:rsidRPr="00D10130">
        <w:rPr>
          <w:rFonts w:ascii="仿宋" w:eastAsia="仿宋" w:hAnsi="仿宋"/>
          <w:sz w:val="28"/>
          <w:szCs w:val="28"/>
        </w:rPr>
        <w:t>m，其余部位粗糙的 Ra 不大于 0.80</w:t>
      </w:r>
      <w:r w:rsidRPr="00D10130">
        <w:rPr>
          <w:rFonts w:ascii="Calibri" w:eastAsia="仿宋" w:hAnsi="Calibri" w:cs="Calibri"/>
          <w:sz w:val="28"/>
          <w:szCs w:val="28"/>
        </w:rPr>
        <w:t>µ</w:t>
      </w:r>
      <w:r w:rsidRPr="00D10130">
        <w:rPr>
          <w:rFonts w:ascii="仿宋" w:eastAsia="仿宋" w:hAnsi="仿宋"/>
          <w:sz w:val="28"/>
          <w:szCs w:val="28"/>
        </w:rPr>
        <w:t>m。</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1.</w:t>
      </w:r>
      <w:r w:rsidR="00D10130" w:rsidRPr="00D10130">
        <w:rPr>
          <w:rFonts w:ascii="仿宋" w:eastAsia="仿宋" w:hAnsi="仿宋" w:hint="eastAsia"/>
          <w:sz w:val="28"/>
          <w:szCs w:val="28"/>
        </w:rPr>
        <w:t>鼻窦镜成套手术器械（鼻窦剪）</w:t>
      </w:r>
      <w:r w:rsidR="00D10130" w:rsidRPr="00D10130">
        <w:rPr>
          <w:rFonts w:ascii="仿宋" w:eastAsia="仿宋" w:hAnsi="仿宋"/>
          <w:sz w:val="28"/>
          <w:szCs w:val="28"/>
        </w:rPr>
        <w:t>1</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1.由动钳头、定钳头、上推杆、固定销、前钳柄及后钳柄组成。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2.工作范围：≥120mm。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3.开口方向：向上。</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4.头部形状：右弯。</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5.动力方式：拉杆式。</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6.头部张开度应不小于 35°。</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7.头部采用YY/T0294.1-2016 标准规定的材料制造。</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8.头部采用经热处理，其硬度为 380HV0.2～890HV0.2。</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lastRenderedPageBreak/>
        <w:t>9.表面粗糙度 Ra 值：头部和杆部应不大于 0.8μm，其余部位不大于 1.6μm。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10.具有良好的耐腐蚀性能，耐腐蚀性能符合 YY/T0149-2006 中 5.4b 级的规定。</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2.</w:t>
      </w:r>
      <w:r w:rsidR="00D10130" w:rsidRPr="00D10130">
        <w:rPr>
          <w:rFonts w:ascii="仿宋" w:eastAsia="仿宋" w:hAnsi="仿宋" w:hint="eastAsia"/>
          <w:sz w:val="28"/>
          <w:szCs w:val="28"/>
        </w:rPr>
        <w:t>鼻窦镜成套手术器械（鼻窦剪）</w:t>
      </w:r>
      <w:r w:rsidR="00D10130" w:rsidRPr="00D10130">
        <w:rPr>
          <w:rFonts w:ascii="仿宋" w:eastAsia="仿宋" w:hAnsi="仿宋"/>
          <w:sz w:val="28"/>
          <w:szCs w:val="28"/>
        </w:rPr>
        <w:t>2</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1.由动钳头、定钳头、上推杆、固定鞘、前钳柄及后钳柄组成。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2.工作范围：≥120mm。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3.开口方向：向上。</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4.头部形状：左弯。</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5.动力方式：拉杆式。</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6.头部张开度应不小于 35°。</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7.头部采用YY/T0294.1-2016标准规定的 材料制造。</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8.头部采用经热处理，其硬度为 380HV0.2～890HV0.2。</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9.表面粗糙度 Ra 值：头部和杆部应不大于 0.8μm，其余部位应不大于 1.6μm。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10.具有良好的耐腐蚀性能，耐腐蚀性能符合 YY/T0149-2006 中 5.4b 级的规定。</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3.</w:t>
      </w:r>
      <w:r w:rsidR="00D10130" w:rsidRPr="00D10130">
        <w:rPr>
          <w:rFonts w:ascii="仿宋" w:eastAsia="仿宋" w:hAnsi="仿宋" w:hint="eastAsia"/>
          <w:sz w:val="28"/>
          <w:szCs w:val="28"/>
        </w:rPr>
        <w:t>鼻窦镜成套手术器械（鼻窦剪）</w:t>
      </w:r>
      <w:r w:rsidR="00D10130" w:rsidRPr="00D10130">
        <w:rPr>
          <w:rFonts w:ascii="仿宋" w:eastAsia="仿宋" w:hAnsi="仿宋"/>
          <w:sz w:val="28"/>
          <w:szCs w:val="28"/>
        </w:rPr>
        <w:t>3</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1.由动钳头、定钳头、上推杆、固定鞘、前钳柄及后钳柄组成。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2.工作范围：≥120mm。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lastRenderedPageBreak/>
        <w:t>3.开口方向：向上。</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4.头部形状：直形。</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5.动力方式：拉杆式。</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6.头部张开度应不小于 35°。</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7.头部采用YY/T0294.1-2016 标准规定的材料制造。</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8.头部采用经热处理，其硬度应为 380HV0.2～890HV0.2</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9.表面粗糙度 Ra 值：头部和杆部应不大于 0.8μm，其余部位应不大于 1.6μm。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10.具有良好的耐腐蚀性能，耐腐蚀性能符合 YY/T0149-2006 中 5.4b 级的规定。</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4.</w:t>
      </w:r>
      <w:r w:rsidR="00D10130" w:rsidRPr="00D10130">
        <w:rPr>
          <w:rFonts w:ascii="仿宋" w:eastAsia="仿宋" w:hAnsi="仿宋" w:hint="eastAsia"/>
          <w:sz w:val="28"/>
          <w:szCs w:val="28"/>
        </w:rPr>
        <w:t>鼻窦综合手术器械（鼻筛窦钳）</w:t>
      </w:r>
      <w:r w:rsidR="00D10130" w:rsidRPr="00D10130">
        <w:rPr>
          <w:rFonts w:ascii="仿宋" w:eastAsia="仿宋" w:hAnsi="仿宋"/>
          <w:sz w:val="28"/>
          <w:szCs w:val="28"/>
        </w:rPr>
        <w:t>1</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1.由定钳头、动钳头、上推杆、固定鞘、前钳柄和后钳柄组成。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2.工作范围：0°，长度 105mm。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3.开口方向：向上开。</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4.头部形状：直切。</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5.动力方式：固定销，推杆式。</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6.张开度应不小于 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7.头部采用YY/T0294.1-2016标准规定的材料制造。</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8.头部采用经热处理，其硬度应为 380HV0.2～890HV0.2。</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9.表面粗糙度 Ra 值：头部和杆部应不大于 0.8μm，其余部位应不大于 1.6μm。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lastRenderedPageBreak/>
        <w:t>10.具有良好的耐腐蚀性能，耐腐蚀性能符合 YY/T0149-2006 中 5.4b 级的规定。</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5.</w:t>
      </w:r>
      <w:r w:rsidR="00D10130" w:rsidRPr="00D10130">
        <w:rPr>
          <w:rFonts w:ascii="仿宋" w:eastAsia="仿宋" w:hAnsi="仿宋" w:hint="eastAsia"/>
          <w:sz w:val="28"/>
          <w:szCs w:val="28"/>
        </w:rPr>
        <w:t>鼻窦综合手术器械（鼻筛窦钳）</w:t>
      </w:r>
      <w:r w:rsidR="00D10130" w:rsidRPr="00D10130">
        <w:rPr>
          <w:rFonts w:ascii="仿宋" w:eastAsia="仿宋" w:hAnsi="仿宋"/>
          <w:sz w:val="28"/>
          <w:szCs w:val="28"/>
        </w:rPr>
        <w:t>2</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1.由定钳头、动钳头、上推杆、固定鞘、前钳柄和后钳柄组成。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2.工作范围：上翘 30°，长度 105mm。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3.开口方向：向上开。</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4.头部形状：直切。</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5.动力方式：固定销，推杆式。</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6.张开度应不小于 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7.头部采用YY/T0294.1-2016标准规定的 材料制造。</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8.头部用经热处理，其硬度应为 380HV0.2～890HV0.2。</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9.表面粗糙度 Ra 值：头部和杆部应不大于 0.8μm，其余部位应不大于 1.6μm。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10.具有良好的耐腐蚀性能，耐腐蚀性能符合 YY/T0149-2006 中 5.4b 级的规定。</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6.</w:t>
      </w:r>
      <w:r w:rsidR="00D10130" w:rsidRPr="00D10130">
        <w:rPr>
          <w:rFonts w:ascii="仿宋" w:eastAsia="仿宋" w:hAnsi="仿宋" w:hint="eastAsia"/>
          <w:sz w:val="28"/>
          <w:szCs w:val="28"/>
        </w:rPr>
        <w:t>鼻窦综合手术器械（鼻咬切钳）</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1.由定钳头、动钳头、上推杆、固定鞘、旋转固定鞘、前钳柄和后钳柄组成。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2.工作范围：反咬，长度 145mm。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3.开口方向：360°可拆卸/可旋转。</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lastRenderedPageBreak/>
        <w:t>4.头部形状：直切。</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5.动力方式：推杆式。</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6.张开度应不小于 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7.头部采用YY/T0294.1-2016标准规定的 材料制造。</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8.头部采用经热处理，其硬度为 380HV0.2～890HV0.2。</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9.表面粗糙度 Ra 值：头部和杆部应不大于 0.8μm，其余部位应不大于 1.6μm。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10.具有良好的耐腐蚀性能，耐腐蚀性能符合 YY/T0149-2006 中 5.4b 级的规定。</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7.</w:t>
      </w:r>
      <w:r w:rsidR="00D10130" w:rsidRPr="00D10130">
        <w:rPr>
          <w:rFonts w:ascii="仿宋" w:eastAsia="仿宋" w:hAnsi="仿宋" w:hint="eastAsia"/>
          <w:sz w:val="28"/>
          <w:szCs w:val="28"/>
        </w:rPr>
        <w:t>鼻窦镜成套手术器械（咬骨钳）</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1.由定钳头、动钳头、上推杆、固定鞘、旋转固定鞘、前钳柄和后钳柄组成。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2.工作范围：反咬，长度 145mm。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3.开口方向：360°可拆卸/可旋转。</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4.头部形状：直切。</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5.动力方式：推杆式。</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6.张开度应不小于 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7.头部采用YY/T0294.1-2016标准规定的 材料制造。</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8.头部采用经热处理，其硬度为 380HV0.2～890HV0.2。</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9.表面粗糙度 Ra 值：头部和杆部应不大于 0.8μm，其余部位应不大于 1.6μm。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lastRenderedPageBreak/>
        <w:t>10.具有良好的耐腐蚀性能，耐腐蚀性能符合 YY/T0149-2006 中 5.4b 级的规定。</w:t>
      </w:r>
    </w:p>
    <w:p w:rsidR="00D10130" w:rsidRPr="00D10130" w:rsidRDefault="00D10130" w:rsidP="00D10130">
      <w:pPr>
        <w:rPr>
          <w:rFonts w:ascii="仿宋" w:eastAsia="仿宋" w:hAnsi="仿宋" w:hint="eastAsia"/>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8.</w:t>
      </w:r>
      <w:r w:rsidR="00D10130" w:rsidRPr="00D10130">
        <w:rPr>
          <w:rFonts w:ascii="仿宋" w:eastAsia="仿宋" w:hAnsi="仿宋" w:hint="eastAsia"/>
          <w:sz w:val="28"/>
          <w:szCs w:val="28"/>
        </w:rPr>
        <w:t>鼻窦镜成套手术器械（剥离子）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1.由剥离头、刀头及手柄组成。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2.工作范围：双头，单头工作长度 8mm。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3.头部形状：一头剥离一头钩突状。</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4.采用YY/T0294.1-2016标准规定的材料制造。</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5.表面粗糙度 Ra 值：不大于 0.8μm。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6.具有良好的耐腐蚀性能，耐腐蚀性能符合 YY/T 0149-2006 中 5.4b 级的规定。</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9.</w:t>
      </w:r>
      <w:r w:rsidR="00D10130" w:rsidRPr="00D10130">
        <w:rPr>
          <w:rFonts w:ascii="仿宋" w:eastAsia="仿宋" w:hAnsi="仿宋" w:hint="eastAsia"/>
          <w:sz w:val="28"/>
          <w:szCs w:val="28"/>
        </w:rPr>
        <w:t>鼻窦镜成套手术器械（吸引管）</w:t>
      </w:r>
      <w:r w:rsidR="00D10130" w:rsidRPr="00D10130">
        <w:rPr>
          <w:rFonts w:ascii="仿宋" w:eastAsia="仿宋" w:hAnsi="仿宋"/>
          <w:sz w:val="28"/>
          <w:szCs w:val="28"/>
        </w:rPr>
        <w:t>1</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1.由吸管和吸管座组成。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2.工作范围：Φ4mm。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3.采用YY/T0294.1-2016标准规定的 材料制造。</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4.表面粗糙度 Ra 值：不大于 0.8μm。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5.具有良好的耐腐蚀性能，耐腐蚀性能符合 YY/T 0149-2006 中 5.4b 级的规定。</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0.</w:t>
      </w:r>
      <w:r w:rsidR="00D10130" w:rsidRPr="00D10130">
        <w:rPr>
          <w:rFonts w:ascii="仿宋" w:eastAsia="仿宋" w:hAnsi="仿宋" w:hint="eastAsia"/>
          <w:sz w:val="28"/>
          <w:szCs w:val="28"/>
        </w:rPr>
        <w:t>鼻窦镜成套手术器械（吸引管）</w:t>
      </w:r>
      <w:r w:rsidR="00D10130" w:rsidRPr="00D10130">
        <w:rPr>
          <w:rFonts w:ascii="仿宋" w:eastAsia="仿宋" w:hAnsi="仿宋"/>
          <w:sz w:val="28"/>
          <w:szCs w:val="28"/>
        </w:rPr>
        <w:t>2</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1.由吸管和吸管座组成。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lastRenderedPageBreak/>
        <w:t>2.工作范围：Φ3mm。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3.采用YY/T0294.1-2016标准规定的 材料制造。</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4.表面粗糙度 Ra 值：不大于 0.8μm。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5.具有良好的耐腐蚀性能，耐腐蚀性能符合 YY/T 0149-2006 中 5.4b 级的规定。</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w:t>
      </w:r>
      <w:r w:rsidR="00D10130" w:rsidRPr="00D10130">
        <w:rPr>
          <w:rFonts w:ascii="仿宋" w:eastAsia="仿宋" w:hAnsi="仿宋" w:hint="eastAsia"/>
          <w:sz w:val="28"/>
          <w:szCs w:val="28"/>
        </w:rPr>
        <w:t>鼻窦镜成套手术器械（吸引管）</w:t>
      </w:r>
      <w:r w:rsidR="00D10130" w:rsidRPr="00D10130">
        <w:rPr>
          <w:rFonts w:ascii="仿宋" w:eastAsia="仿宋" w:hAnsi="仿宋"/>
          <w:sz w:val="28"/>
          <w:szCs w:val="28"/>
        </w:rPr>
        <w:t>3</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1.由吸管和吸管座组成。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2.工作范围：Φ3mm 带手柄。</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3.采用YY/T0294.1-2016 和标准规定的 材料制造。</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4.表面粗糙度 Ra 值：不大于 0.8μm。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5.具有良好的耐腐蚀性能，耐腐蚀性能符合 YY/T 0149-2006 中 5.4b 级的规定。</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2.</w:t>
      </w:r>
      <w:r w:rsidR="00D10130" w:rsidRPr="00D10130">
        <w:rPr>
          <w:rFonts w:ascii="仿宋" w:eastAsia="仿宋" w:hAnsi="仿宋" w:hint="eastAsia"/>
          <w:sz w:val="28"/>
          <w:szCs w:val="28"/>
        </w:rPr>
        <w:t>鼻窦镜成套手术器械（吸引管）</w:t>
      </w:r>
      <w:r w:rsidR="00D10130" w:rsidRPr="00D10130">
        <w:rPr>
          <w:rFonts w:ascii="仿宋" w:eastAsia="仿宋" w:hAnsi="仿宋"/>
          <w:sz w:val="28"/>
          <w:szCs w:val="28"/>
        </w:rPr>
        <w:t>4</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1.由吸管和吸管座组成。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2.工作范围：Φ4mm 带圆盘。</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3.采用YY/T0294.1-2016 和标准规定的 材料制造。</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4.表面粗糙度 Ra 值：不大于 0.8μm。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5.具有良好的耐腐蚀性能，耐腐蚀性能符合 YY/T 0149-2006 中 5.4b 级的规定。</w:t>
      </w:r>
    </w:p>
    <w:p w:rsidR="00D10130" w:rsidRPr="00D10130" w:rsidRDefault="00D10130" w:rsidP="00D10130">
      <w:pPr>
        <w:rPr>
          <w:rFonts w:ascii="仿宋" w:eastAsia="仿宋" w:hAnsi="仿宋"/>
          <w:sz w:val="28"/>
          <w:szCs w:val="28"/>
        </w:rPr>
      </w:pPr>
    </w:p>
    <w:p w:rsidR="00D10130" w:rsidRPr="00D10130" w:rsidRDefault="007815E2" w:rsidP="007815E2">
      <w:pPr>
        <w:jc w:val="center"/>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sz w:val="28"/>
          <w:szCs w:val="28"/>
        </w:rPr>
        <w:t>3.</w:t>
      </w:r>
      <w:r w:rsidR="00D10130" w:rsidRPr="00D10130">
        <w:rPr>
          <w:rFonts w:ascii="仿宋" w:eastAsia="仿宋" w:hAnsi="仿宋" w:hint="eastAsia"/>
          <w:sz w:val="28"/>
          <w:szCs w:val="28"/>
        </w:rPr>
        <w:t>照明用光缆</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1.采用金属插口、石英光纤束、伸缩螺旋管、硅胶线材组成。</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2.石英光纤束直径：</w:t>
      </w:r>
      <w:r w:rsidRPr="00D10130">
        <w:rPr>
          <w:rFonts w:ascii="Calibri" w:eastAsia="仿宋" w:hAnsi="Calibri" w:cs="Calibri"/>
          <w:sz w:val="28"/>
          <w:szCs w:val="28"/>
        </w:rPr>
        <w:t>Ø</w:t>
      </w:r>
      <w:r w:rsidRPr="00D10130">
        <w:rPr>
          <w:rFonts w:ascii="仿宋" w:eastAsia="仿宋" w:hAnsi="仿宋"/>
          <w:sz w:val="28"/>
          <w:szCs w:val="28"/>
        </w:rPr>
        <w:t>5mm。</w:t>
      </w:r>
    </w:p>
    <w:p w:rsidR="00D10130" w:rsidRPr="00D10130" w:rsidRDefault="00D10130" w:rsidP="00D10130">
      <w:pPr>
        <w:rPr>
          <w:rFonts w:ascii="仿宋" w:eastAsia="仿宋" w:hAnsi="仿宋"/>
          <w:sz w:val="28"/>
          <w:szCs w:val="28"/>
        </w:rPr>
      </w:pPr>
      <w:r w:rsidRPr="00D10130">
        <w:rPr>
          <w:rFonts w:ascii="仿宋" w:eastAsia="仿宋" w:hAnsi="仿宋"/>
          <w:sz w:val="28"/>
          <w:szCs w:val="28"/>
        </w:rPr>
        <w:t>3.工作长度：≥2500mm。</w:t>
      </w:r>
    </w:p>
    <w:p w:rsidR="001F05CE" w:rsidRPr="006B3C63" w:rsidRDefault="00D10130" w:rsidP="006B3C63">
      <w:pPr>
        <w:rPr>
          <w:rFonts w:ascii="仿宋" w:eastAsia="仿宋" w:hAnsi="仿宋" w:hint="eastAsia"/>
          <w:sz w:val="28"/>
          <w:szCs w:val="28"/>
        </w:rPr>
      </w:pPr>
      <w:r w:rsidRPr="00D10130">
        <w:rPr>
          <w:rFonts w:ascii="仿宋" w:eastAsia="仿宋" w:hAnsi="仿宋"/>
          <w:sz w:val="28"/>
          <w:szCs w:val="28"/>
        </w:rPr>
        <w:t>4.温控范围：-40℃～130℃。</w:t>
      </w:r>
    </w:p>
    <w:sectPr w:rsidR="001F05CE" w:rsidRPr="006B3C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59" w:rsidRDefault="000B0B59" w:rsidP="006B3C63">
      <w:r>
        <w:separator/>
      </w:r>
    </w:p>
  </w:endnote>
  <w:endnote w:type="continuationSeparator" w:id="0">
    <w:p w:rsidR="000B0B59" w:rsidRDefault="000B0B59" w:rsidP="006B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altName w:val="Helvetica Neue"/>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59" w:rsidRDefault="000B0B59" w:rsidP="006B3C63">
      <w:r>
        <w:separator/>
      </w:r>
    </w:p>
  </w:footnote>
  <w:footnote w:type="continuationSeparator" w:id="0">
    <w:p w:rsidR="000B0B59" w:rsidRDefault="000B0B59" w:rsidP="006B3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C0"/>
    <w:rsid w:val="00067913"/>
    <w:rsid w:val="00094BD3"/>
    <w:rsid w:val="000B0B59"/>
    <w:rsid w:val="001F05CE"/>
    <w:rsid w:val="002039C0"/>
    <w:rsid w:val="00274261"/>
    <w:rsid w:val="00585890"/>
    <w:rsid w:val="006B3C63"/>
    <w:rsid w:val="006F37FD"/>
    <w:rsid w:val="00757356"/>
    <w:rsid w:val="007815E2"/>
    <w:rsid w:val="007B3BD4"/>
    <w:rsid w:val="00A76596"/>
    <w:rsid w:val="00C407ED"/>
    <w:rsid w:val="00C5335F"/>
    <w:rsid w:val="00D10130"/>
    <w:rsid w:val="00FD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96944"/>
  <w15:chartTrackingRefBased/>
  <w15:docId w15:val="{1A4FA75D-C215-48D1-B977-B6392B1B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C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3C63"/>
    <w:rPr>
      <w:sz w:val="18"/>
      <w:szCs w:val="18"/>
    </w:rPr>
  </w:style>
  <w:style w:type="paragraph" w:styleId="a5">
    <w:name w:val="footer"/>
    <w:basedOn w:val="a"/>
    <w:link w:val="a6"/>
    <w:uiPriority w:val="99"/>
    <w:unhideWhenUsed/>
    <w:rsid w:val="006B3C63"/>
    <w:pPr>
      <w:tabs>
        <w:tab w:val="center" w:pos="4153"/>
        <w:tab w:val="right" w:pos="8306"/>
      </w:tabs>
      <w:snapToGrid w:val="0"/>
      <w:jc w:val="left"/>
    </w:pPr>
    <w:rPr>
      <w:sz w:val="18"/>
      <w:szCs w:val="18"/>
    </w:rPr>
  </w:style>
  <w:style w:type="character" w:customStyle="1" w:styleId="a6">
    <w:name w:val="页脚 字符"/>
    <w:basedOn w:val="a0"/>
    <w:link w:val="a5"/>
    <w:uiPriority w:val="99"/>
    <w:rsid w:val="006B3C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37</Pages>
  <Words>2182</Words>
  <Characters>12444</Characters>
  <Application>Microsoft Office Word</Application>
  <DocSecurity>0</DocSecurity>
  <Lines>103</Lines>
  <Paragraphs>29</Paragraphs>
  <ScaleCrop>false</ScaleCrop>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2024-09-06T03:26:00Z</dcterms:created>
  <dcterms:modified xsi:type="dcterms:W3CDTF">2024-09-06T09:13:00Z</dcterms:modified>
</cp:coreProperties>
</file>