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F680" w14:textId="77777777" w:rsidR="000D2675" w:rsidRPr="00A337BD" w:rsidRDefault="009E2202" w:rsidP="00A337BD">
      <w:pPr>
        <w:spacing w:line="440" w:lineRule="exact"/>
        <w:contextualSpacing/>
        <w:jc w:val="center"/>
        <w:rPr>
          <w:rFonts w:ascii="华文仿宋" w:eastAsia="华文仿宋" w:hAnsi="华文仿宋"/>
          <w:b/>
          <w:sz w:val="24"/>
          <w:szCs w:val="24"/>
        </w:rPr>
      </w:pPr>
      <w:r w:rsidRPr="00A337BD">
        <w:rPr>
          <w:rFonts w:ascii="华文仿宋" w:eastAsia="华文仿宋" w:hAnsi="华文仿宋" w:hint="eastAsia"/>
          <w:b/>
          <w:sz w:val="24"/>
          <w:szCs w:val="24"/>
        </w:rPr>
        <w:t>1. 新生儿喉镜</w:t>
      </w:r>
    </w:p>
    <w:p w14:paraId="03B374BB" w14:textId="77777777" w:rsidR="009E2202" w:rsidRPr="00A337BD" w:rsidRDefault="009E2202"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1、手柄</w:t>
      </w:r>
    </w:p>
    <w:p w14:paraId="1691D086"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hint="eastAsia"/>
          <w:sz w:val="24"/>
          <w:szCs w:val="24"/>
        </w:rPr>
        <w:t>麻醉咽喉镜的手柄，材质采用</w:t>
      </w:r>
      <w:r w:rsidRPr="00A337BD">
        <w:rPr>
          <w:rFonts w:ascii="华文仿宋" w:eastAsia="华文仿宋" w:hAnsi="华文仿宋"/>
          <w:sz w:val="24"/>
          <w:szCs w:val="24"/>
        </w:rPr>
        <w:t>H62黄铜材质制造，外观采用滚花网纹设计，防止操作者有汗或水导致滑落。</w:t>
      </w:r>
    </w:p>
    <w:p w14:paraId="72F96D0F"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hint="eastAsia"/>
          <w:sz w:val="24"/>
          <w:szCs w:val="24"/>
        </w:rPr>
        <w:t>粗手柄（单位：</w:t>
      </w:r>
      <w:r w:rsidRPr="00A337BD">
        <w:rPr>
          <w:rFonts w:ascii="华文仿宋" w:eastAsia="华文仿宋" w:hAnsi="华文仿宋"/>
          <w:sz w:val="24"/>
          <w:szCs w:val="24"/>
        </w:rPr>
        <w:t>mm）150×30（H高×L长）</w:t>
      </w:r>
    </w:p>
    <w:p w14:paraId="65D9C41F"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hint="eastAsia"/>
          <w:sz w:val="24"/>
          <w:szCs w:val="24"/>
        </w:rPr>
        <w:t>细手柄（单位：</w:t>
      </w:r>
      <w:r w:rsidRPr="00A337BD">
        <w:rPr>
          <w:rFonts w:ascii="华文仿宋" w:eastAsia="华文仿宋" w:hAnsi="华文仿宋"/>
          <w:sz w:val="24"/>
          <w:szCs w:val="24"/>
        </w:rPr>
        <w:t>mm）145×20（H高×L长）</w:t>
      </w:r>
    </w:p>
    <w:p w14:paraId="6E45B3D9" w14:textId="77777777" w:rsidR="009E2202" w:rsidRPr="00A337BD" w:rsidRDefault="009E2202"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2、光纤喉镜窥视片</w:t>
      </w:r>
    </w:p>
    <w:p w14:paraId="03117CD4"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hint="eastAsia"/>
          <w:sz w:val="24"/>
          <w:szCs w:val="24"/>
        </w:rPr>
        <w:t>可更换光纤导管设计，经济、环保，高品质的不锈钢（表面亚光处理），防止光反射影响观察，可用</w:t>
      </w:r>
      <w:r w:rsidRPr="00A337BD">
        <w:rPr>
          <w:rFonts w:ascii="华文仿宋" w:eastAsia="华文仿宋" w:hAnsi="华文仿宋"/>
          <w:sz w:val="24"/>
          <w:szCs w:val="24"/>
        </w:rPr>
        <w:t>132℃高压进行3000次以上消毒。</w:t>
      </w:r>
    </w:p>
    <w:p w14:paraId="50EE8132"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hint="eastAsia"/>
          <w:sz w:val="24"/>
          <w:szCs w:val="24"/>
        </w:rPr>
        <w:t>强大的光纤线束，使前端的光照强度≤</w:t>
      </w:r>
      <w:r w:rsidRPr="00A337BD">
        <w:rPr>
          <w:rFonts w:ascii="华文仿宋" w:eastAsia="华文仿宋" w:hAnsi="华文仿宋"/>
          <w:sz w:val="24"/>
          <w:szCs w:val="24"/>
        </w:rPr>
        <w:t>700lx。</w:t>
      </w:r>
    </w:p>
    <w:p w14:paraId="68DF2D23" w14:textId="77777777" w:rsidR="009E2202" w:rsidRPr="00A337BD" w:rsidRDefault="009E2202"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3、有三种窥视片可供选择：（标准配制1个手柄+3个窥视片）（L长×H高×B宽）</w:t>
      </w:r>
    </w:p>
    <w:p w14:paraId="54D37D9E"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sz w:val="24"/>
          <w:szCs w:val="24"/>
        </w:rPr>
        <w:t>00号--新生儿（41×10.5×11mm）</w:t>
      </w:r>
    </w:p>
    <w:p w14:paraId="5086F170"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sz w:val="24"/>
          <w:szCs w:val="24"/>
        </w:rPr>
        <w:t>0号--婴幼儿 （53×10.5×11mm）</w:t>
      </w:r>
    </w:p>
    <w:p w14:paraId="63E923C3" w14:textId="77777777" w:rsidR="009E2202" w:rsidRPr="00A337BD" w:rsidRDefault="009E2202" w:rsidP="00A337BD">
      <w:pPr>
        <w:spacing w:line="440" w:lineRule="exact"/>
        <w:ind w:firstLineChars="200" w:firstLine="480"/>
        <w:contextualSpacing/>
        <w:jc w:val="left"/>
        <w:rPr>
          <w:rFonts w:ascii="华文仿宋" w:eastAsia="华文仿宋" w:hAnsi="华文仿宋"/>
          <w:sz w:val="24"/>
          <w:szCs w:val="24"/>
        </w:rPr>
      </w:pPr>
      <w:r w:rsidRPr="00A337BD">
        <w:rPr>
          <w:rFonts w:ascii="华文仿宋" w:eastAsia="华文仿宋" w:hAnsi="华文仿宋"/>
          <w:sz w:val="24"/>
          <w:szCs w:val="24"/>
        </w:rPr>
        <w:t>1 号--儿 童 （77×10.5×11mm）</w:t>
      </w:r>
    </w:p>
    <w:p w14:paraId="020DD406" w14:textId="77777777" w:rsidR="009E2202" w:rsidRPr="00A337BD" w:rsidRDefault="009E2202"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4、为了防止使用时晃动影响观察，手柄接头与窥视片接头连接后的间隙≤0.3mm。</w:t>
      </w:r>
    </w:p>
    <w:p w14:paraId="678B9809" w14:textId="77777777" w:rsidR="009E2202" w:rsidRPr="00A337BD" w:rsidRDefault="009E2202"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5、产品结构：分体式（手柄和窥视片能分开），方便临床根据不同需求更换窥视片。</w:t>
      </w:r>
    </w:p>
    <w:p w14:paraId="71547167" w14:textId="77777777" w:rsidR="009E2202" w:rsidRPr="00A337BD" w:rsidRDefault="009E2202"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w:t>
      </w:r>
      <w:r w:rsidRPr="00A337BD">
        <w:rPr>
          <w:rFonts w:ascii="华文仿宋" w:eastAsia="华文仿宋" w:hAnsi="华文仿宋"/>
          <w:sz w:val="24"/>
          <w:szCs w:val="24"/>
        </w:rPr>
        <w:t>6、喉镜采用冷光源设计，灯泡光源在手柄上，通过光纤传递光亮，使用LED灯泡（LED灯泡照度≤8000 lx）</w:t>
      </w:r>
    </w:p>
    <w:p w14:paraId="4F8F6EFC" w14:textId="77777777" w:rsidR="009E2202" w:rsidRPr="00A337BD" w:rsidRDefault="009E2202"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w:t>
      </w:r>
      <w:r w:rsidRPr="00A337BD">
        <w:rPr>
          <w:rFonts w:ascii="华文仿宋" w:eastAsia="华文仿宋" w:hAnsi="华文仿宋"/>
          <w:sz w:val="24"/>
          <w:szCs w:val="24"/>
        </w:rPr>
        <w:t>7、手柄接头和窥视片接头兼容进口品牌的手柄接头和窥视片接头。</w:t>
      </w:r>
    </w:p>
    <w:p w14:paraId="4CA1890C"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6C13607B" w14:textId="77777777" w:rsidR="00090A3E" w:rsidRPr="00A337BD" w:rsidRDefault="00090A3E" w:rsidP="00A337BD">
      <w:pPr>
        <w:spacing w:line="440" w:lineRule="exact"/>
        <w:contextualSpacing/>
        <w:jc w:val="center"/>
        <w:rPr>
          <w:rFonts w:ascii="华文仿宋" w:eastAsia="华文仿宋" w:hAnsi="华文仿宋"/>
          <w:b/>
          <w:sz w:val="24"/>
          <w:szCs w:val="24"/>
        </w:rPr>
      </w:pPr>
      <w:r w:rsidRPr="00A337BD">
        <w:rPr>
          <w:rFonts w:ascii="华文仿宋" w:eastAsia="华文仿宋" w:hAnsi="华文仿宋" w:hint="eastAsia"/>
          <w:b/>
          <w:sz w:val="24"/>
          <w:szCs w:val="24"/>
        </w:rPr>
        <w:t>2. 结肠水疗仪</w:t>
      </w:r>
    </w:p>
    <w:p w14:paraId="3E6947B1"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w:t>
      </w:r>
      <w:r w:rsidRPr="00A337BD">
        <w:rPr>
          <w:rFonts w:ascii="华文仿宋" w:eastAsia="华文仿宋" w:hAnsi="华文仿宋"/>
          <w:sz w:val="24"/>
          <w:szCs w:val="24"/>
        </w:rPr>
        <w:t>1</w:t>
      </w:r>
      <w:r w:rsidRPr="00A337BD">
        <w:rPr>
          <w:rFonts w:ascii="华文仿宋" w:eastAsia="华文仿宋" w:hAnsi="华文仿宋"/>
          <w:sz w:val="24"/>
          <w:szCs w:val="24"/>
        </w:rPr>
        <w:tab/>
        <w:t>适用于习惯性便秘、慢性结肠炎的治疗以及手术、肠镜检查的准备处理。</w:t>
      </w:r>
    </w:p>
    <w:p w14:paraId="67F038A0"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w:t>
      </w:r>
      <w:r w:rsidRPr="00A337BD">
        <w:rPr>
          <w:rFonts w:ascii="华文仿宋" w:eastAsia="华文仿宋" w:hAnsi="华文仿宋"/>
          <w:sz w:val="24"/>
          <w:szCs w:val="24"/>
        </w:rPr>
        <w:tab/>
        <w:t>温控仪测量范围：0℃～50℃。</w:t>
      </w:r>
    </w:p>
    <w:p w14:paraId="05B93E7A"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3</w:t>
      </w:r>
      <w:r w:rsidRPr="00A337BD">
        <w:rPr>
          <w:rFonts w:ascii="华文仿宋" w:eastAsia="华文仿宋" w:hAnsi="华文仿宋"/>
          <w:sz w:val="24"/>
          <w:szCs w:val="24"/>
        </w:rPr>
        <w:tab/>
        <w:t>温控仪调节范围：26℃-39℃。</w:t>
      </w:r>
    </w:p>
    <w:p w14:paraId="2E9E7476"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4</w:t>
      </w:r>
      <w:r w:rsidRPr="00A337BD">
        <w:rPr>
          <w:rFonts w:ascii="华文仿宋" w:eastAsia="华文仿宋" w:hAnsi="华文仿宋"/>
          <w:sz w:val="24"/>
          <w:szCs w:val="24"/>
        </w:rPr>
        <w:tab/>
        <w:t>压力表设置范围：0KPa～50KPa。</w:t>
      </w:r>
    </w:p>
    <w:p w14:paraId="0FE697CE"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w:t>
      </w:r>
      <w:r w:rsidRPr="00A337BD">
        <w:rPr>
          <w:rFonts w:ascii="华文仿宋" w:eastAsia="华文仿宋" w:hAnsi="华文仿宋"/>
          <w:sz w:val="24"/>
          <w:szCs w:val="24"/>
        </w:rPr>
        <w:t>5</w:t>
      </w:r>
      <w:r w:rsidRPr="00A337BD">
        <w:rPr>
          <w:rFonts w:ascii="华文仿宋" w:eastAsia="华文仿宋" w:hAnsi="华文仿宋"/>
          <w:sz w:val="24"/>
          <w:szCs w:val="24"/>
        </w:rPr>
        <w:tab/>
        <w:t>压力表测量范围：0KPa～20KPa。</w:t>
      </w:r>
    </w:p>
    <w:p w14:paraId="1C5A7183"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6</w:t>
      </w:r>
      <w:r w:rsidRPr="00A337BD">
        <w:rPr>
          <w:rFonts w:ascii="华文仿宋" w:eastAsia="华文仿宋" w:hAnsi="华文仿宋"/>
          <w:sz w:val="24"/>
          <w:szCs w:val="24"/>
        </w:rPr>
        <w:tab/>
        <w:t>当加注药瓶压力达到40±5KPa时，药液加注应停止。</w:t>
      </w:r>
    </w:p>
    <w:p w14:paraId="54C1607E"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7</w:t>
      </w:r>
      <w:r w:rsidRPr="00A337BD">
        <w:rPr>
          <w:rFonts w:ascii="华文仿宋" w:eastAsia="华文仿宋" w:hAnsi="华文仿宋"/>
          <w:sz w:val="24"/>
          <w:szCs w:val="24"/>
        </w:rPr>
        <w:tab/>
        <w:t>水压达到10KPa时，进水阀关闭，确保使用安全。</w:t>
      </w:r>
    </w:p>
    <w:p w14:paraId="199F9A91"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lastRenderedPageBreak/>
        <w:t>8</w:t>
      </w:r>
      <w:r w:rsidRPr="00A337BD">
        <w:rPr>
          <w:rFonts w:ascii="华文仿宋" w:eastAsia="华文仿宋" w:hAnsi="华文仿宋"/>
          <w:sz w:val="24"/>
          <w:szCs w:val="24"/>
        </w:rPr>
        <w:tab/>
        <w:t>使用过程中，当水的温度超过40℃时，进水阀关闭。</w:t>
      </w:r>
    </w:p>
    <w:p w14:paraId="1AF96985"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9</w:t>
      </w:r>
      <w:r w:rsidRPr="00A337BD">
        <w:rPr>
          <w:rFonts w:ascii="华文仿宋" w:eastAsia="华文仿宋" w:hAnsi="华文仿宋"/>
          <w:sz w:val="24"/>
          <w:szCs w:val="24"/>
        </w:rPr>
        <w:tab/>
        <w:t>设备水流量应能控制在为：60L／h～80L／h</w:t>
      </w:r>
    </w:p>
    <w:p w14:paraId="6D51D9AC"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10</w:t>
      </w:r>
      <w:r w:rsidRPr="00A337BD">
        <w:rPr>
          <w:rFonts w:ascii="华文仿宋" w:eastAsia="华文仿宋" w:hAnsi="华文仿宋"/>
          <w:sz w:val="24"/>
          <w:szCs w:val="24"/>
        </w:rPr>
        <w:tab/>
        <w:t>水质过滤精度：≤5um</w:t>
      </w:r>
    </w:p>
    <w:p w14:paraId="78188AD3"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11</w:t>
      </w:r>
      <w:r w:rsidRPr="00A337BD">
        <w:rPr>
          <w:rFonts w:ascii="华文仿宋" w:eastAsia="华文仿宋" w:hAnsi="华文仿宋"/>
          <w:sz w:val="24"/>
          <w:szCs w:val="24"/>
        </w:rPr>
        <w:tab/>
        <w:t>时间显示功能：实时显示肠疗时间</w:t>
      </w:r>
    </w:p>
    <w:p w14:paraId="6092BDDB"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12</w:t>
      </w:r>
      <w:r w:rsidRPr="00A337BD">
        <w:rPr>
          <w:rFonts w:ascii="华文仿宋" w:eastAsia="华文仿宋" w:hAnsi="华文仿宋"/>
          <w:sz w:val="24"/>
          <w:szCs w:val="24"/>
        </w:rPr>
        <w:tab/>
        <w:t>温度显示功能：实时监测肠疗液体温度</w:t>
      </w:r>
    </w:p>
    <w:p w14:paraId="788A687A"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13</w:t>
      </w:r>
      <w:r w:rsidRPr="00A337BD">
        <w:rPr>
          <w:rFonts w:ascii="华文仿宋" w:eastAsia="华文仿宋" w:hAnsi="华文仿宋"/>
          <w:sz w:val="24"/>
          <w:szCs w:val="24"/>
        </w:rPr>
        <w:tab/>
        <w:t>压力显示功能：实时监测肠疗者的肠内压力</w:t>
      </w:r>
    </w:p>
    <w:p w14:paraId="70D6FC11"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14</w:t>
      </w:r>
      <w:r w:rsidRPr="00A337BD">
        <w:rPr>
          <w:rFonts w:ascii="华文仿宋" w:eastAsia="华文仿宋" w:hAnsi="华文仿宋"/>
          <w:sz w:val="24"/>
          <w:szCs w:val="24"/>
        </w:rPr>
        <w:tab/>
        <w:t>观察窗功能：可直接肉眼观察肠道排出的污物</w:t>
      </w:r>
    </w:p>
    <w:p w14:paraId="0290F9D0" w14:textId="766CE823"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15</w:t>
      </w:r>
      <w:r w:rsidRPr="00A337BD">
        <w:rPr>
          <w:rFonts w:ascii="华文仿宋" w:eastAsia="华文仿宋" w:hAnsi="华文仿宋"/>
          <w:sz w:val="24"/>
          <w:szCs w:val="24"/>
        </w:rPr>
        <w:tab/>
        <w:t>流量阀控制功能：可进行</w:t>
      </w:r>
      <w:r w:rsidR="00FA62CD">
        <w:rPr>
          <w:rFonts w:ascii="华文仿宋" w:eastAsia="华文仿宋" w:hAnsi="华文仿宋" w:hint="eastAsia"/>
          <w:sz w:val="24"/>
          <w:szCs w:val="24"/>
        </w:rPr>
        <w:t>水</w:t>
      </w:r>
      <w:r w:rsidRPr="00A337BD">
        <w:rPr>
          <w:rFonts w:ascii="华文仿宋" w:eastAsia="华文仿宋" w:hAnsi="华文仿宋"/>
          <w:sz w:val="24"/>
          <w:szCs w:val="24"/>
        </w:rPr>
        <w:t>量大小调节</w:t>
      </w:r>
    </w:p>
    <w:p w14:paraId="0ECC47C1"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16</w:t>
      </w:r>
      <w:r w:rsidRPr="00A337BD">
        <w:rPr>
          <w:rFonts w:ascii="华文仿宋" w:eastAsia="华文仿宋" w:hAnsi="华文仿宋"/>
          <w:sz w:val="24"/>
          <w:szCs w:val="24"/>
        </w:rPr>
        <w:tab/>
        <w:t>温控阀控制功能：可对进水温度的大小进行调节</w:t>
      </w:r>
    </w:p>
    <w:p w14:paraId="4DE96A84"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17</w:t>
      </w:r>
      <w:r w:rsidRPr="00A337BD">
        <w:rPr>
          <w:rFonts w:ascii="华文仿宋" w:eastAsia="华文仿宋" w:hAnsi="华文仿宋"/>
          <w:sz w:val="24"/>
          <w:szCs w:val="24"/>
        </w:rPr>
        <w:tab/>
        <w:t>药液加注功能：建立起有效的透析系统，利用肠道粘膜的生物半透膜性、实现透皮吸收。</w:t>
      </w:r>
    </w:p>
    <w:p w14:paraId="0EA82BAA"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18</w:t>
      </w:r>
      <w:r w:rsidRPr="00A337BD">
        <w:rPr>
          <w:rFonts w:ascii="华文仿宋" w:eastAsia="华文仿宋" w:hAnsi="华文仿宋"/>
          <w:sz w:val="24"/>
          <w:szCs w:val="24"/>
        </w:rPr>
        <w:tab/>
        <w:t>排放控制阀：一键式电动排放按键</w:t>
      </w:r>
    </w:p>
    <w:p w14:paraId="649FC6D6"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19</w:t>
      </w:r>
      <w:r w:rsidRPr="00A337BD">
        <w:rPr>
          <w:rFonts w:ascii="华文仿宋" w:eastAsia="华文仿宋" w:hAnsi="华文仿宋"/>
          <w:sz w:val="24"/>
          <w:szCs w:val="24"/>
        </w:rPr>
        <w:tab/>
        <w:t>一键式停机关断功能：在紧急停电情况下，设备自动打开排污。</w:t>
      </w:r>
    </w:p>
    <w:p w14:paraId="609BF4C7"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20</w:t>
      </w:r>
      <w:r w:rsidRPr="00A337BD">
        <w:rPr>
          <w:rFonts w:ascii="华文仿宋" w:eastAsia="华文仿宋" w:hAnsi="华文仿宋"/>
          <w:sz w:val="24"/>
          <w:szCs w:val="24"/>
        </w:rPr>
        <w:tab/>
        <w:t>一键式开机准备功能：治疗前，设备自动完成准备工作</w:t>
      </w:r>
    </w:p>
    <w:p w14:paraId="5A0A6BDB"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w:t>
      </w:r>
      <w:r w:rsidRPr="00A337BD">
        <w:rPr>
          <w:rFonts w:ascii="华文仿宋" w:eastAsia="华文仿宋" w:hAnsi="华文仿宋"/>
          <w:sz w:val="24"/>
          <w:szCs w:val="24"/>
        </w:rPr>
        <w:t>21采用一次性使用无菌肠导管（直肠导管、闭塞器、进水管、出水管组成），符合II类医疗器械分类管理。</w:t>
      </w:r>
    </w:p>
    <w:p w14:paraId="5CD88A2C"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w:t>
      </w:r>
      <w:r w:rsidR="00A82DCF">
        <w:rPr>
          <w:rFonts w:ascii="华文仿宋" w:eastAsia="华文仿宋" w:hAnsi="华文仿宋"/>
          <w:sz w:val="24"/>
          <w:szCs w:val="24"/>
        </w:rPr>
        <w:t>22</w:t>
      </w:r>
      <w:r w:rsidRPr="00A337BD">
        <w:rPr>
          <w:rFonts w:ascii="华文仿宋" w:eastAsia="华文仿宋" w:hAnsi="华文仿宋"/>
          <w:sz w:val="24"/>
          <w:szCs w:val="24"/>
        </w:rPr>
        <w:t>主要结构：由观察窗、药液加注、消毒液瓶、污物出口、温控仪、流量计、自动排放阀、超温超压报警灯等组成。</w:t>
      </w:r>
    </w:p>
    <w:p w14:paraId="7A399D1C"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23</w:t>
      </w:r>
      <w:r w:rsidRPr="00A337BD">
        <w:rPr>
          <w:rFonts w:ascii="华文仿宋" w:eastAsia="华文仿宋" w:hAnsi="华文仿宋"/>
          <w:sz w:val="24"/>
          <w:szCs w:val="24"/>
        </w:rPr>
        <w:tab/>
        <w:t>纳入国家中医药管理局中医诊疗设备选型品目</w:t>
      </w:r>
    </w:p>
    <w:p w14:paraId="0F4D474B"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24</w:t>
      </w:r>
      <w:r w:rsidRPr="00A337BD">
        <w:rPr>
          <w:rFonts w:ascii="华文仿宋" w:eastAsia="华文仿宋" w:hAnsi="华文仿宋"/>
          <w:sz w:val="24"/>
          <w:szCs w:val="24"/>
        </w:rPr>
        <w:tab/>
        <w:t>制造商通过ISO9001质量管理体系认证</w:t>
      </w:r>
    </w:p>
    <w:p w14:paraId="22B4AF23" w14:textId="77777777" w:rsidR="00090A3E" w:rsidRPr="00A337BD" w:rsidRDefault="00090A3E"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25</w:t>
      </w:r>
      <w:r w:rsidRPr="00A337BD">
        <w:rPr>
          <w:rFonts w:ascii="华文仿宋" w:eastAsia="华文仿宋" w:hAnsi="华文仿宋"/>
          <w:sz w:val="24"/>
          <w:szCs w:val="24"/>
        </w:rPr>
        <w:tab/>
        <w:t>制造商通过ISO13485医疗器械质量管理体系认证</w:t>
      </w:r>
    </w:p>
    <w:p w14:paraId="08AF8F9C"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5225087F" w14:textId="77777777" w:rsidR="00090A3E" w:rsidRPr="00A82DCF" w:rsidRDefault="00090A3E" w:rsidP="00A337BD">
      <w:pPr>
        <w:spacing w:line="440" w:lineRule="exact"/>
        <w:contextualSpacing/>
        <w:jc w:val="center"/>
        <w:rPr>
          <w:rFonts w:ascii="华文仿宋" w:eastAsia="华文仿宋" w:hAnsi="华文仿宋"/>
          <w:b/>
          <w:sz w:val="24"/>
          <w:szCs w:val="24"/>
        </w:rPr>
      </w:pPr>
      <w:r w:rsidRPr="00A82DCF">
        <w:rPr>
          <w:rFonts w:ascii="华文仿宋" w:eastAsia="华文仿宋" w:hAnsi="华文仿宋" w:hint="eastAsia"/>
          <w:b/>
          <w:sz w:val="24"/>
          <w:szCs w:val="24"/>
        </w:rPr>
        <w:t>3.</w:t>
      </w:r>
      <w:r w:rsidRPr="00A82DCF">
        <w:rPr>
          <w:rFonts w:ascii="华文仿宋" w:eastAsia="华文仿宋" w:hAnsi="华文仿宋"/>
          <w:b/>
          <w:sz w:val="24"/>
          <w:szCs w:val="24"/>
        </w:rPr>
        <w:t xml:space="preserve"> SET悬吊系统装置</w:t>
      </w:r>
    </w:p>
    <w:p w14:paraId="71C3CC25" w14:textId="77777777" w:rsidR="00090A3E" w:rsidRPr="00A337BD" w:rsidRDefault="00090A3E" w:rsidP="00A337BD">
      <w:pPr>
        <w:spacing w:line="440" w:lineRule="exact"/>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硬件部分：</w:t>
      </w:r>
    </w:p>
    <w:p w14:paraId="7F7BA9BD" w14:textId="77777777" w:rsidR="00090A3E" w:rsidRPr="00A337BD" w:rsidRDefault="00090A3E" w:rsidP="00A337BD">
      <w:pPr>
        <w:tabs>
          <w:tab w:val="left" w:pos="9765"/>
        </w:tabs>
        <w:spacing w:line="440" w:lineRule="exact"/>
        <w:ind w:left="360" w:rightChars="-30" w:right="-63"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1、三维</w:t>
      </w:r>
      <w:proofErr w:type="gramStart"/>
      <w:r w:rsidRPr="00A337BD">
        <w:rPr>
          <w:rFonts w:ascii="华文仿宋" w:eastAsia="华文仿宋" w:hAnsi="华文仿宋" w:cs="宋体" w:hint="eastAsia"/>
          <w:bCs/>
          <w:color w:val="000000"/>
          <w:kern w:val="0"/>
          <w:sz w:val="24"/>
          <w:szCs w:val="24"/>
        </w:rPr>
        <w:t>悬吊网</w:t>
      </w:r>
      <w:proofErr w:type="gramEnd"/>
      <w:r w:rsidRPr="00A337BD">
        <w:rPr>
          <w:rFonts w:ascii="华文仿宋" w:eastAsia="华文仿宋" w:hAnsi="华文仿宋" w:cs="宋体" w:hint="eastAsia"/>
          <w:bCs/>
          <w:color w:val="000000"/>
          <w:kern w:val="0"/>
          <w:sz w:val="24"/>
          <w:szCs w:val="24"/>
        </w:rPr>
        <w:t>架规格：2500*2600*2100(mm)；</w:t>
      </w:r>
    </w:p>
    <w:p w14:paraId="462BB311"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★2、4个立体工作面，可满足</w:t>
      </w:r>
      <w:proofErr w:type="gramStart"/>
      <w:r w:rsidRPr="00A337BD">
        <w:rPr>
          <w:rFonts w:ascii="华文仿宋" w:eastAsia="华文仿宋" w:hAnsi="华文仿宋" w:cs="宋体" w:hint="eastAsia"/>
          <w:bCs/>
          <w:color w:val="000000"/>
          <w:kern w:val="0"/>
          <w:sz w:val="24"/>
          <w:szCs w:val="24"/>
        </w:rPr>
        <w:t>三维与</w:t>
      </w:r>
      <w:proofErr w:type="gramEnd"/>
      <w:r w:rsidRPr="00A337BD">
        <w:rPr>
          <w:rFonts w:ascii="华文仿宋" w:eastAsia="华文仿宋" w:hAnsi="华文仿宋" w:cs="宋体" w:hint="eastAsia"/>
          <w:bCs/>
          <w:color w:val="000000"/>
          <w:kern w:val="0"/>
          <w:sz w:val="24"/>
          <w:szCs w:val="24"/>
        </w:rPr>
        <w:t>多角度的悬吊支持训练；</w:t>
      </w:r>
    </w:p>
    <w:p w14:paraId="15817350"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3、单个悬吊点最大承重150Kg；</w:t>
      </w:r>
    </w:p>
    <w:p w14:paraId="22317944"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4、2段位电动升降床1张，可配合进行多体位、SET多点悬吊训练平台的使用；</w:t>
      </w:r>
    </w:p>
    <w:p w14:paraId="5F05D7D4"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★5、厂家必须拥有天网的专利技术；</w:t>
      </w:r>
    </w:p>
    <w:p w14:paraId="7E35CDB5" w14:textId="77777777" w:rsidR="00090A3E" w:rsidRPr="00A337BD" w:rsidRDefault="00090A3E" w:rsidP="00A82DCF">
      <w:pPr>
        <w:spacing w:line="440" w:lineRule="exact"/>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6、多点悬吊可以进行反射的诱发，利用悬吊带、多功能棒等，可以让患者在不稳定支撑面上进行反射诱发，靶肌肉功能位训练等，悬吊提供的</w:t>
      </w:r>
      <w:proofErr w:type="gramStart"/>
      <w:r w:rsidRPr="00A337BD">
        <w:rPr>
          <w:rFonts w:ascii="华文仿宋" w:eastAsia="华文仿宋" w:hAnsi="华文仿宋" w:cs="宋体" w:hint="eastAsia"/>
          <w:bCs/>
          <w:color w:val="000000"/>
          <w:kern w:val="0"/>
          <w:sz w:val="24"/>
          <w:szCs w:val="24"/>
        </w:rPr>
        <w:t>辅助让</w:t>
      </w:r>
      <w:proofErr w:type="gramEnd"/>
      <w:r w:rsidRPr="00A337BD">
        <w:rPr>
          <w:rFonts w:ascii="华文仿宋" w:eastAsia="华文仿宋" w:hAnsi="华文仿宋" w:cs="宋体" w:hint="eastAsia"/>
          <w:bCs/>
          <w:color w:val="000000"/>
          <w:kern w:val="0"/>
          <w:sz w:val="24"/>
          <w:szCs w:val="24"/>
        </w:rPr>
        <w:t>治疗师在</w:t>
      </w:r>
      <w:r w:rsidRPr="00A337BD">
        <w:rPr>
          <w:rFonts w:ascii="华文仿宋" w:eastAsia="华文仿宋" w:hAnsi="华文仿宋" w:cs="宋体" w:hint="eastAsia"/>
          <w:bCs/>
          <w:color w:val="000000"/>
          <w:kern w:val="0"/>
          <w:sz w:val="24"/>
          <w:szCs w:val="24"/>
        </w:rPr>
        <w:lastRenderedPageBreak/>
        <w:t>给患者治疗时有更多的空间来帮助、诱导患者进行训练；</w:t>
      </w:r>
    </w:p>
    <w:p w14:paraId="712195F5"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7、既可以</w:t>
      </w:r>
      <w:proofErr w:type="gramStart"/>
      <w:r w:rsidRPr="00A337BD">
        <w:rPr>
          <w:rFonts w:ascii="华文仿宋" w:eastAsia="华文仿宋" w:hAnsi="华文仿宋" w:cs="宋体" w:hint="eastAsia"/>
          <w:bCs/>
          <w:color w:val="000000"/>
          <w:kern w:val="0"/>
          <w:sz w:val="24"/>
          <w:szCs w:val="24"/>
        </w:rPr>
        <w:t>使用开链运动</w:t>
      </w:r>
      <w:proofErr w:type="gramEnd"/>
      <w:r w:rsidRPr="00A337BD">
        <w:rPr>
          <w:rFonts w:ascii="华文仿宋" w:eastAsia="华文仿宋" w:hAnsi="华文仿宋" w:cs="宋体" w:hint="eastAsia"/>
          <w:bCs/>
          <w:color w:val="000000"/>
          <w:kern w:val="0"/>
          <w:sz w:val="24"/>
          <w:szCs w:val="24"/>
        </w:rPr>
        <w:t>，也可以使用闭链运动，运动的负荷可自由调节；</w:t>
      </w:r>
    </w:p>
    <w:p w14:paraId="3082C5ED"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8、悬吊装置可结合生物反馈进行各种分解动作的强化训练；</w:t>
      </w:r>
    </w:p>
    <w:p w14:paraId="23EFDA8F"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9、悬吊装置还可进行活动度训练和牵引训练；</w:t>
      </w:r>
    </w:p>
    <w:p w14:paraId="43A06209"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10、绳索、</w:t>
      </w:r>
      <w:proofErr w:type="gramStart"/>
      <w:r w:rsidRPr="00A337BD">
        <w:rPr>
          <w:rFonts w:ascii="华文仿宋" w:eastAsia="华文仿宋" w:hAnsi="华文仿宋" w:cs="宋体" w:hint="eastAsia"/>
          <w:bCs/>
          <w:color w:val="000000"/>
          <w:kern w:val="0"/>
          <w:sz w:val="24"/>
          <w:szCs w:val="24"/>
        </w:rPr>
        <w:t>绳夹和悬吊带</w:t>
      </w:r>
      <w:proofErr w:type="gramEnd"/>
      <w:r w:rsidRPr="00A337BD">
        <w:rPr>
          <w:rFonts w:ascii="华文仿宋" w:eastAsia="华文仿宋" w:hAnsi="华文仿宋" w:cs="宋体" w:hint="eastAsia"/>
          <w:bCs/>
          <w:color w:val="000000"/>
          <w:kern w:val="0"/>
          <w:sz w:val="24"/>
          <w:szCs w:val="24"/>
        </w:rPr>
        <w:t>自由组合，训练形式及配合生物反馈多样组合；</w:t>
      </w:r>
    </w:p>
    <w:p w14:paraId="7ADDD50C"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11、训练过程轻松、舒适、疗效快；</w:t>
      </w:r>
    </w:p>
    <w:p w14:paraId="2B432F23"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12、专用吊钩，配合三维多功能训练网架，可自由调整高度及悬吊点，最大承重：200kg；</w:t>
      </w:r>
    </w:p>
    <w:p w14:paraId="4B741C45"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13、带挂钩的红绳：根据需要</w:t>
      </w:r>
      <w:proofErr w:type="gramStart"/>
      <w:r w:rsidRPr="00A337BD">
        <w:rPr>
          <w:rFonts w:ascii="华文仿宋" w:eastAsia="华文仿宋" w:hAnsi="华文仿宋" w:cs="宋体" w:hint="eastAsia"/>
          <w:bCs/>
          <w:color w:val="000000"/>
          <w:kern w:val="0"/>
          <w:sz w:val="24"/>
          <w:szCs w:val="24"/>
        </w:rPr>
        <w:t>与悬带自由组合</w:t>
      </w:r>
      <w:proofErr w:type="gramEnd"/>
      <w:r w:rsidRPr="00A337BD">
        <w:rPr>
          <w:rFonts w:ascii="华文仿宋" w:eastAsia="华文仿宋" w:hAnsi="华文仿宋" w:cs="宋体" w:hint="eastAsia"/>
          <w:bCs/>
          <w:color w:val="000000"/>
          <w:kern w:val="0"/>
          <w:sz w:val="24"/>
          <w:szCs w:val="24"/>
        </w:rPr>
        <w:t>搭配，最大承重：150kg；</w:t>
      </w:r>
    </w:p>
    <w:p w14:paraId="406D52A4" w14:textId="77777777" w:rsidR="00090A3E" w:rsidRPr="00A337BD" w:rsidRDefault="00090A3E" w:rsidP="00A337BD">
      <w:pPr>
        <w:tabs>
          <w:tab w:val="left" w:pos="9765"/>
        </w:tabs>
        <w:spacing w:line="440" w:lineRule="exact"/>
        <w:ind w:left="360" w:rightChars="-30" w:right="-63"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14、带挂钩弹力绳夹：弹性阻力3kg、5kg、10kg、20kg、40kg；</w:t>
      </w:r>
    </w:p>
    <w:p w14:paraId="3D0833AC" w14:textId="77777777" w:rsidR="00090A3E" w:rsidRPr="00A337BD" w:rsidRDefault="00090A3E" w:rsidP="00A337BD">
      <w:pPr>
        <w:tabs>
          <w:tab w:val="left" w:pos="9765"/>
        </w:tabs>
        <w:spacing w:line="440" w:lineRule="exact"/>
        <w:ind w:left="360" w:rightChars="-30" w:right="-63"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15、手脚悬吊带、足部悬吊带、颈部悬吊带、宽悬吊带（腰背部）、窄悬吊带；</w:t>
      </w:r>
    </w:p>
    <w:p w14:paraId="7EB31C01" w14:textId="77777777" w:rsidR="00090A3E" w:rsidRPr="00A337BD" w:rsidRDefault="00090A3E" w:rsidP="00A337BD">
      <w:pPr>
        <w:tabs>
          <w:tab w:val="left" w:pos="9765"/>
        </w:tabs>
        <w:spacing w:line="440" w:lineRule="exact"/>
        <w:ind w:left="360" w:rightChars="-30" w:right="-63"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★16、单滑轮牵引装置、双滑轮牵引装置；</w:t>
      </w:r>
    </w:p>
    <w:p w14:paraId="3846605A" w14:textId="77777777" w:rsidR="00090A3E" w:rsidRPr="00A337BD" w:rsidRDefault="00090A3E" w:rsidP="00A337BD">
      <w:pPr>
        <w:spacing w:line="440" w:lineRule="exact"/>
        <w:ind w:left="360" w:hangingChars="150" w:hanging="360"/>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17、充气平衡垫、防潮软垫。</w:t>
      </w:r>
    </w:p>
    <w:p w14:paraId="7EEB3EA0" w14:textId="77777777" w:rsidR="00090A3E" w:rsidRPr="00A337BD" w:rsidRDefault="00090A3E" w:rsidP="00A337BD">
      <w:pPr>
        <w:spacing w:line="440" w:lineRule="exact"/>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软件部分：</w:t>
      </w:r>
    </w:p>
    <w:p w14:paraId="21CE697A" w14:textId="77777777" w:rsidR="00090A3E" w:rsidRPr="00A337BD" w:rsidRDefault="00090A3E" w:rsidP="00A337BD">
      <w:pPr>
        <w:spacing w:line="440" w:lineRule="exact"/>
        <w:contextualSpacing/>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1、密集网构建一个减重的训练三维空间环境，方便开展多种形式的减重、多点精准悬吊；</w:t>
      </w:r>
    </w:p>
    <w:p w14:paraId="06B12FC9" w14:textId="77777777" w:rsidR="00090A3E" w:rsidRPr="00A337BD" w:rsidRDefault="00090A3E" w:rsidP="00A337BD">
      <w:pPr>
        <w:spacing w:line="440" w:lineRule="exact"/>
        <w:contextualSpacing/>
        <w:jc w:val="left"/>
        <w:rPr>
          <w:rFonts w:ascii="华文仿宋" w:eastAsia="华文仿宋" w:hAnsi="华文仿宋" w:cs="宋体"/>
          <w:bCs/>
          <w:color w:val="000000"/>
          <w:kern w:val="0"/>
          <w:sz w:val="24"/>
          <w:szCs w:val="24"/>
        </w:rPr>
      </w:pPr>
      <w:r w:rsidRPr="00A337BD">
        <w:rPr>
          <w:rFonts w:ascii="华文仿宋" w:eastAsia="华文仿宋" w:hAnsi="华文仿宋" w:cs="宋体" w:hint="eastAsia"/>
          <w:bCs/>
          <w:color w:val="000000"/>
          <w:kern w:val="0"/>
          <w:sz w:val="24"/>
          <w:szCs w:val="24"/>
        </w:rPr>
        <w:t>*2、滑轮组训练，支持阿基米德式运动协同训练，</w:t>
      </w:r>
      <w:proofErr w:type="gramStart"/>
      <w:r w:rsidRPr="00A337BD">
        <w:rPr>
          <w:rFonts w:ascii="华文仿宋" w:eastAsia="华文仿宋" w:hAnsi="华文仿宋" w:cs="宋体" w:hint="eastAsia"/>
          <w:bCs/>
          <w:color w:val="000000"/>
          <w:kern w:val="0"/>
          <w:sz w:val="24"/>
          <w:szCs w:val="24"/>
        </w:rPr>
        <w:t>比如健</w:t>
      </w:r>
      <w:proofErr w:type="gramEnd"/>
      <w:r w:rsidRPr="00A337BD">
        <w:rPr>
          <w:rFonts w:ascii="华文仿宋" w:eastAsia="华文仿宋" w:hAnsi="华文仿宋" w:cs="宋体" w:hint="eastAsia"/>
          <w:bCs/>
          <w:color w:val="000000"/>
          <w:kern w:val="0"/>
          <w:sz w:val="24"/>
          <w:szCs w:val="24"/>
        </w:rPr>
        <w:t>侧驱动患侧训练、抗</w:t>
      </w:r>
      <w:proofErr w:type="gramStart"/>
      <w:r w:rsidRPr="00A337BD">
        <w:rPr>
          <w:rFonts w:ascii="华文仿宋" w:eastAsia="华文仿宋" w:hAnsi="华文仿宋" w:cs="宋体" w:hint="eastAsia"/>
          <w:bCs/>
          <w:color w:val="000000"/>
          <w:kern w:val="0"/>
          <w:sz w:val="24"/>
          <w:szCs w:val="24"/>
        </w:rPr>
        <w:t>阻训练</w:t>
      </w:r>
      <w:proofErr w:type="gramEnd"/>
      <w:r w:rsidRPr="00A337BD">
        <w:rPr>
          <w:rFonts w:ascii="华文仿宋" w:eastAsia="华文仿宋" w:hAnsi="华文仿宋" w:cs="宋体" w:hint="eastAsia"/>
          <w:bCs/>
          <w:color w:val="000000"/>
          <w:kern w:val="0"/>
          <w:sz w:val="24"/>
          <w:szCs w:val="24"/>
        </w:rPr>
        <w:t>等</w:t>
      </w:r>
      <w:r w:rsidR="00972F59">
        <w:rPr>
          <w:rFonts w:ascii="华文仿宋" w:eastAsia="华文仿宋" w:hAnsi="华文仿宋" w:cs="宋体" w:hint="eastAsia"/>
          <w:bCs/>
          <w:color w:val="000000"/>
          <w:kern w:val="0"/>
          <w:sz w:val="24"/>
          <w:szCs w:val="24"/>
        </w:rPr>
        <w:t>。</w:t>
      </w:r>
    </w:p>
    <w:p w14:paraId="5682E9EA" w14:textId="77777777" w:rsidR="00090A3E" w:rsidRPr="00A337BD" w:rsidRDefault="00090A3E" w:rsidP="00A337BD">
      <w:pPr>
        <w:spacing w:line="440" w:lineRule="exact"/>
        <w:contextualSpacing/>
        <w:jc w:val="left"/>
        <w:rPr>
          <w:rFonts w:ascii="华文仿宋" w:eastAsia="华文仿宋" w:hAnsi="华文仿宋" w:cs="宋体"/>
          <w:bCs/>
          <w:color w:val="000000"/>
          <w:kern w:val="0"/>
          <w:sz w:val="24"/>
          <w:szCs w:val="24"/>
        </w:rPr>
      </w:pPr>
    </w:p>
    <w:p w14:paraId="7754A32D" w14:textId="77777777" w:rsidR="00090A3E" w:rsidRPr="00972F59" w:rsidRDefault="00090A3E" w:rsidP="00A337BD">
      <w:pPr>
        <w:spacing w:line="440" w:lineRule="exact"/>
        <w:contextualSpacing/>
        <w:jc w:val="center"/>
        <w:rPr>
          <w:rFonts w:ascii="华文仿宋" w:eastAsia="华文仿宋" w:hAnsi="华文仿宋" w:cs="宋体"/>
          <w:b/>
          <w:bCs/>
          <w:color w:val="000000"/>
          <w:kern w:val="0"/>
          <w:sz w:val="24"/>
          <w:szCs w:val="24"/>
        </w:rPr>
      </w:pPr>
      <w:r w:rsidRPr="00972F59">
        <w:rPr>
          <w:rFonts w:ascii="华文仿宋" w:eastAsia="华文仿宋" w:hAnsi="华文仿宋" w:cs="宋体" w:hint="eastAsia"/>
          <w:b/>
          <w:bCs/>
          <w:color w:val="000000"/>
          <w:kern w:val="0"/>
          <w:sz w:val="24"/>
          <w:szCs w:val="24"/>
        </w:rPr>
        <w:t>4.</w:t>
      </w:r>
      <w:r w:rsidRPr="00972F59">
        <w:rPr>
          <w:rFonts w:ascii="华文仿宋" w:eastAsia="华文仿宋" w:hAnsi="华文仿宋" w:hint="eastAsia"/>
          <w:b/>
          <w:sz w:val="24"/>
          <w:szCs w:val="24"/>
        </w:rPr>
        <w:t xml:space="preserve"> </w:t>
      </w:r>
      <w:r w:rsidRPr="00972F59">
        <w:rPr>
          <w:rFonts w:ascii="华文仿宋" w:eastAsia="华文仿宋" w:hAnsi="华文仿宋" w:cs="宋体" w:hint="eastAsia"/>
          <w:b/>
          <w:bCs/>
          <w:color w:val="000000"/>
          <w:kern w:val="0"/>
          <w:sz w:val="24"/>
          <w:szCs w:val="24"/>
        </w:rPr>
        <w:t>超短波电疗机</w:t>
      </w:r>
    </w:p>
    <w:p w14:paraId="0504E824" w14:textId="77777777" w:rsidR="00090A3E" w:rsidRPr="00A337BD" w:rsidRDefault="00090A3E" w:rsidP="00A337BD">
      <w:pPr>
        <w:spacing w:beforeLines="60" w:before="187" w:line="440" w:lineRule="exact"/>
        <w:ind w:right="-2" w:firstLineChars="200" w:firstLine="480"/>
        <w:contextualSpacing/>
        <w:rPr>
          <w:rFonts w:ascii="华文仿宋" w:eastAsia="华文仿宋" w:hAnsi="华文仿宋" w:cs="宋体"/>
          <w:b/>
          <w:spacing w:val="-4"/>
          <w:kern w:val="0"/>
          <w:sz w:val="24"/>
          <w:szCs w:val="24"/>
        </w:rPr>
      </w:pPr>
      <w:r w:rsidRPr="00A337BD">
        <w:rPr>
          <w:rFonts w:ascii="华文仿宋" w:eastAsia="华文仿宋" w:hAnsi="华文仿宋" w:cs="宋体" w:hint="eastAsia"/>
          <w:kern w:val="0"/>
          <w:sz w:val="24"/>
          <w:szCs w:val="24"/>
        </w:rPr>
        <w:t>适用于对人体进行止痛、解</w:t>
      </w:r>
      <w:proofErr w:type="gramStart"/>
      <w:r w:rsidRPr="00A337BD">
        <w:rPr>
          <w:rFonts w:ascii="华文仿宋" w:eastAsia="华文仿宋" w:hAnsi="华文仿宋" w:cs="宋体" w:hint="eastAsia"/>
          <w:kern w:val="0"/>
          <w:sz w:val="24"/>
          <w:szCs w:val="24"/>
        </w:rPr>
        <w:t>痉</w:t>
      </w:r>
      <w:proofErr w:type="gramEnd"/>
      <w:r w:rsidRPr="00A337BD">
        <w:rPr>
          <w:rFonts w:ascii="华文仿宋" w:eastAsia="华文仿宋" w:hAnsi="华文仿宋" w:cs="宋体" w:hint="eastAsia"/>
          <w:kern w:val="0"/>
          <w:sz w:val="24"/>
          <w:szCs w:val="24"/>
        </w:rPr>
        <w:t>、消炎的辅助治疗。落地式，移动方便。治疗电子定时、声光提示、</w:t>
      </w:r>
      <w:r w:rsidRPr="00A337BD">
        <w:rPr>
          <w:rFonts w:ascii="华文仿宋" w:eastAsia="华文仿宋" w:hAnsi="华文仿宋" w:cs="宋体" w:hint="eastAsia"/>
          <w:sz w:val="24"/>
          <w:szCs w:val="24"/>
        </w:rPr>
        <w:t>光柱显示输出强度使用明了直观，</w:t>
      </w:r>
      <w:r w:rsidRPr="00A337BD">
        <w:rPr>
          <w:rFonts w:ascii="华文仿宋" w:eastAsia="华文仿宋" w:hAnsi="华文仿宋" w:cs="宋体" w:hint="eastAsia"/>
          <w:kern w:val="0"/>
          <w:sz w:val="24"/>
          <w:szCs w:val="24"/>
        </w:rPr>
        <w:t>输出先回零保护装置。特点：输出分10</w:t>
      </w:r>
      <w:proofErr w:type="gramStart"/>
      <w:r w:rsidRPr="00A337BD">
        <w:rPr>
          <w:rFonts w:ascii="华文仿宋" w:eastAsia="华文仿宋" w:hAnsi="华文仿宋" w:cs="宋体" w:hint="eastAsia"/>
          <w:kern w:val="0"/>
          <w:sz w:val="24"/>
          <w:szCs w:val="24"/>
        </w:rPr>
        <w:t>档</w:t>
      </w:r>
      <w:proofErr w:type="gramEnd"/>
      <w:r w:rsidRPr="00A337BD">
        <w:rPr>
          <w:rFonts w:ascii="华文仿宋" w:eastAsia="华文仿宋" w:hAnsi="华文仿宋" w:cs="宋体" w:hint="eastAsia"/>
          <w:kern w:val="0"/>
          <w:sz w:val="24"/>
          <w:szCs w:val="24"/>
        </w:rPr>
        <w:t>调节，调节过程输出幅度变化小，有利于不同剂量的治疗。脉冲超短波的理疗作用具有很强的非热效应，这是连续</w:t>
      </w:r>
      <w:proofErr w:type="gramStart"/>
      <w:r w:rsidRPr="00A337BD">
        <w:rPr>
          <w:rFonts w:ascii="华文仿宋" w:eastAsia="华文仿宋" w:hAnsi="华文仿宋" w:cs="宋体" w:hint="eastAsia"/>
          <w:kern w:val="0"/>
          <w:sz w:val="24"/>
          <w:szCs w:val="24"/>
        </w:rPr>
        <w:t>波不能</w:t>
      </w:r>
      <w:proofErr w:type="gramEnd"/>
      <w:r w:rsidRPr="00A337BD">
        <w:rPr>
          <w:rFonts w:ascii="华文仿宋" w:eastAsia="华文仿宋" w:hAnsi="华文仿宋" w:cs="宋体" w:hint="eastAsia"/>
          <w:kern w:val="0"/>
          <w:sz w:val="24"/>
          <w:szCs w:val="24"/>
        </w:rPr>
        <w:t>达到的,因而能加大剂量对深层患部进行治疗</w:t>
      </w:r>
      <w:r w:rsidRPr="00A337BD">
        <w:rPr>
          <w:rFonts w:ascii="华文仿宋" w:eastAsia="华文仿宋" w:hAnsi="华文仿宋" w:cs="宋体" w:hint="eastAsia"/>
          <w:spacing w:val="-4"/>
          <w:kern w:val="0"/>
          <w:sz w:val="24"/>
          <w:szCs w:val="24"/>
        </w:rPr>
        <w:t>。</w:t>
      </w:r>
    </w:p>
    <w:p w14:paraId="284A6B0C" w14:textId="77777777" w:rsidR="00090A3E" w:rsidRPr="00A337BD" w:rsidRDefault="00090A3E" w:rsidP="00A337BD">
      <w:pPr>
        <w:spacing w:beforeLines="20" w:before="62" w:line="440" w:lineRule="exact"/>
        <w:ind w:right="-2"/>
        <w:contextualSpacing/>
        <w:rPr>
          <w:rFonts w:ascii="华文仿宋" w:eastAsia="华文仿宋" w:hAnsi="华文仿宋" w:cs="宋体"/>
          <w:b/>
          <w:kern w:val="0"/>
          <w:sz w:val="24"/>
          <w:szCs w:val="24"/>
        </w:rPr>
      </w:pPr>
      <w:r w:rsidRPr="00A337BD">
        <w:rPr>
          <w:rFonts w:ascii="华文仿宋" w:eastAsia="华文仿宋" w:hAnsi="华文仿宋" w:cs="宋体" w:hint="eastAsia"/>
          <w:b/>
          <w:kern w:val="0"/>
          <w:sz w:val="24"/>
          <w:szCs w:val="24"/>
        </w:rPr>
        <w:t>主要性能指标：</w:t>
      </w:r>
    </w:p>
    <w:p w14:paraId="49F96727"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1.输出功率：</w:t>
      </w:r>
      <w:r w:rsidRPr="00A337BD">
        <w:rPr>
          <w:rFonts w:ascii="华文仿宋" w:eastAsia="华文仿宋" w:hAnsi="华文仿宋" w:cs="宋体" w:hint="eastAsia"/>
          <w:sz w:val="24"/>
          <w:szCs w:val="24"/>
        </w:rPr>
        <w:t>200W，</w:t>
      </w:r>
      <w:r w:rsidRPr="00A337BD">
        <w:rPr>
          <w:rFonts w:ascii="华文仿宋" w:eastAsia="华文仿宋" w:hAnsi="华文仿宋" w:cs="宋体" w:hint="eastAsia"/>
          <w:kern w:val="0"/>
          <w:sz w:val="24"/>
          <w:szCs w:val="24"/>
        </w:rPr>
        <w:t>允许偏差</w:t>
      </w:r>
      <w:r w:rsidRPr="00A337BD">
        <w:rPr>
          <w:rFonts w:ascii="华文仿宋" w:eastAsia="华文仿宋" w:hAnsi="华文仿宋" w:cs="宋体" w:hint="eastAsia"/>
          <w:sz w:val="24"/>
          <w:szCs w:val="24"/>
        </w:rPr>
        <w:t>±20%。</w:t>
      </w:r>
    </w:p>
    <w:p w14:paraId="7FF71B0E"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2.工作频率：</w:t>
      </w:r>
      <w:r w:rsidRPr="00A337BD">
        <w:rPr>
          <w:rFonts w:ascii="华文仿宋" w:eastAsia="华文仿宋" w:hAnsi="华文仿宋" w:cs="宋体" w:hint="eastAsia"/>
          <w:sz w:val="24"/>
          <w:szCs w:val="24"/>
        </w:rPr>
        <w:t>27.12MHz，</w:t>
      </w:r>
      <w:r w:rsidRPr="00A337BD">
        <w:rPr>
          <w:rFonts w:ascii="华文仿宋" w:eastAsia="华文仿宋" w:hAnsi="华文仿宋" w:cs="宋体" w:hint="eastAsia"/>
          <w:kern w:val="0"/>
          <w:sz w:val="24"/>
          <w:szCs w:val="24"/>
        </w:rPr>
        <w:t>允许偏差</w:t>
      </w:r>
      <w:r w:rsidRPr="00A337BD">
        <w:rPr>
          <w:rFonts w:ascii="华文仿宋" w:eastAsia="华文仿宋" w:hAnsi="华文仿宋" w:cs="宋体" w:hint="eastAsia"/>
          <w:sz w:val="24"/>
          <w:szCs w:val="24"/>
        </w:rPr>
        <w:t>±0.6%。</w:t>
      </w:r>
    </w:p>
    <w:p w14:paraId="45D5EAC3"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sz w:val="24"/>
          <w:szCs w:val="24"/>
        </w:rPr>
        <w:t>3.治疗时间：分10、15、20、25、30min五档，</w:t>
      </w:r>
      <w:r w:rsidRPr="00A337BD">
        <w:rPr>
          <w:rFonts w:ascii="华文仿宋" w:eastAsia="华文仿宋" w:hAnsi="华文仿宋" w:cs="宋体" w:hint="eastAsia"/>
          <w:kern w:val="0"/>
          <w:sz w:val="24"/>
          <w:szCs w:val="24"/>
        </w:rPr>
        <w:t>允许偏差</w:t>
      </w:r>
      <w:r w:rsidRPr="00A337BD">
        <w:rPr>
          <w:rFonts w:ascii="华文仿宋" w:eastAsia="华文仿宋" w:hAnsi="华文仿宋" w:cs="宋体" w:hint="eastAsia"/>
          <w:sz w:val="24"/>
          <w:szCs w:val="24"/>
        </w:rPr>
        <w:t>±10%。</w:t>
      </w:r>
    </w:p>
    <w:p w14:paraId="3A9C0C4A"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sz w:val="24"/>
          <w:szCs w:val="24"/>
        </w:rPr>
        <w:t>4.脉冲调制频率分：疏70Hz、密350Hz二档，</w:t>
      </w:r>
      <w:r w:rsidRPr="00A337BD">
        <w:rPr>
          <w:rFonts w:ascii="华文仿宋" w:eastAsia="华文仿宋" w:hAnsi="华文仿宋" w:cs="宋体" w:hint="eastAsia"/>
          <w:kern w:val="0"/>
          <w:sz w:val="24"/>
          <w:szCs w:val="24"/>
        </w:rPr>
        <w:t>允许偏差</w:t>
      </w:r>
      <w:r w:rsidRPr="00A337BD">
        <w:rPr>
          <w:rFonts w:ascii="华文仿宋" w:eastAsia="华文仿宋" w:hAnsi="华文仿宋" w:cs="宋体" w:hint="eastAsia"/>
          <w:sz w:val="24"/>
          <w:szCs w:val="24"/>
        </w:rPr>
        <w:t>±15%。</w:t>
      </w:r>
    </w:p>
    <w:p w14:paraId="0F90375F"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5.使用电源：</w:t>
      </w:r>
      <w:r w:rsidRPr="00A337BD">
        <w:rPr>
          <w:rFonts w:ascii="华文仿宋" w:eastAsia="华文仿宋" w:hAnsi="华文仿宋" w:cs="宋体" w:hint="eastAsia"/>
          <w:sz w:val="24"/>
          <w:szCs w:val="24"/>
        </w:rPr>
        <w:t>～220V，50Hz。</w:t>
      </w:r>
      <w:r w:rsidRPr="00A337BD">
        <w:rPr>
          <w:rFonts w:ascii="华文仿宋" w:eastAsia="华文仿宋" w:hAnsi="华文仿宋" w:cs="宋体" w:hint="eastAsia"/>
          <w:kern w:val="0"/>
          <w:sz w:val="24"/>
          <w:szCs w:val="24"/>
        </w:rPr>
        <w:t>额定输入功率：900VA。</w:t>
      </w:r>
    </w:p>
    <w:p w14:paraId="2AA8EBBD"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lastRenderedPageBreak/>
        <w:t>6.工作制：连续工作4h。</w:t>
      </w:r>
    </w:p>
    <w:p w14:paraId="2D687C4A"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7.使用环境：</w:t>
      </w:r>
      <w:r w:rsidRPr="00A337BD">
        <w:rPr>
          <w:rFonts w:ascii="华文仿宋" w:eastAsia="华文仿宋" w:hAnsi="华文仿宋" w:cs="宋体" w:hint="eastAsia"/>
          <w:sz w:val="24"/>
          <w:szCs w:val="24"/>
        </w:rPr>
        <w:t>环境温度5℃～40℃，相对湿度≤80%。</w:t>
      </w:r>
    </w:p>
    <w:p w14:paraId="1C74F96D" w14:textId="77777777" w:rsidR="00090A3E" w:rsidRPr="00A337BD" w:rsidRDefault="00090A3E" w:rsidP="00A337BD">
      <w:pPr>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8.外形尺寸：</w:t>
      </w:r>
      <w:r w:rsidRPr="00A337BD">
        <w:rPr>
          <w:rFonts w:ascii="华文仿宋" w:eastAsia="华文仿宋" w:hAnsi="华文仿宋" w:cs="宋体" w:hint="eastAsia"/>
          <w:sz w:val="24"/>
          <w:szCs w:val="24"/>
        </w:rPr>
        <w:t>510mm×440mm×930mm，</w:t>
      </w:r>
      <w:r w:rsidRPr="00A337BD">
        <w:rPr>
          <w:rFonts w:ascii="华文仿宋" w:eastAsia="华文仿宋" w:hAnsi="华文仿宋" w:cs="宋体" w:hint="eastAsia"/>
          <w:kern w:val="0"/>
          <w:sz w:val="24"/>
          <w:szCs w:val="24"/>
        </w:rPr>
        <w:t>重量：</w:t>
      </w:r>
      <w:r w:rsidRPr="00A337BD">
        <w:rPr>
          <w:rFonts w:ascii="华文仿宋" w:eastAsia="华文仿宋" w:hAnsi="华文仿宋" w:cs="宋体" w:hint="eastAsia"/>
          <w:sz w:val="24"/>
          <w:szCs w:val="24"/>
        </w:rPr>
        <w:t>50</w:t>
      </w:r>
      <w:r w:rsidRPr="00A337BD">
        <w:rPr>
          <w:rFonts w:ascii="华文仿宋" w:eastAsia="华文仿宋" w:hAnsi="华文仿宋" w:cs="宋体" w:hint="eastAsia"/>
          <w:kern w:val="0"/>
          <w:sz w:val="24"/>
          <w:szCs w:val="24"/>
        </w:rPr>
        <w:t>kg。</w:t>
      </w:r>
    </w:p>
    <w:p w14:paraId="4E919C92" w14:textId="77777777" w:rsidR="00090A3E" w:rsidRPr="00A337BD" w:rsidRDefault="00090A3E" w:rsidP="00A337BD">
      <w:pPr>
        <w:spacing w:beforeLines="20" w:before="62" w:line="440" w:lineRule="exact"/>
        <w:ind w:right="-2"/>
        <w:contextualSpacing/>
        <w:rPr>
          <w:rFonts w:ascii="华文仿宋" w:eastAsia="华文仿宋" w:hAnsi="华文仿宋" w:cs="宋体"/>
          <w:b/>
          <w:kern w:val="0"/>
          <w:sz w:val="24"/>
          <w:szCs w:val="24"/>
        </w:rPr>
      </w:pPr>
      <w:r w:rsidRPr="00A337BD">
        <w:rPr>
          <w:rFonts w:ascii="华文仿宋" w:eastAsia="华文仿宋" w:hAnsi="华文仿宋" w:cs="宋体" w:hint="eastAsia"/>
          <w:b/>
          <w:kern w:val="0"/>
          <w:sz w:val="24"/>
          <w:szCs w:val="24"/>
        </w:rPr>
        <w:t>配置清单：</w:t>
      </w:r>
    </w:p>
    <w:p w14:paraId="43305BF0" w14:textId="77777777" w:rsidR="004B773B" w:rsidRDefault="00090A3E" w:rsidP="00A337BD">
      <w:pPr>
        <w:tabs>
          <w:tab w:val="left" w:pos="840"/>
        </w:tabs>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Times New Roman" w:hint="eastAsia"/>
          <w:sz w:val="24"/>
          <w:szCs w:val="24"/>
          <w:lang w:bidi="ar"/>
        </w:rPr>
        <w:t>1.保险丝管</w:t>
      </w:r>
      <w:r w:rsidRPr="00A337BD">
        <w:rPr>
          <w:rFonts w:ascii="华文仿宋" w:eastAsia="华文仿宋" w:hAnsi="华文仿宋" w:cs="Times New Roman"/>
          <w:sz w:val="24"/>
          <w:szCs w:val="24"/>
          <w:lang w:bidi="ar"/>
        </w:rPr>
        <w:t>T4A 4</w:t>
      </w:r>
      <w:r w:rsidRPr="00A337BD">
        <w:rPr>
          <w:rFonts w:ascii="华文仿宋" w:eastAsia="华文仿宋" w:hAnsi="华文仿宋" w:cs="Times New Roman" w:hint="eastAsia"/>
          <w:sz w:val="24"/>
          <w:szCs w:val="24"/>
          <w:lang w:bidi="ar"/>
        </w:rPr>
        <w:t>只；</w:t>
      </w:r>
      <w:r w:rsidRPr="00A337BD">
        <w:rPr>
          <w:rFonts w:ascii="华文仿宋" w:eastAsia="华文仿宋" w:hAnsi="华文仿宋" w:cs="Times New Roman"/>
          <w:sz w:val="24"/>
          <w:szCs w:val="24"/>
          <w:lang w:bidi="ar"/>
        </w:rPr>
        <w:t>T1A4</w:t>
      </w:r>
      <w:r w:rsidRPr="00A337BD">
        <w:rPr>
          <w:rFonts w:ascii="华文仿宋" w:eastAsia="华文仿宋" w:hAnsi="华文仿宋" w:cs="Times New Roman" w:hint="eastAsia"/>
          <w:sz w:val="24"/>
          <w:szCs w:val="24"/>
          <w:lang w:bidi="ar"/>
        </w:rPr>
        <w:t>只；</w:t>
      </w:r>
      <w:r w:rsidRPr="00A337BD">
        <w:rPr>
          <w:rFonts w:ascii="华文仿宋" w:eastAsia="华文仿宋" w:hAnsi="华文仿宋" w:cs="Times New Roman"/>
          <w:sz w:val="24"/>
          <w:szCs w:val="24"/>
          <w:lang w:bidi="ar"/>
        </w:rPr>
        <w:t>F400mA4</w:t>
      </w:r>
      <w:r w:rsidRPr="00A337BD">
        <w:rPr>
          <w:rFonts w:ascii="华文仿宋" w:eastAsia="华文仿宋" w:hAnsi="华文仿宋" w:cs="Times New Roman" w:hint="eastAsia"/>
          <w:sz w:val="24"/>
          <w:szCs w:val="24"/>
          <w:lang w:bidi="ar"/>
        </w:rPr>
        <w:t>只</w:t>
      </w:r>
      <w:r w:rsidRPr="00A337BD">
        <w:rPr>
          <w:rFonts w:ascii="华文仿宋" w:eastAsia="华文仿宋" w:hAnsi="华文仿宋" w:cs="宋体" w:hint="eastAsia"/>
          <w:kern w:val="0"/>
          <w:sz w:val="24"/>
          <w:szCs w:val="24"/>
        </w:rPr>
        <w:t>。</w:t>
      </w:r>
    </w:p>
    <w:p w14:paraId="3143EA4B" w14:textId="77777777" w:rsidR="004B773B" w:rsidRDefault="00090A3E" w:rsidP="00A337BD">
      <w:pPr>
        <w:tabs>
          <w:tab w:val="left" w:pos="840"/>
        </w:tabs>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2.大号（24cm×17cm）、中号（21cm×15cm）、小号（18cm×12cm）硅橡胶电极板各1对。</w:t>
      </w:r>
    </w:p>
    <w:p w14:paraId="15800C80" w14:textId="77777777" w:rsidR="00090A3E" w:rsidRPr="00A337BD" w:rsidRDefault="00090A3E" w:rsidP="00A337BD">
      <w:pPr>
        <w:tabs>
          <w:tab w:val="left" w:pos="840"/>
        </w:tabs>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3.测试用日光灯管1支。</w:t>
      </w:r>
    </w:p>
    <w:p w14:paraId="6C6C4863" w14:textId="77777777" w:rsidR="004B773B" w:rsidRDefault="00090A3E" w:rsidP="00A337BD">
      <w:pPr>
        <w:tabs>
          <w:tab w:val="left" w:pos="840"/>
        </w:tabs>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4.硅胶输出线2条。</w:t>
      </w:r>
    </w:p>
    <w:p w14:paraId="1121FF85" w14:textId="77777777" w:rsidR="004B773B" w:rsidRDefault="00090A3E" w:rsidP="00A337BD">
      <w:pPr>
        <w:tabs>
          <w:tab w:val="left" w:pos="840"/>
        </w:tabs>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5.电源线1条。</w:t>
      </w:r>
    </w:p>
    <w:p w14:paraId="6054470A" w14:textId="77777777" w:rsidR="00090A3E" w:rsidRPr="00A337BD" w:rsidRDefault="00090A3E" w:rsidP="00A337BD">
      <w:pPr>
        <w:tabs>
          <w:tab w:val="left" w:pos="840"/>
        </w:tabs>
        <w:spacing w:line="440" w:lineRule="exact"/>
        <w:ind w:right="-2"/>
        <w:contextualSpacing/>
        <w:rPr>
          <w:rFonts w:ascii="华文仿宋" w:eastAsia="华文仿宋" w:hAnsi="华文仿宋" w:cs="宋体"/>
          <w:kern w:val="0"/>
          <w:sz w:val="24"/>
          <w:szCs w:val="24"/>
        </w:rPr>
      </w:pPr>
      <w:r w:rsidRPr="00A337BD">
        <w:rPr>
          <w:rFonts w:ascii="华文仿宋" w:eastAsia="华文仿宋" w:hAnsi="华文仿宋" w:cs="宋体" w:hint="eastAsia"/>
          <w:kern w:val="0"/>
          <w:sz w:val="24"/>
          <w:szCs w:val="24"/>
        </w:rPr>
        <w:t>6.电极布套1套。</w:t>
      </w:r>
    </w:p>
    <w:p w14:paraId="1C362D8A"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657DD7FA" w14:textId="77777777" w:rsidR="00090A3E" w:rsidRPr="004B773B" w:rsidRDefault="00090A3E" w:rsidP="00A337BD">
      <w:pPr>
        <w:spacing w:line="440" w:lineRule="exact"/>
        <w:contextualSpacing/>
        <w:jc w:val="center"/>
        <w:rPr>
          <w:rFonts w:ascii="华文仿宋" w:eastAsia="华文仿宋" w:hAnsi="华文仿宋"/>
          <w:b/>
          <w:sz w:val="24"/>
          <w:szCs w:val="24"/>
        </w:rPr>
      </w:pPr>
      <w:r w:rsidRPr="004B773B">
        <w:rPr>
          <w:rFonts w:ascii="华文仿宋" w:eastAsia="华文仿宋" w:hAnsi="华文仿宋" w:hint="eastAsia"/>
          <w:b/>
          <w:sz w:val="24"/>
          <w:szCs w:val="24"/>
        </w:rPr>
        <w:t>5. 电脑中频治疗仪</w:t>
      </w:r>
    </w:p>
    <w:p w14:paraId="27D391A6" w14:textId="77777777" w:rsidR="00090A3E" w:rsidRPr="00A337BD" w:rsidRDefault="00090A3E" w:rsidP="00A337BD">
      <w:pPr>
        <w:spacing w:line="440" w:lineRule="exact"/>
        <w:contextualSpacing/>
        <w:rPr>
          <w:rFonts w:ascii="华文仿宋" w:eastAsia="华文仿宋" w:hAnsi="华文仿宋" w:cs="Times New Roman"/>
          <w:b/>
          <w:sz w:val="24"/>
          <w:szCs w:val="24"/>
        </w:rPr>
      </w:pPr>
      <w:r w:rsidRPr="00A337BD">
        <w:rPr>
          <w:rFonts w:ascii="华文仿宋" w:eastAsia="华文仿宋" w:hAnsi="华文仿宋" w:cs="Times New Roman" w:hint="eastAsia"/>
          <w:b/>
          <w:sz w:val="24"/>
          <w:szCs w:val="24"/>
        </w:rPr>
        <w:t>一、产品概述：</w:t>
      </w:r>
    </w:p>
    <w:p w14:paraId="7A87627F" w14:textId="77777777" w:rsidR="00090A3E" w:rsidRPr="00A337BD" w:rsidRDefault="00090A3E" w:rsidP="00A337BD">
      <w:pPr>
        <w:spacing w:line="440" w:lineRule="exact"/>
        <w:ind w:firstLineChars="200" w:firstLine="4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电脑中频治疗仪采用微电脑控制技术，由中、大规模集成电路组成，设备内置99个特定的临床治疗处方。其中：</w:t>
      </w:r>
    </w:p>
    <w:p w14:paraId="36DA9022" w14:textId="77777777" w:rsidR="00090A3E" w:rsidRPr="00A337BD" w:rsidRDefault="00090A3E" w:rsidP="00A337BD">
      <w:pPr>
        <w:spacing w:line="440" w:lineRule="exact"/>
        <w:ind w:firstLineChars="200" w:firstLine="4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多参数（多步）治疗程序电疗法临床常规处方3</w:t>
      </w:r>
      <w:r w:rsidRPr="00A337BD">
        <w:rPr>
          <w:rFonts w:ascii="华文仿宋" w:eastAsia="华文仿宋" w:hAnsi="华文仿宋" w:cs="Times New Roman"/>
          <w:sz w:val="24"/>
          <w:szCs w:val="24"/>
        </w:rPr>
        <w:t>0</w:t>
      </w:r>
      <w:r w:rsidRPr="00A337BD">
        <w:rPr>
          <w:rFonts w:ascii="华文仿宋" w:eastAsia="华文仿宋" w:hAnsi="华文仿宋" w:cs="Times New Roman" w:hint="eastAsia"/>
          <w:sz w:val="24"/>
          <w:szCs w:val="24"/>
        </w:rPr>
        <w:t>个（其中：直流处方1个）；音频电流疗法处方1</w:t>
      </w:r>
      <w:r w:rsidRPr="00A337BD">
        <w:rPr>
          <w:rFonts w:ascii="华文仿宋" w:eastAsia="华文仿宋" w:hAnsi="华文仿宋" w:cs="Times New Roman"/>
          <w:sz w:val="24"/>
          <w:szCs w:val="24"/>
        </w:rPr>
        <w:t>0</w:t>
      </w:r>
      <w:r w:rsidRPr="00A337BD">
        <w:rPr>
          <w:rFonts w:ascii="华文仿宋" w:eastAsia="华文仿宋" w:hAnsi="华文仿宋" w:cs="Times New Roman" w:hint="eastAsia"/>
          <w:sz w:val="24"/>
          <w:szCs w:val="24"/>
        </w:rPr>
        <w:t>个；2.正弦电流疗法处方1</w:t>
      </w:r>
      <w:r w:rsidRPr="00A337BD">
        <w:rPr>
          <w:rFonts w:ascii="华文仿宋" w:eastAsia="华文仿宋" w:hAnsi="华文仿宋" w:cs="Times New Roman"/>
          <w:sz w:val="24"/>
          <w:szCs w:val="24"/>
        </w:rPr>
        <w:t>0</w:t>
      </w:r>
      <w:r w:rsidRPr="00A337BD">
        <w:rPr>
          <w:rFonts w:ascii="华文仿宋" w:eastAsia="华文仿宋" w:hAnsi="华文仿宋" w:cs="Times New Roman" w:hint="eastAsia"/>
          <w:sz w:val="24"/>
          <w:szCs w:val="24"/>
        </w:rPr>
        <w:t>个；脉冲调制中频电流法处方2</w:t>
      </w:r>
      <w:r w:rsidRPr="00A337BD">
        <w:rPr>
          <w:rFonts w:ascii="华文仿宋" w:eastAsia="华文仿宋" w:hAnsi="华文仿宋" w:cs="Times New Roman"/>
          <w:sz w:val="24"/>
          <w:szCs w:val="24"/>
        </w:rPr>
        <w:t>0</w:t>
      </w:r>
      <w:r w:rsidRPr="00A337BD">
        <w:rPr>
          <w:rFonts w:ascii="华文仿宋" w:eastAsia="华文仿宋" w:hAnsi="华文仿宋" w:cs="Times New Roman" w:hint="eastAsia"/>
          <w:sz w:val="24"/>
          <w:szCs w:val="24"/>
        </w:rPr>
        <w:t>个；干扰电疗法处方2</w:t>
      </w:r>
      <w:r w:rsidRPr="00A337BD">
        <w:rPr>
          <w:rFonts w:ascii="华文仿宋" w:eastAsia="华文仿宋" w:hAnsi="华文仿宋" w:cs="Times New Roman"/>
          <w:sz w:val="24"/>
          <w:szCs w:val="24"/>
        </w:rPr>
        <w:t>9</w:t>
      </w:r>
      <w:r w:rsidRPr="00A337BD">
        <w:rPr>
          <w:rFonts w:ascii="华文仿宋" w:eastAsia="华文仿宋" w:hAnsi="华文仿宋" w:cs="Times New Roman" w:hint="eastAsia"/>
          <w:sz w:val="24"/>
          <w:szCs w:val="24"/>
        </w:rPr>
        <w:t>个。</w:t>
      </w:r>
    </w:p>
    <w:p w14:paraId="79D834B3" w14:textId="77777777" w:rsidR="00090A3E" w:rsidRPr="00A337BD" w:rsidRDefault="00090A3E" w:rsidP="00A337BD">
      <w:pPr>
        <w:tabs>
          <w:tab w:val="left" w:pos="900"/>
        </w:tabs>
        <w:spacing w:line="440" w:lineRule="exact"/>
        <w:contextualSpacing/>
        <w:rPr>
          <w:rFonts w:ascii="华文仿宋" w:eastAsia="华文仿宋" w:hAnsi="华文仿宋" w:cs="Times New Roman"/>
          <w:b/>
          <w:sz w:val="24"/>
          <w:szCs w:val="24"/>
        </w:rPr>
      </w:pPr>
      <w:r w:rsidRPr="00A337BD">
        <w:rPr>
          <w:rFonts w:ascii="华文仿宋" w:eastAsia="华文仿宋" w:hAnsi="华文仿宋" w:cs="Times New Roman" w:hint="eastAsia"/>
          <w:b/>
          <w:sz w:val="24"/>
          <w:szCs w:val="24"/>
        </w:rPr>
        <w:t>二、主要技术参数</w:t>
      </w:r>
    </w:p>
    <w:p w14:paraId="766ABAC0"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1、输出电流强度：</w:t>
      </w:r>
    </w:p>
    <w:p w14:paraId="778B3E2D" w14:textId="0BA5842C"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——在500Ω的负载电阻下，输出电流不超过以下的限值：频率≤1500Hz，为80mA(r.m.s)，频率＞1500Hz为100mA(r.m.s)。</w:t>
      </w:r>
    </w:p>
    <w:p w14:paraId="33DD29E0"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——输出电流调节方式：用按键递增、递减（100档，每档1mA）。</w:t>
      </w:r>
    </w:p>
    <w:p w14:paraId="469C5502"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w:t>
      </w:r>
      <w:r w:rsidRPr="00A337BD">
        <w:rPr>
          <w:rFonts w:ascii="华文仿宋" w:eastAsia="华文仿宋" w:hAnsi="华文仿宋" w:cs="Times New Roman" w:hint="eastAsia"/>
          <w:sz w:val="24"/>
          <w:szCs w:val="24"/>
        </w:rPr>
        <w:t>最大输出电流：100mA±10％（负载500Ω）</w:t>
      </w:r>
    </w:p>
    <w:p w14:paraId="7676175F"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w:t>
      </w:r>
      <w:r w:rsidRPr="00A337BD">
        <w:rPr>
          <w:rFonts w:ascii="华文仿宋" w:eastAsia="华文仿宋" w:hAnsi="华文仿宋" w:cs="Times New Roman" w:hint="eastAsia"/>
          <w:sz w:val="24"/>
          <w:szCs w:val="24"/>
        </w:rPr>
        <w:t>直流输出[使用离子导入时]：输出电压最大有效值≤40V。</w:t>
      </w:r>
    </w:p>
    <w:p w14:paraId="2B6B9C10"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宋体" w:hint="eastAsia"/>
          <w:sz w:val="24"/>
          <w:szCs w:val="24"/>
        </w:rPr>
        <w:t>※</w:t>
      </w:r>
      <w:r w:rsidRPr="00A337BD">
        <w:rPr>
          <w:rFonts w:ascii="华文仿宋" w:eastAsia="华文仿宋" w:hAnsi="华文仿宋" w:cs="Times New Roman"/>
          <w:sz w:val="24"/>
          <w:szCs w:val="24"/>
        </w:rPr>
        <w:t>2、</w:t>
      </w:r>
      <w:r w:rsidRPr="00A337BD">
        <w:rPr>
          <w:rFonts w:ascii="华文仿宋" w:eastAsia="华文仿宋" w:hAnsi="华文仿宋" w:cs="Times New Roman" w:hint="eastAsia"/>
          <w:sz w:val="24"/>
          <w:szCs w:val="24"/>
        </w:rPr>
        <w:t>输出通道：四路，输出电流独立可调。</w:t>
      </w:r>
    </w:p>
    <w:p w14:paraId="5A4ED1BA" w14:textId="77777777" w:rsidR="00090A3E" w:rsidRPr="00A337BD" w:rsidRDefault="00090A3E" w:rsidP="00A337BD">
      <w:pPr>
        <w:spacing w:line="440" w:lineRule="exact"/>
        <w:contextualSpacing/>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w:t>
      </w:r>
      <w:r w:rsidRPr="00A337BD">
        <w:rPr>
          <w:rFonts w:ascii="华文仿宋" w:eastAsia="华文仿宋" w:hAnsi="华文仿宋" w:cs="Times New Roman" w:hint="eastAsia"/>
          <w:color w:val="000000"/>
          <w:sz w:val="24"/>
          <w:szCs w:val="24"/>
        </w:rPr>
        <w:t>四路同步电刺激、异步电刺激通道；</w:t>
      </w:r>
    </w:p>
    <w:p w14:paraId="1CD0A417" w14:textId="77777777" w:rsidR="00090A3E" w:rsidRPr="00A337BD" w:rsidRDefault="00090A3E" w:rsidP="00A337BD">
      <w:pPr>
        <w:spacing w:line="440" w:lineRule="exact"/>
        <w:contextualSpacing/>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w:t>
      </w:r>
      <w:r w:rsidRPr="00A337BD">
        <w:rPr>
          <w:rFonts w:ascii="华文仿宋" w:eastAsia="华文仿宋" w:hAnsi="华文仿宋" w:cs="Times New Roman" w:hint="eastAsia"/>
          <w:color w:val="000000"/>
          <w:sz w:val="24"/>
          <w:szCs w:val="24"/>
        </w:rPr>
        <w:t>四路同步（温热）电刺激、异步（温热）电刺激通道；</w:t>
      </w:r>
    </w:p>
    <w:p w14:paraId="0B33BFD4" w14:textId="77777777" w:rsidR="00090A3E" w:rsidRPr="00A337BD" w:rsidRDefault="00090A3E" w:rsidP="00A337BD">
      <w:pPr>
        <w:spacing w:line="440" w:lineRule="exact"/>
        <w:contextualSpacing/>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w:t>
      </w:r>
      <w:r w:rsidRPr="00A337BD">
        <w:rPr>
          <w:rFonts w:ascii="华文仿宋" w:eastAsia="华文仿宋" w:hAnsi="华文仿宋" w:cs="Times New Roman" w:hint="eastAsia"/>
          <w:color w:val="000000"/>
          <w:sz w:val="24"/>
          <w:szCs w:val="24"/>
        </w:rPr>
        <w:t>两路离子导入通道；</w:t>
      </w:r>
    </w:p>
    <w:p w14:paraId="5B52E7B4" w14:textId="77777777" w:rsidR="00090A3E" w:rsidRPr="00A337BD" w:rsidRDefault="00090A3E" w:rsidP="00A337BD">
      <w:pPr>
        <w:spacing w:line="440" w:lineRule="exact"/>
        <w:contextualSpacing/>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w:t>
      </w:r>
      <w:r w:rsidRPr="00A337BD">
        <w:rPr>
          <w:rFonts w:ascii="华文仿宋" w:eastAsia="华文仿宋" w:hAnsi="华文仿宋" w:cs="Times New Roman" w:hint="eastAsia"/>
          <w:color w:val="000000"/>
          <w:sz w:val="24"/>
          <w:szCs w:val="24"/>
        </w:rPr>
        <w:t>两路干扰电治疗通道</w:t>
      </w:r>
    </w:p>
    <w:p w14:paraId="168FCD5E"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lastRenderedPageBreak/>
        <w:t>3</w:t>
      </w:r>
      <w:r w:rsidRPr="00A337BD">
        <w:rPr>
          <w:rFonts w:ascii="华文仿宋" w:eastAsia="华文仿宋" w:hAnsi="华文仿宋" w:cs="Times New Roman" w:hint="eastAsia"/>
          <w:sz w:val="24"/>
          <w:szCs w:val="24"/>
        </w:rPr>
        <w:t>、内置临床处方：99个专家处方。</w:t>
      </w:r>
    </w:p>
    <w:p w14:paraId="25C654FC"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宋体" w:hint="eastAsia"/>
          <w:sz w:val="24"/>
          <w:szCs w:val="24"/>
        </w:rPr>
        <w:t>※</w:t>
      </w:r>
      <w:r w:rsidRPr="00A337BD">
        <w:rPr>
          <w:rFonts w:ascii="华文仿宋" w:eastAsia="华文仿宋" w:hAnsi="华文仿宋" w:cs="Times New Roman"/>
          <w:sz w:val="24"/>
          <w:szCs w:val="24"/>
        </w:rPr>
        <w:t>4、</w:t>
      </w:r>
      <w:r w:rsidRPr="00A337BD">
        <w:rPr>
          <w:rFonts w:ascii="华文仿宋" w:eastAsia="华文仿宋" w:hAnsi="华文仿宋" w:cs="Times New Roman" w:hint="eastAsia"/>
          <w:sz w:val="24"/>
          <w:szCs w:val="24"/>
        </w:rPr>
        <w:t>工作频率：1kHz～12kHz，误差±10%。</w:t>
      </w:r>
    </w:p>
    <w:p w14:paraId="44B7061D"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5</w:t>
      </w:r>
      <w:r w:rsidRPr="00A337BD">
        <w:rPr>
          <w:rFonts w:ascii="华文仿宋" w:eastAsia="华文仿宋" w:hAnsi="华文仿宋" w:cs="Times New Roman" w:hint="eastAsia"/>
          <w:sz w:val="24"/>
          <w:szCs w:val="24"/>
        </w:rPr>
        <w:t>、调制频率范围：在0～150Hz范围内。</w:t>
      </w:r>
    </w:p>
    <w:p w14:paraId="3C7253B6"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6</w:t>
      </w:r>
      <w:r w:rsidRPr="00A337BD">
        <w:rPr>
          <w:rFonts w:ascii="华文仿宋" w:eastAsia="华文仿宋" w:hAnsi="华文仿宋" w:cs="Times New Roman" w:hint="eastAsia"/>
          <w:sz w:val="24"/>
          <w:szCs w:val="24"/>
        </w:rPr>
        <w:t>、差频频率范围：在0～100Hz范围内。</w:t>
      </w:r>
    </w:p>
    <w:p w14:paraId="09024A68"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7</w:t>
      </w:r>
      <w:r w:rsidRPr="00A337BD">
        <w:rPr>
          <w:rFonts w:ascii="华文仿宋" w:eastAsia="华文仿宋" w:hAnsi="华文仿宋" w:cs="Times New Roman" w:hint="eastAsia"/>
          <w:sz w:val="24"/>
          <w:szCs w:val="24"/>
        </w:rPr>
        <w:t>、调幅度：设有0%、33%、60%、100%四种调幅度，</w:t>
      </w:r>
      <w:proofErr w:type="gramStart"/>
      <w:r w:rsidRPr="00A337BD">
        <w:rPr>
          <w:rFonts w:ascii="华文仿宋" w:eastAsia="华文仿宋" w:hAnsi="华文仿宋" w:cs="Times New Roman" w:hint="eastAsia"/>
          <w:sz w:val="24"/>
          <w:szCs w:val="24"/>
        </w:rPr>
        <w:t>调幅度允差</w:t>
      </w:r>
      <w:proofErr w:type="gramEnd"/>
      <w:r w:rsidRPr="00A337BD">
        <w:rPr>
          <w:rFonts w:ascii="华文仿宋" w:eastAsia="华文仿宋" w:hAnsi="华文仿宋" w:cs="Times New Roman" w:hint="eastAsia"/>
          <w:sz w:val="24"/>
          <w:szCs w:val="24"/>
        </w:rPr>
        <w:t>±5%。</w:t>
      </w:r>
    </w:p>
    <w:p w14:paraId="37ED30BA"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8</w:t>
      </w:r>
      <w:r w:rsidRPr="00A337BD">
        <w:rPr>
          <w:rFonts w:ascii="华文仿宋" w:eastAsia="华文仿宋" w:hAnsi="华文仿宋" w:cs="Times New Roman" w:hint="eastAsia"/>
          <w:sz w:val="24"/>
          <w:szCs w:val="24"/>
        </w:rPr>
        <w:t>、动态节律：4s～10s。</w:t>
      </w:r>
    </w:p>
    <w:p w14:paraId="21732B36"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9</w:t>
      </w:r>
      <w:r w:rsidRPr="00A337BD">
        <w:rPr>
          <w:rFonts w:ascii="华文仿宋" w:eastAsia="华文仿宋" w:hAnsi="华文仿宋" w:cs="Times New Roman" w:hint="eastAsia"/>
          <w:sz w:val="24"/>
          <w:szCs w:val="24"/>
        </w:rPr>
        <w:t>、</w:t>
      </w:r>
      <w:proofErr w:type="gramStart"/>
      <w:r w:rsidRPr="00A337BD">
        <w:rPr>
          <w:rFonts w:ascii="华文仿宋" w:eastAsia="华文仿宋" w:hAnsi="华文仿宋" w:cs="Times New Roman" w:hint="eastAsia"/>
          <w:sz w:val="24"/>
          <w:szCs w:val="24"/>
        </w:rPr>
        <w:t>差频变化</w:t>
      </w:r>
      <w:proofErr w:type="gramEnd"/>
      <w:r w:rsidRPr="00A337BD">
        <w:rPr>
          <w:rFonts w:ascii="华文仿宋" w:eastAsia="华文仿宋" w:hAnsi="华文仿宋" w:cs="Times New Roman" w:hint="eastAsia"/>
          <w:sz w:val="24"/>
          <w:szCs w:val="24"/>
        </w:rPr>
        <w:t>周期：15s～30s。</w:t>
      </w:r>
    </w:p>
    <w:p w14:paraId="5A4D6FB6"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10</w:t>
      </w:r>
      <w:r w:rsidRPr="00A337BD">
        <w:rPr>
          <w:rFonts w:ascii="华文仿宋" w:eastAsia="华文仿宋" w:hAnsi="华文仿宋" w:cs="Times New Roman" w:hint="eastAsia"/>
          <w:sz w:val="24"/>
          <w:szCs w:val="24"/>
        </w:rPr>
        <w:t>、基波频率及波形：方波，频率为1kHz～12kHz（对应脉冲宽度为500μs～42μs）。</w:t>
      </w:r>
    </w:p>
    <w:p w14:paraId="67C382B0"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宋体" w:hint="eastAsia"/>
          <w:sz w:val="24"/>
          <w:szCs w:val="24"/>
        </w:rPr>
        <w:t>※</w:t>
      </w:r>
      <w:r w:rsidRPr="00A337BD">
        <w:rPr>
          <w:rFonts w:ascii="华文仿宋" w:eastAsia="华文仿宋" w:hAnsi="华文仿宋" w:cs="Times New Roman"/>
          <w:sz w:val="24"/>
          <w:szCs w:val="24"/>
        </w:rPr>
        <w:t>11、</w:t>
      </w:r>
      <w:r w:rsidRPr="00A337BD">
        <w:rPr>
          <w:rFonts w:ascii="华文仿宋" w:eastAsia="华文仿宋" w:hAnsi="华文仿宋" w:cs="Times New Roman" w:hint="eastAsia"/>
          <w:sz w:val="24"/>
          <w:szCs w:val="24"/>
        </w:rPr>
        <w:t>调制波形：方波、尖波、三角波、指数波、锯齿波、正弦波、</w:t>
      </w:r>
      <w:proofErr w:type="gramStart"/>
      <w:r w:rsidRPr="00A337BD">
        <w:rPr>
          <w:rFonts w:ascii="华文仿宋" w:eastAsia="华文仿宋" w:hAnsi="华文仿宋" w:cs="Times New Roman" w:hint="eastAsia"/>
          <w:sz w:val="24"/>
          <w:szCs w:val="24"/>
        </w:rPr>
        <w:t>等幅波</w:t>
      </w:r>
      <w:proofErr w:type="gramEnd"/>
      <w:r w:rsidRPr="00A337BD">
        <w:rPr>
          <w:rFonts w:ascii="华文仿宋" w:eastAsia="华文仿宋" w:hAnsi="华文仿宋" w:cs="Times New Roman" w:hint="eastAsia"/>
          <w:sz w:val="24"/>
          <w:szCs w:val="24"/>
        </w:rPr>
        <w:t>、梯形波、扇形波、</w:t>
      </w:r>
      <w:proofErr w:type="gramStart"/>
      <w:r w:rsidRPr="00A337BD">
        <w:rPr>
          <w:rFonts w:ascii="华文仿宋" w:eastAsia="华文仿宋" w:hAnsi="华文仿宋" w:cs="Times New Roman" w:hint="eastAsia"/>
          <w:sz w:val="24"/>
          <w:szCs w:val="24"/>
        </w:rPr>
        <w:t>扇指波</w:t>
      </w:r>
      <w:proofErr w:type="gramEnd"/>
      <w:r w:rsidRPr="00A337BD">
        <w:rPr>
          <w:rFonts w:ascii="华文仿宋" w:eastAsia="华文仿宋" w:hAnsi="华文仿宋" w:cs="Times New Roman" w:hint="eastAsia"/>
          <w:sz w:val="24"/>
          <w:szCs w:val="24"/>
        </w:rPr>
        <w:t>以及它们的组合。</w:t>
      </w:r>
    </w:p>
    <w:p w14:paraId="52799784"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1</w:t>
      </w:r>
      <w:r w:rsidRPr="00A337BD">
        <w:rPr>
          <w:rFonts w:ascii="华文仿宋" w:eastAsia="华文仿宋" w:hAnsi="华文仿宋" w:cs="Times New Roman"/>
          <w:sz w:val="24"/>
          <w:szCs w:val="24"/>
        </w:rPr>
        <w:t>2、</w:t>
      </w:r>
      <w:r w:rsidRPr="00A337BD">
        <w:rPr>
          <w:rFonts w:ascii="华文仿宋" w:eastAsia="华文仿宋" w:hAnsi="华文仿宋" w:cs="Times New Roman" w:hint="eastAsia"/>
          <w:sz w:val="24"/>
          <w:szCs w:val="24"/>
        </w:rPr>
        <w:t>温热电极（温控）：</w:t>
      </w:r>
      <w:r w:rsidRPr="00A337BD">
        <w:rPr>
          <w:rFonts w:ascii="华文仿宋" w:eastAsia="华文仿宋" w:hAnsi="华文仿宋" w:cs="Times New Roman"/>
          <w:sz w:val="24"/>
          <w:szCs w:val="24"/>
        </w:rPr>
        <w:t>37</w:t>
      </w:r>
      <w:r w:rsidRPr="00A337BD">
        <w:rPr>
          <w:rFonts w:ascii="华文仿宋" w:eastAsia="华文仿宋" w:hAnsi="华文仿宋" w:cs="Times New Roman" w:hint="eastAsia"/>
          <w:sz w:val="24"/>
          <w:szCs w:val="24"/>
        </w:rPr>
        <w:t>℃～4</w:t>
      </w:r>
      <w:r w:rsidRPr="00A337BD">
        <w:rPr>
          <w:rFonts w:ascii="华文仿宋" w:eastAsia="华文仿宋" w:hAnsi="华文仿宋" w:cs="Times New Roman"/>
          <w:sz w:val="24"/>
          <w:szCs w:val="24"/>
        </w:rPr>
        <w:t>5</w:t>
      </w:r>
      <w:r w:rsidRPr="00A337BD">
        <w:rPr>
          <w:rFonts w:ascii="华文仿宋" w:eastAsia="华文仿宋" w:hAnsi="华文仿宋" w:cs="Times New Roman" w:hint="eastAsia"/>
          <w:sz w:val="24"/>
          <w:szCs w:val="24"/>
        </w:rPr>
        <w:t>℃、高、中、低三档可调。</w:t>
      </w:r>
    </w:p>
    <w:p w14:paraId="1DB68D47"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宋体" w:hint="eastAsia"/>
          <w:sz w:val="24"/>
          <w:szCs w:val="24"/>
        </w:rPr>
        <w:t>※</w:t>
      </w:r>
      <w:r w:rsidRPr="00A337BD">
        <w:rPr>
          <w:rFonts w:ascii="华文仿宋" w:eastAsia="华文仿宋" w:hAnsi="华文仿宋" w:cs="Times New Roman" w:hint="eastAsia"/>
          <w:sz w:val="24"/>
          <w:szCs w:val="24"/>
        </w:rPr>
        <w:t>13、时间调节：默认处方时间：10min～4</w:t>
      </w:r>
      <w:r w:rsidRPr="00A337BD">
        <w:rPr>
          <w:rFonts w:ascii="华文仿宋" w:eastAsia="华文仿宋" w:hAnsi="华文仿宋" w:cs="Times New Roman"/>
          <w:sz w:val="24"/>
          <w:szCs w:val="24"/>
        </w:rPr>
        <w:t>0</w:t>
      </w:r>
      <w:r w:rsidRPr="00A337BD">
        <w:rPr>
          <w:rFonts w:ascii="华文仿宋" w:eastAsia="华文仿宋" w:hAnsi="华文仿宋" w:cs="Times New Roman" w:hint="eastAsia"/>
          <w:sz w:val="24"/>
          <w:szCs w:val="24"/>
        </w:rPr>
        <w:t>min，误差±10%。时间可调功能：1min～99min，步进1min，误差±10%。</w:t>
      </w:r>
    </w:p>
    <w:p w14:paraId="7F56ACF6"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14</w:t>
      </w:r>
      <w:r w:rsidRPr="00A337BD">
        <w:rPr>
          <w:rFonts w:ascii="华文仿宋" w:eastAsia="华文仿宋" w:hAnsi="华文仿宋" w:cs="Times New Roman" w:hint="eastAsia"/>
          <w:sz w:val="24"/>
          <w:szCs w:val="24"/>
        </w:rPr>
        <w:t>、电源条件：交流220V/频率50Hz</w:t>
      </w:r>
    </w:p>
    <w:p w14:paraId="3B366735"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15、输入功率：≤150VA</w:t>
      </w:r>
    </w:p>
    <w:p w14:paraId="31223040"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16</w:t>
      </w:r>
      <w:r w:rsidRPr="00A337BD">
        <w:rPr>
          <w:rFonts w:ascii="华文仿宋" w:eastAsia="华文仿宋" w:hAnsi="华文仿宋" w:cs="Times New Roman" w:hint="eastAsia"/>
          <w:sz w:val="24"/>
          <w:szCs w:val="24"/>
        </w:rPr>
        <w:t>、工作环境：温度5℃～40℃，相对湿度≤80%，大气压力860</w:t>
      </w:r>
      <w:r w:rsidRPr="00A337BD">
        <w:rPr>
          <w:rFonts w:ascii="华文仿宋" w:eastAsia="华文仿宋" w:hAnsi="华文仿宋" w:cs="Times New Roman"/>
          <w:sz w:val="24"/>
          <w:szCs w:val="24"/>
        </w:rPr>
        <w:t>hPa</w:t>
      </w:r>
      <w:r w:rsidRPr="00A337BD">
        <w:rPr>
          <w:rFonts w:ascii="华文仿宋" w:eastAsia="华文仿宋" w:hAnsi="华文仿宋" w:cs="Times New Roman" w:hint="eastAsia"/>
          <w:sz w:val="24"/>
          <w:szCs w:val="24"/>
        </w:rPr>
        <w:t>～1060</w:t>
      </w:r>
      <w:r w:rsidRPr="00A337BD">
        <w:rPr>
          <w:rFonts w:ascii="华文仿宋" w:eastAsia="华文仿宋" w:hAnsi="华文仿宋" w:cs="Times New Roman"/>
          <w:sz w:val="24"/>
          <w:szCs w:val="24"/>
        </w:rPr>
        <w:t xml:space="preserve"> hPa。</w:t>
      </w:r>
    </w:p>
    <w:p w14:paraId="07A1D27B"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17、外形尺寸：450mm╳320</w:t>
      </w:r>
      <w:r w:rsidRPr="00A337BD">
        <w:rPr>
          <w:rFonts w:ascii="华文仿宋" w:eastAsia="华文仿宋" w:hAnsi="华文仿宋" w:cs="Times New Roman"/>
          <w:sz w:val="24"/>
          <w:szCs w:val="24"/>
        </w:rPr>
        <w:t>mm</w:t>
      </w:r>
      <w:r w:rsidRPr="00A337BD">
        <w:rPr>
          <w:rFonts w:ascii="华文仿宋" w:eastAsia="华文仿宋" w:hAnsi="华文仿宋" w:cs="Times New Roman" w:hint="eastAsia"/>
          <w:sz w:val="24"/>
          <w:szCs w:val="24"/>
        </w:rPr>
        <w:t>╳</w:t>
      </w:r>
      <w:r w:rsidRPr="00A337BD">
        <w:rPr>
          <w:rFonts w:ascii="华文仿宋" w:eastAsia="华文仿宋" w:hAnsi="华文仿宋" w:cs="Times New Roman"/>
          <w:sz w:val="24"/>
          <w:szCs w:val="24"/>
        </w:rPr>
        <w:t>100mm(</w:t>
      </w:r>
      <w:r w:rsidRPr="00A337BD">
        <w:rPr>
          <w:rFonts w:ascii="华文仿宋" w:eastAsia="华文仿宋" w:hAnsi="华文仿宋" w:cs="Times New Roman" w:hint="eastAsia"/>
          <w:sz w:val="24"/>
          <w:szCs w:val="24"/>
        </w:rPr>
        <w:t>长╳宽╳高</w:t>
      </w:r>
      <w:r w:rsidRPr="00A337BD">
        <w:rPr>
          <w:rFonts w:ascii="华文仿宋" w:eastAsia="华文仿宋" w:hAnsi="华文仿宋" w:cs="Times New Roman"/>
          <w:sz w:val="24"/>
          <w:szCs w:val="24"/>
        </w:rPr>
        <w:t>)</w:t>
      </w:r>
    </w:p>
    <w:p w14:paraId="66147A3E" w14:textId="77777777" w:rsidR="00090A3E" w:rsidRPr="00A337BD" w:rsidRDefault="00090A3E" w:rsidP="00A337BD">
      <w:pPr>
        <w:spacing w:line="440" w:lineRule="exact"/>
        <w:contextualSpacing/>
        <w:rPr>
          <w:rFonts w:ascii="华文仿宋" w:eastAsia="华文仿宋" w:hAnsi="华文仿宋" w:cs="Times New Roman"/>
          <w:sz w:val="24"/>
          <w:szCs w:val="24"/>
        </w:rPr>
      </w:pPr>
      <w:r w:rsidRPr="00A337BD">
        <w:rPr>
          <w:rFonts w:ascii="华文仿宋" w:eastAsia="华文仿宋" w:hAnsi="华文仿宋" w:cs="Times New Roman"/>
          <w:sz w:val="24"/>
          <w:szCs w:val="24"/>
        </w:rPr>
        <w:t>18、</w:t>
      </w:r>
      <w:r w:rsidRPr="00A337BD">
        <w:rPr>
          <w:rFonts w:ascii="华文仿宋" w:eastAsia="华文仿宋" w:hAnsi="华文仿宋" w:cs="Times New Roman" w:hint="eastAsia"/>
          <w:sz w:val="24"/>
          <w:szCs w:val="24"/>
        </w:rPr>
        <w:t>重量：7.</w:t>
      </w:r>
      <w:r w:rsidRPr="00A337BD">
        <w:rPr>
          <w:rFonts w:ascii="华文仿宋" w:eastAsia="华文仿宋" w:hAnsi="华文仿宋" w:cs="Times New Roman"/>
          <w:sz w:val="24"/>
          <w:szCs w:val="24"/>
        </w:rPr>
        <w:t>5Kg</w:t>
      </w:r>
    </w:p>
    <w:p w14:paraId="3AA29A41" w14:textId="77777777" w:rsidR="00090A3E" w:rsidRPr="000B46FB" w:rsidRDefault="00090A3E" w:rsidP="00A337BD">
      <w:pPr>
        <w:spacing w:line="440" w:lineRule="exact"/>
        <w:contextualSpacing/>
        <w:rPr>
          <w:rFonts w:ascii="华文仿宋" w:eastAsia="华文仿宋" w:hAnsi="华文仿宋" w:cs="Times New Roman"/>
          <w:color w:val="000000"/>
          <w:sz w:val="24"/>
          <w:szCs w:val="24"/>
        </w:rPr>
      </w:pPr>
      <w:r w:rsidRPr="000B46FB">
        <w:rPr>
          <w:rFonts w:ascii="华文仿宋" w:eastAsia="华文仿宋" w:hAnsi="华文仿宋" w:cs="Times New Roman" w:hint="eastAsia"/>
          <w:color w:val="000000"/>
          <w:sz w:val="24"/>
          <w:szCs w:val="24"/>
        </w:rPr>
        <w:t>三.适用范围：</w:t>
      </w:r>
    </w:p>
    <w:p w14:paraId="46E94685" w14:textId="111F1F35" w:rsidR="00090A3E" w:rsidRPr="000B46FB" w:rsidRDefault="00090A3E" w:rsidP="00A337BD">
      <w:pPr>
        <w:spacing w:line="440" w:lineRule="exact"/>
        <w:contextualSpacing/>
        <w:rPr>
          <w:rFonts w:ascii="华文仿宋" w:eastAsia="华文仿宋" w:hAnsi="华文仿宋" w:cs="Times New Roman"/>
          <w:color w:val="000000"/>
          <w:sz w:val="24"/>
          <w:szCs w:val="24"/>
        </w:rPr>
      </w:pPr>
      <w:r w:rsidRPr="000B46FB">
        <w:rPr>
          <w:rFonts w:ascii="华文仿宋" w:eastAsia="华文仿宋" w:hAnsi="华文仿宋" w:cs="Times New Roman" w:hint="eastAsia"/>
          <w:color w:val="000000"/>
          <w:sz w:val="24"/>
          <w:szCs w:val="24"/>
        </w:rPr>
        <w:t>镇痛、改善局部血液循环，促进炎症消散，</w:t>
      </w:r>
      <w:proofErr w:type="gramStart"/>
      <w:r w:rsidRPr="000B46FB">
        <w:rPr>
          <w:rFonts w:ascii="华文仿宋" w:eastAsia="华文仿宋" w:hAnsi="华文仿宋" w:cs="Times New Roman" w:hint="eastAsia"/>
          <w:color w:val="000000"/>
          <w:sz w:val="24"/>
          <w:szCs w:val="24"/>
        </w:rPr>
        <w:t>轮化瘢痕</w:t>
      </w:r>
      <w:proofErr w:type="gramEnd"/>
      <w:r w:rsidRPr="000B46FB">
        <w:rPr>
          <w:rFonts w:ascii="华文仿宋" w:eastAsia="华文仿宋" w:hAnsi="华文仿宋" w:cs="Times New Roman" w:hint="eastAsia"/>
          <w:color w:val="000000"/>
          <w:sz w:val="24"/>
          <w:szCs w:val="24"/>
        </w:rPr>
        <w:t>松解粘连、兴奋神经肌肉作用。</w:t>
      </w:r>
    </w:p>
    <w:p w14:paraId="7E43448A" w14:textId="3D654EE0" w:rsidR="00090A3E" w:rsidRPr="00A337BD" w:rsidRDefault="00090A3E" w:rsidP="00A337BD">
      <w:pPr>
        <w:spacing w:line="440" w:lineRule="exact"/>
        <w:contextualSpacing/>
        <w:jc w:val="center"/>
        <w:rPr>
          <w:rFonts w:ascii="华文仿宋" w:eastAsia="华文仿宋" w:hAnsi="华文仿宋" w:cs="Times New Roman"/>
          <w:b/>
          <w:spacing w:val="12"/>
          <w:sz w:val="24"/>
          <w:szCs w:val="24"/>
        </w:rPr>
      </w:pPr>
      <w:r w:rsidRPr="00A337BD">
        <w:rPr>
          <w:rFonts w:ascii="华文仿宋" w:eastAsia="华文仿宋" w:hAnsi="华文仿宋" w:cs="Times New Roman" w:hint="eastAsia"/>
          <w:b/>
          <w:spacing w:val="12"/>
          <w:sz w:val="24"/>
          <w:szCs w:val="24"/>
        </w:rPr>
        <w:t>设备配置清单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187"/>
        <w:gridCol w:w="2413"/>
        <w:gridCol w:w="949"/>
        <w:gridCol w:w="1088"/>
        <w:gridCol w:w="1028"/>
      </w:tblGrid>
      <w:tr w:rsidR="00090A3E" w:rsidRPr="00A337BD" w14:paraId="55A5554E" w14:textId="77777777" w:rsidTr="00DE33A3">
        <w:trPr>
          <w:trHeight w:val="480"/>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A9555F" w14:textId="77777777" w:rsidR="00090A3E" w:rsidRPr="00A337BD" w:rsidRDefault="00090A3E" w:rsidP="00A337BD">
            <w:pPr>
              <w:widowControl/>
              <w:spacing w:line="440" w:lineRule="exact"/>
              <w:contextualSpacing/>
              <w:jc w:val="center"/>
              <w:rPr>
                <w:rFonts w:ascii="华文仿宋" w:eastAsia="华文仿宋" w:hAnsi="华文仿宋" w:cs="Times New Roman"/>
                <w:b/>
                <w:color w:val="000000"/>
                <w:sz w:val="24"/>
                <w:szCs w:val="24"/>
              </w:rPr>
            </w:pPr>
            <w:r w:rsidRPr="00A337BD">
              <w:rPr>
                <w:rFonts w:ascii="华文仿宋" w:eastAsia="华文仿宋" w:hAnsi="华文仿宋" w:cs="Times New Roman" w:hint="eastAsia"/>
                <w:b/>
                <w:color w:val="000000"/>
                <w:sz w:val="24"/>
                <w:szCs w:val="24"/>
              </w:rPr>
              <w:t>序号</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3D056F" w14:textId="77777777" w:rsidR="00090A3E" w:rsidRPr="00A337BD" w:rsidRDefault="00090A3E" w:rsidP="00A337BD">
            <w:pPr>
              <w:widowControl/>
              <w:spacing w:line="440" w:lineRule="exact"/>
              <w:contextualSpacing/>
              <w:jc w:val="center"/>
              <w:rPr>
                <w:rFonts w:ascii="华文仿宋" w:eastAsia="华文仿宋" w:hAnsi="华文仿宋" w:cs="Times New Roman"/>
                <w:b/>
                <w:color w:val="000000"/>
                <w:sz w:val="24"/>
                <w:szCs w:val="24"/>
              </w:rPr>
            </w:pPr>
            <w:r w:rsidRPr="00A337BD">
              <w:rPr>
                <w:rFonts w:ascii="华文仿宋" w:eastAsia="华文仿宋" w:hAnsi="华文仿宋" w:cs="Times New Roman" w:hint="eastAsia"/>
                <w:b/>
                <w:color w:val="000000"/>
                <w:sz w:val="24"/>
                <w:szCs w:val="24"/>
              </w:rPr>
              <w:t>品名（内容）</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067121" w14:textId="77777777" w:rsidR="00090A3E" w:rsidRPr="00A337BD" w:rsidRDefault="00090A3E" w:rsidP="00A337BD">
            <w:pPr>
              <w:widowControl/>
              <w:spacing w:line="440" w:lineRule="exact"/>
              <w:contextualSpacing/>
              <w:jc w:val="center"/>
              <w:rPr>
                <w:rFonts w:ascii="华文仿宋" w:eastAsia="华文仿宋" w:hAnsi="华文仿宋" w:cs="Times New Roman"/>
                <w:b/>
                <w:color w:val="000000"/>
                <w:sz w:val="24"/>
                <w:szCs w:val="24"/>
              </w:rPr>
            </w:pPr>
            <w:r w:rsidRPr="00A337BD">
              <w:rPr>
                <w:rFonts w:ascii="华文仿宋" w:eastAsia="华文仿宋" w:hAnsi="华文仿宋" w:cs="Times New Roman" w:hint="eastAsia"/>
                <w:b/>
                <w:color w:val="000000"/>
                <w:sz w:val="24"/>
                <w:szCs w:val="24"/>
              </w:rPr>
              <w:t>规格/型号</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2ED7EE" w14:textId="77777777" w:rsidR="00090A3E" w:rsidRPr="00A337BD" w:rsidRDefault="00090A3E" w:rsidP="00A337BD">
            <w:pPr>
              <w:widowControl/>
              <w:spacing w:line="440" w:lineRule="exact"/>
              <w:contextualSpacing/>
              <w:jc w:val="center"/>
              <w:rPr>
                <w:rFonts w:ascii="华文仿宋" w:eastAsia="华文仿宋" w:hAnsi="华文仿宋" w:cs="Times New Roman"/>
                <w:b/>
                <w:color w:val="000000"/>
                <w:sz w:val="24"/>
                <w:szCs w:val="24"/>
              </w:rPr>
            </w:pPr>
            <w:r w:rsidRPr="00A337BD">
              <w:rPr>
                <w:rFonts w:ascii="华文仿宋" w:eastAsia="华文仿宋" w:hAnsi="华文仿宋" w:cs="Times New Roman" w:hint="eastAsia"/>
                <w:b/>
                <w:color w:val="000000"/>
                <w:sz w:val="24"/>
                <w:szCs w:val="24"/>
              </w:rPr>
              <w:t>单位</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1E903D" w14:textId="77777777" w:rsidR="00090A3E" w:rsidRPr="00A337BD" w:rsidRDefault="00090A3E" w:rsidP="00A337BD">
            <w:pPr>
              <w:widowControl/>
              <w:spacing w:line="440" w:lineRule="exact"/>
              <w:contextualSpacing/>
              <w:jc w:val="center"/>
              <w:rPr>
                <w:rFonts w:ascii="华文仿宋" w:eastAsia="华文仿宋" w:hAnsi="华文仿宋" w:cs="Times New Roman"/>
                <w:b/>
                <w:color w:val="000000"/>
                <w:sz w:val="24"/>
                <w:szCs w:val="24"/>
              </w:rPr>
            </w:pPr>
            <w:r w:rsidRPr="00A337BD">
              <w:rPr>
                <w:rFonts w:ascii="华文仿宋" w:eastAsia="华文仿宋" w:hAnsi="华文仿宋" w:cs="Times New Roman" w:hint="eastAsia"/>
                <w:b/>
                <w:color w:val="000000"/>
                <w:sz w:val="24"/>
                <w:szCs w:val="24"/>
              </w:rPr>
              <w:t>数量</w:t>
            </w:r>
          </w:p>
        </w:tc>
        <w:tc>
          <w:tcPr>
            <w:tcW w:w="10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9058A3" w14:textId="77777777" w:rsidR="00090A3E" w:rsidRPr="00A337BD" w:rsidRDefault="00090A3E" w:rsidP="00A337BD">
            <w:pPr>
              <w:widowControl/>
              <w:spacing w:line="440" w:lineRule="exact"/>
              <w:contextualSpacing/>
              <w:jc w:val="center"/>
              <w:rPr>
                <w:rFonts w:ascii="华文仿宋" w:eastAsia="华文仿宋" w:hAnsi="华文仿宋" w:cs="Times New Roman"/>
                <w:b/>
                <w:color w:val="000000"/>
                <w:sz w:val="24"/>
                <w:szCs w:val="24"/>
              </w:rPr>
            </w:pPr>
            <w:r w:rsidRPr="00A337BD">
              <w:rPr>
                <w:rFonts w:ascii="华文仿宋" w:eastAsia="华文仿宋" w:hAnsi="华文仿宋" w:cs="Times New Roman" w:hint="eastAsia"/>
                <w:b/>
                <w:color w:val="000000"/>
                <w:sz w:val="24"/>
                <w:szCs w:val="24"/>
              </w:rPr>
              <w:t>备注</w:t>
            </w:r>
          </w:p>
        </w:tc>
      </w:tr>
      <w:tr w:rsidR="00090A3E" w:rsidRPr="00A337BD" w14:paraId="39262996" w14:textId="77777777" w:rsidTr="00DE33A3">
        <w:trPr>
          <w:trHeight w:val="240"/>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C68759"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1</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433E64"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主机</w:t>
            </w:r>
          </w:p>
        </w:tc>
        <w:tc>
          <w:tcPr>
            <w:tcW w:w="2413" w:type="dxa"/>
            <w:tcBorders>
              <w:top w:val="single" w:sz="8" w:space="0" w:color="000000"/>
              <w:left w:val="single" w:sz="8" w:space="0" w:color="000000"/>
              <w:bottom w:val="single" w:sz="8" w:space="0" w:color="000000"/>
              <w:right w:val="single" w:sz="8" w:space="0" w:color="000000"/>
            </w:tcBorders>
            <w:shd w:val="clear" w:color="auto" w:fill="FFFFFF"/>
          </w:tcPr>
          <w:p w14:paraId="0FBD7319" w14:textId="71FCE0D5" w:rsidR="00090A3E" w:rsidRPr="00A337BD" w:rsidRDefault="00090A3E" w:rsidP="00A337BD">
            <w:pPr>
              <w:spacing w:line="440" w:lineRule="exact"/>
              <w:contextualSpacing/>
              <w:jc w:val="center"/>
              <w:rPr>
                <w:rFonts w:ascii="华文仿宋" w:eastAsia="华文仿宋" w:hAnsi="华文仿宋" w:cs="Times New Roman"/>
                <w:color w:val="000000"/>
                <w:sz w:val="24"/>
                <w:szCs w:val="24"/>
              </w:rPr>
            </w:pP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F547B7"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台</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CD3C2D"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1</w:t>
            </w:r>
          </w:p>
        </w:tc>
        <w:tc>
          <w:tcPr>
            <w:tcW w:w="102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18A7E91"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14263C23" w14:textId="77777777" w:rsidTr="00DE33A3">
        <w:trPr>
          <w:trHeight w:val="240"/>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164014"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2</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A50360"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主机电源线</w:t>
            </w:r>
          </w:p>
        </w:tc>
        <w:tc>
          <w:tcPr>
            <w:tcW w:w="2413" w:type="dxa"/>
            <w:tcBorders>
              <w:top w:val="single" w:sz="8" w:space="0" w:color="000000"/>
              <w:left w:val="single" w:sz="8" w:space="0" w:color="000000"/>
              <w:bottom w:val="single" w:sz="8" w:space="0" w:color="000000"/>
              <w:right w:val="single" w:sz="8" w:space="0" w:color="000000"/>
            </w:tcBorders>
            <w:shd w:val="clear" w:color="auto" w:fill="FFFFFF"/>
          </w:tcPr>
          <w:p w14:paraId="4D7F57FC"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color w:val="000000"/>
                <w:sz w:val="24"/>
                <w:szCs w:val="24"/>
              </w:rPr>
              <w:t>220V</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5F3DC8"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条</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D1F653"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1</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E3B1BC"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00BCBD17" w14:textId="77777777" w:rsidTr="00DE33A3">
        <w:trPr>
          <w:trHeight w:val="263"/>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DDBF18"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3</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F8ADEB"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患者电缆（交流</w:t>
            </w:r>
            <w:r w:rsidRPr="00A337BD">
              <w:rPr>
                <w:rFonts w:ascii="华文仿宋" w:eastAsia="华文仿宋" w:hAnsi="华文仿宋" w:cs="Times New Roman"/>
                <w:color w:val="000000"/>
                <w:sz w:val="24"/>
                <w:szCs w:val="24"/>
              </w:rPr>
              <w:t>）</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350508"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2m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0EFD11"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条</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0F4400"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4</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B09123"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03989747" w14:textId="77777777" w:rsidTr="00DE33A3">
        <w:trPr>
          <w:trHeight w:val="267"/>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AED8D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color w:val="000000"/>
                <w:sz w:val="24"/>
                <w:szCs w:val="24"/>
              </w:rPr>
              <w:t>4</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C2C1B9"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患者电缆</w:t>
            </w:r>
            <w:r w:rsidRPr="00A337BD">
              <w:rPr>
                <w:rFonts w:ascii="华文仿宋" w:eastAsia="华文仿宋" w:hAnsi="华文仿宋" w:cs="Times New Roman"/>
                <w:color w:val="000000"/>
                <w:sz w:val="24"/>
                <w:szCs w:val="24"/>
              </w:rPr>
              <w:t>（</w:t>
            </w:r>
            <w:r w:rsidRPr="00A337BD">
              <w:rPr>
                <w:rFonts w:ascii="华文仿宋" w:eastAsia="华文仿宋" w:hAnsi="华文仿宋" w:cs="Times New Roman" w:hint="eastAsia"/>
                <w:color w:val="000000"/>
                <w:sz w:val="24"/>
                <w:szCs w:val="24"/>
              </w:rPr>
              <w:t>直流</w:t>
            </w:r>
            <w:r w:rsidRPr="00A337BD">
              <w:rPr>
                <w:rFonts w:ascii="华文仿宋" w:eastAsia="华文仿宋" w:hAnsi="华文仿宋" w:cs="Times New Roman"/>
                <w:color w:val="000000"/>
                <w:sz w:val="24"/>
                <w:szCs w:val="24"/>
              </w:rPr>
              <w:t>）</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8EABEC"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2m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667526"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条</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A8E24E"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2</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DFED0B0"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6EF7DDA1" w14:textId="77777777" w:rsidTr="00DE33A3">
        <w:trPr>
          <w:trHeight w:val="243"/>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F04022"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5</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D91AD1"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患者</w:t>
            </w:r>
            <w:r w:rsidRPr="00A337BD">
              <w:rPr>
                <w:rFonts w:ascii="华文仿宋" w:eastAsia="华文仿宋" w:hAnsi="华文仿宋" w:cs="Times New Roman"/>
                <w:color w:val="000000"/>
                <w:sz w:val="24"/>
                <w:szCs w:val="24"/>
              </w:rPr>
              <w:t>电缆（温热）</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E67BD3"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2m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291475"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条</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02BF4B"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2</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718494"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6A539B2C" w14:textId="77777777" w:rsidTr="00DE33A3">
        <w:trPr>
          <w:trHeight w:val="247"/>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FE6EB6"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6</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EA1474"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绷带</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1FAC43"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大号(75CM)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206593"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条</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E58D11"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color w:val="000000"/>
                <w:sz w:val="24"/>
                <w:szCs w:val="24"/>
              </w:rPr>
              <w:t>2</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361CF1E"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65071D11" w14:textId="77777777" w:rsidTr="00DE33A3">
        <w:trPr>
          <w:trHeight w:val="70"/>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74C8B1"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7</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4402B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绷带</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2A280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中号(45</w:t>
            </w:r>
            <w:r w:rsidRPr="00A337BD">
              <w:rPr>
                <w:rFonts w:ascii="华文仿宋" w:eastAsia="华文仿宋" w:hAnsi="华文仿宋" w:cs="Arial"/>
                <w:color w:val="000000"/>
                <w:sz w:val="24"/>
                <w:szCs w:val="24"/>
              </w:rPr>
              <w:t>CM</w:t>
            </w:r>
            <w:r w:rsidRPr="00A337BD">
              <w:rPr>
                <w:rFonts w:ascii="华文仿宋" w:eastAsia="华文仿宋" w:hAnsi="华文仿宋" w:cs="Arial" w:hint="eastAsia"/>
                <w:color w:val="000000"/>
                <w:sz w:val="24"/>
                <w:szCs w:val="24"/>
              </w:rPr>
              <w:t>)</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4FBD02"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条</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12F5B4"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2</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F68DD86"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6FD8A4A9" w14:textId="77777777" w:rsidTr="00DE33A3">
        <w:trPr>
          <w:trHeight w:val="227"/>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F308A4"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lastRenderedPageBreak/>
              <w:t>8</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9F51E5"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绷带</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15A19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小号</w:t>
            </w:r>
            <w:r w:rsidRPr="00A337BD">
              <w:rPr>
                <w:rFonts w:ascii="华文仿宋" w:eastAsia="华文仿宋" w:hAnsi="华文仿宋" w:cs="Arial"/>
                <w:color w:val="000000"/>
                <w:sz w:val="24"/>
                <w:szCs w:val="24"/>
              </w:rPr>
              <w:t>(30CM)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E62C1A"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条</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36A507"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Arial" w:hint="eastAsia"/>
                <w:color w:val="000000"/>
                <w:sz w:val="24"/>
                <w:szCs w:val="24"/>
              </w:rPr>
              <w:t>2</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165F799"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20542908" w14:textId="77777777" w:rsidTr="00DE33A3">
        <w:trPr>
          <w:trHeight w:val="193"/>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1DFCD"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lastRenderedPageBreak/>
              <w:t>9</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63B7C7"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roofErr w:type="gramStart"/>
            <w:r w:rsidRPr="00A337BD">
              <w:rPr>
                <w:rFonts w:ascii="华文仿宋" w:eastAsia="华文仿宋" w:hAnsi="华文仿宋" w:cs="Times New Roman" w:hint="eastAsia"/>
                <w:color w:val="000000"/>
                <w:sz w:val="24"/>
                <w:szCs w:val="24"/>
              </w:rPr>
              <w:t>温热电</w:t>
            </w:r>
            <w:proofErr w:type="gramEnd"/>
            <w:r w:rsidRPr="00A337BD">
              <w:rPr>
                <w:rFonts w:ascii="华文仿宋" w:eastAsia="华文仿宋" w:hAnsi="华文仿宋" w:cs="Times New Roman" w:hint="eastAsia"/>
                <w:color w:val="000000"/>
                <w:sz w:val="24"/>
                <w:szCs w:val="24"/>
              </w:rPr>
              <w:t>极板</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8E343F"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97</w:t>
            </w:r>
            <w:r w:rsidRPr="00A337BD">
              <w:rPr>
                <w:rFonts w:ascii="华文仿宋" w:eastAsia="华文仿宋" w:hAnsi="华文仿宋" w:cs="Times New Roman"/>
                <w:color w:val="000000"/>
                <w:sz w:val="24"/>
                <w:szCs w:val="24"/>
              </w:rPr>
              <w:t xml:space="preserve"> </w:t>
            </w:r>
            <w:r w:rsidRPr="00A337BD">
              <w:rPr>
                <w:rFonts w:ascii="华文仿宋" w:eastAsia="华文仿宋" w:hAnsi="华文仿宋" w:cs="Arial"/>
                <w:color w:val="000000"/>
                <w:sz w:val="24"/>
                <w:szCs w:val="24"/>
              </w:rPr>
              <w:t>mm</w:t>
            </w:r>
            <w:r w:rsidRPr="00A337BD">
              <w:rPr>
                <w:rFonts w:ascii="华文仿宋" w:eastAsia="华文仿宋" w:hAnsi="华文仿宋" w:cs="Arial" w:hint="eastAsia"/>
                <w:color w:val="000000"/>
                <w:sz w:val="24"/>
                <w:szCs w:val="24"/>
              </w:rPr>
              <w:t>*66</w:t>
            </w:r>
            <w:r w:rsidRPr="00A337BD">
              <w:rPr>
                <w:rFonts w:ascii="华文仿宋" w:eastAsia="华文仿宋" w:hAnsi="华文仿宋" w:cs="Arial"/>
                <w:color w:val="000000"/>
                <w:sz w:val="24"/>
                <w:szCs w:val="24"/>
              </w:rPr>
              <w:t xml:space="preserve">mm </w:t>
            </w:r>
            <w:r w:rsidRPr="00A337BD">
              <w:rPr>
                <w:rFonts w:ascii="华文仿宋" w:eastAsia="华文仿宋" w:hAnsi="华文仿宋" w:cs="Arial" w:hint="eastAsia"/>
                <w:color w:val="000000"/>
                <w:sz w:val="24"/>
                <w:szCs w:val="24"/>
              </w:rPr>
              <w:t>（</w:t>
            </w:r>
            <w:r w:rsidRPr="00A337BD">
              <w:rPr>
                <w:rFonts w:ascii="华文仿宋" w:eastAsia="华文仿宋" w:hAnsi="华文仿宋" w:cs="Arial"/>
                <w:color w:val="000000"/>
                <w:sz w:val="24"/>
                <w:szCs w:val="24"/>
              </w:rPr>
              <w:t>4</w:t>
            </w:r>
            <w:r w:rsidRPr="00A337BD">
              <w:rPr>
                <w:rFonts w:ascii="华文仿宋" w:eastAsia="华文仿宋" w:hAnsi="华文仿宋" w:cs="Arial" w:hint="eastAsia"/>
                <w:color w:val="000000"/>
                <w:sz w:val="24"/>
                <w:szCs w:val="24"/>
              </w:rPr>
              <w:t>片）</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771E63"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套</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D5C370"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1</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B762C0"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09230B92" w14:textId="77777777" w:rsidTr="00DE33A3">
        <w:trPr>
          <w:trHeight w:val="183"/>
        </w:trPr>
        <w:tc>
          <w:tcPr>
            <w:tcW w:w="85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7B6E41B"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10</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59D599"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roofErr w:type="gramStart"/>
            <w:r w:rsidRPr="00A337BD">
              <w:rPr>
                <w:rFonts w:ascii="华文仿宋" w:eastAsia="华文仿宋" w:hAnsi="华文仿宋" w:cs="Times New Roman" w:hint="eastAsia"/>
                <w:color w:val="000000"/>
                <w:sz w:val="24"/>
                <w:szCs w:val="24"/>
              </w:rPr>
              <w:t>常规电</w:t>
            </w:r>
            <w:proofErr w:type="gramEnd"/>
            <w:r w:rsidRPr="00A337BD">
              <w:rPr>
                <w:rFonts w:ascii="华文仿宋" w:eastAsia="华文仿宋" w:hAnsi="华文仿宋" w:cs="Times New Roman" w:hint="eastAsia"/>
                <w:color w:val="000000"/>
                <w:sz w:val="24"/>
                <w:szCs w:val="24"/>
              </w:rPr>
              <w:t>极板</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6416BC"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1</w:t>
            </w:r>
            <w:r w:rsidRPr="00A337BD">
              <w:rPr>
                <w:rFonts w:ascii="华文仿宋" w:eastAsia="华文仿宋" w:hAnsi="华文仿宋" w:cs="Arial"/>
                <w:color w:val="000000"/>
                <w:sz w:val="24"/>
                <w:szCs w:val="24"/>
              </w:rPr>
              <w:t>85</w:t>
            </w:r>
            <w:r w:rsidRPr="00A337BD">
              <w:rPr>
                <w:rFonts w:ascii="华文仿宋" w:eastAsia="华文仿宋" w:hAnsi="华文仿宋" w:cs="Times New Roman"/>
                <w:color w:val="000000"/>
                <w:sz w:val="24"/>
                <w:szCs w:val="24"/>
              </w:rPr>
              <w:t xml:space="preserve"> </w:t>
            </w:r>
            <w:r w:rsidRPr="00A337BD">
              <w:rPr>
                <w:rFonts w:ascii="华文仿宋" w:eastAsia="华文仿宋" w:hAnsi="华文仿宋" w:cs="Arial"/>
                <w:color w:val="000000"/>
                <w:sz w:val="24"/>
                <w:szCs w:val="24"/>
              </w:rPr>
              <w:t>mm</w:t>
            </w:r>
            <w:r w:rsidRPr="00A337BD">
              <w:rPr>
                <w:rFonts w:ascii="华文仿宋" w:eastAsia="华文仿宋" w:hAnsi="华文仿宋" w:cs="Arial" w:hint="eastAsia"/>
                <w:color w:val="000000"/>
                <w:sz w:val="24"/>
                <w:szCs w:val="24"/>
              </w:rPr>
              <w:t>*</w:t>
            </w:r>
            <w:r w:rsidRPr="00A337BD">
              <w:rPr>
                <w:rFonts w:ascii="华文仿宋" w:eastAsia="华文仿宋" w:hAnsi="华文仿宋" w:cs="Arial"/>
                <w:color w:val="000000"/>
                <w:sz w:val="24"/>
                <w:szCs w:val="24"/>
              </w:rPr>
              <w:t>106mm</w:t>
            </w:r>
            <w:r w:rsidRPr="00A337BD">
              <w:rPr>
                <w:rFonts w:ascii="华文仿宋" w:eastAsia="华文仿宋" w:hAnsi="华文仿宋" w:cs="Arial" w:hint="eastAsia"/>
                <w:color w:val="000000"/>
                <w:sz w:val="24"/>
                <w:szCs w:val="24"/>
              </w:rPr>
              <w:t>（</w:t>
            </w:r>
            <w:r w:rsidRPr="00A337BD">
              <w:rPr>
                <w:rFonts w:ascii="华文仿宋" w:eastAsia="华文仿宋" w:hAnsi="华文仿宋" w:cs="Arial"/>
                <w:color w:val="000000"/>
                <w:sz w:val="24"/>
                <w:szCs w:val="24"/>
              </w:rPr>
              <w:t>2</w:t>
            </w:r>
            <w:r w:rsidRPr="00A337BD">
              <w:rPr>
                <w:rFonts w:ascii="华文仿宋" w:eastAsia="华文仿宋" w:hAnsi="华文仿宋" w:cs="Arial" w:hint="eastAsia"/>
                <w:color w:val="000000"/>
                <w:sz w:val="24"/>
                <w:szCs w:val="24"/>
              </w:rPr>
              <w:t>片）</w:t>
            </w:r>
          </w:p>
        </w:tc>
        <w:tc>
          <w:tcPr>
            <w:tcW w:w="94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5C9276D"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套</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0FA67A0"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1</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663599"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2A41FAEE" w14:textId="77777777" w:rsidTr="00DE33A3">
        <w:trPr>
          <w:trHeight w:val="183"/>
        </w:trPr>
        <w:tc>
          <w:tcPr>
            <w:tcW w:w="8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07FA37A"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AF4514"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roofErr w:type="gramStart"/>
            <w:r w:rsidRPr="00A337BD">
              <w:rPr>
                <w:rFonts w:ascii="华文仿宋" w:eastAsia="华文仿宋" w:hAnsi="华文仿宋" w:cs="Times New Roman" w:hint="eastAsia"/>
                <w:color w:val="000000"/>
                <w:sz w:val="24"/>
                <w:szCs w:val="24"/>
              </w:rPr>
              <w:t>常规电</w:t>
            </w:r>
            <w:proofErr w:type="gramEnd"/>
            <w:r w:rsidRPr="00A337BD">
              <w:rPr>
                <w:rFonts w:ascii="华文仿宋" w:eastAsia="华文仿宋" w:hAnsi="华文仿宋" w:cs="Times New Roman" w:hint="eastAsia"/>
                <w:color w:val="000000"/>
                <w:sz w:val="24"/>
                <w:szCs w:val="24"/>
              </w:rPr>
              <w:t>极板</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F9EE39"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130</w:t>
            </w:r>
            <w:r w:rsidRPr="00A337BD">
              <w:rPr>
                <w:rFonts w:ascii="华文仿宋" w:eastAsia="华文仿宋" w:hAnsi="华文仿宋" w:cs="Arial"/>
                <w:color w:val="000000"/>
                <w:sz w:val="24"/>
                <w:szCs w:val="24"/>
              </w:rPr>
              <w:t>mm* 95mm（</w:t>
            </w:r>
            <w:r w:rsidRPr="00A337BD">
              <w:rPr>
                <w:rFonts w:ascii="华文仿宋" w:eastAsia="华文仿宋" w:hAnsi="华文仿宋" w:cs="Arial" w:hint="eastAsia"/>
                <w:color w:val="000000"/>
                <w:sz w:val="24"/>
                <w:szCs w:val="24"/>
              </w:rPr>
              <w:t>2片）</w:t>
            </w:r>
          </w:p>
        </w:tc>
        <w:tc>
          <w:tcPr>
            <w:tcW w:w="94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34F85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108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290B23"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9D0127"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7293FF2D" w14:textId="77777777" w:rsidTr="00DE33A3">
        <w:trPr>
          <w:trHeight w:val="183"/>
        </w:trPr>
        <w:tc>
          <w:tcPr>
            <w:tcW w:w="8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44340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8DF4C0" w14:textId="77777777" w:rsidR="00090A3E" w:rsidRPr="00A337BD" w:rsidRDefault="00090A3E" w:rsidP="00A337BD">
            <w:pPr>
              <w:widowControl/>
              <w:spacing w:line="440" w:lineRule="exact"/>
              <w:contextualSpacing/>
              <w:jc w:val="center"/>
              <w:rPr>
                <w:rFonts w:ascii="华文仿宋" w:eastAsia="华文仿宋" w:hAnsi="华文仿宋" w:cs="Times New Roman"/>
                <w:color w:val="FF0000"/>
                <w:sz w:val="24"/>
                <w:szCs w:val="24"/>
              </w:rPr>
            </w:pPr>
            <w:proofErr w:type="gramStart"/>
            <w:r w:rsidRPr="00A337BD">
              <w:rPr>
                <w:rFonts w:ascii="华文仿宋" w:eastAsia="华文仿宋" w:hAnsi="华文仿宋" w:cs="Times New Roman" w:hint="eastAsia"/>
                <w:color w:val="000000"/>
                <w:sz w:val="24"/>
                <w:szCs w:val="24"/>
              </w:rPr>
              <w:t>常规电</w:t>
            </w:r>
            <w:proofErr w:type="gramEnd"/>
            <w:r w:rsidRPr="00A337BD">
              <w:rPr>
                <w:rFonts w:ascii="华文仿宋" w:eastAsia="华文仿宋" w:hAnsi="华文仿宋" w:cs="Times New Roman" w:hint="eastAsia"/>
                <w:color w:val="000000"/>
                <w:sz w:val="24"/>
                <w:szCs w:val="24"/>
              </w:rPr>
              <w:t>极板</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F3204C" w14:textId="77777777" w:rsidR="00090A3E" w:rsidRPr="00A337BD" w:rsidRDefault="00090A3E" w:rsidP="00A337BD">
            <w:pPr>
              <w:spacing w:line="440" w:lineRule="exact"/>
              <w:contextualSpacing/>
              <w:jc w:val="center"/>
              <w:rPr>
                <w:rFonts w:ascii="华文仿宋" w:eastAsia="华文仿宋" w:hAnsi="华文仿宋" w:cs="Arial"/>
                <w:color w:val="FF0000"/>
                <w:sz w:val="24"/>
                <w:szCs w:val="24"/>
              </w:rPr>
            </w:pPr>
            <w:r w:rsidRPr="00A337BD">
              <w:rPr>
                <w:rFonts w:ascii="华文仿宋" w:eastAsia="华文仿宋" w:hAnsi="华文仿宋" w:cs="Arial" w:hint="eastAsia"/>
                <w:color w:val="000000"/>
                <w:sz w:val="24"/>
                <w:szCs w:val="24"/>
              </w:rPr>
              <w:t>95</w:t>
            </w:r>
            <w:r w:rsidRPr="00A337BD">
              <w:rPr>
                <w:rFonts w:ascii="华文仿宋" w:eastAsia="华文仿宋" w:hAnsi="华文仿宋" w:cs="Times New Roman"/>
                <w:color w:val="000000"/>
                <w:sz w:val="24"/>
                <w:szCs w:val="24"/>
              </w:rPr>
              <w:t xml:space="preserve"> </w:t>
            </w:r>
            <w:r w:rsidRPr="00A337BD">
              <w:rPr>
                <w:rFonts w:ascii="华文仿宋" w:eastAsia="华文仿宋" w:hAnsi="华文仿宋" w:cs="Arial"/>
                <w:color w:val="000000"/>
                <w:sz w:val="24"/>
                <w:szCs w:val="24"/>
              </w:rPr>
              <w:t>mm*6</w:t>
            </w:r>
            <w:r w:rsidRPr="00A337BD">
              <w:rPr>
                <w:rFonts w:ascii="华文仿宋" w:eastAsia="华文仿宋" w:hAnsi="华文仿宋" w:cs="Arial" w:hint="eastAsia"/>
                <w:color w:val="000000"/>
                <w:sz w:val="24"/>
                <w:szCs w:val="24"/>
              </w:rPr>
              <w:t>0mm（</w:t>
            </w:r>
            <w:r w:rsidRPr="00A337BD">
              <w:rPr>
                <w:rFonts w:ascii="华文仿宋" w:eastAsia="华文仿宋" w:hAnsi="华文仿宋" w:cs="Arial"/>
                <w:color w:val="000000"/>
                <w:sz w:val="24"/>
                <w:szCs w:val="24"/>
              </w:rPr>
              <w:t>2</w:t>
            </w:r>
            <w:r w:rsidRPr="00A337BD">
              <w:rPr>
                <w:rFonts w:ascii="华文仿宋" w:eastAsia="华文仿宋" w:hAnsi="华文仿宋" w:cs="Arial" w:hint="eastAsia"/>
                <w:color w:val="000000"/>
                <w:sz w:val="24"/>
                <w:szCs w:val="24"/>
              </w:rPr>
              <w:t>片）</w:t>
            </w:r>
          </w:p>
        </w:tc>
        <w:tc>
          <w:tcPr>
            <w:tcW w:w="94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2AE670"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108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D746EE"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2C8F60D"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5F683D18" w14:textId="77777777" w:rsidTr="00DE33A3">
        <w:trPr>
          <w:trHeight w:val="183"/>
        </w:trPr>
        <w:tc>
          <w:tcPr>
            <w:tcW w:w="8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2B152DE"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C4E03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roofErr w:type="gramStart"/>
            <w:r w:rsidRPr="00A337BD">
              <w:rPr>
                <w:rFonts w:ascii="华文仿宋" w:eastAsia="华文仿宋" w:hAnsi="华文仿宋" w:cs="Times New Roman" w:hint="eastAsia"/>
                <w:color w:val="000000"/>
                <w:sz w:val="24"/>
                <w:szCs w:val="24"/>
              </w:rPr>
              <w:t>常规电</w:t>
            </w:r>
            <w:proofErr w:type="gramEnd"/>
            <w:r w:rsidRPr="00A337BD">
              <w:rPr>
                <w:rFonts w:ascii="华文仿宋" w:eastAsia="华文仿宋" w:hAnsi="华文仿宋" w:cs="Times New Roman" w:hint="eastAsia"/>
                <w:color w:val="000000"/>
                <w:sz w:val="24"/>
                <w:szCs w:val="24"/>
              </w:rPr>
              <w:t>极板</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DBA34F"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80</w:t>
            </w:r>
            <w:r w:rsidRPr="00A337BD">
              <w:rPr>
                <w:rFonts w:ascii="华文仿宋" w:eastAsia="华文仿宋" w:hAnsi="华文仿宋" w:cs="Arial"/>
                <w:color w:val="000000"/>
                <w:sz w:val="24"/>
                <w:szCs w:val="24"/>
              </w:rPr>
              <w:t>mm*40mm</w:t>
            </w:r>
            <w:r w:rsidRPr="00A337BD">
              <w:rPr>
                <w:rFonts w:ascii="华文仿宋" w:eastAsia="华文仿宋" w:hAnsi="华文仿宋" w:cs="Arial" w:hint="eastAsia"/>
                <w:color w:val="000000"/>
                <w:sz w:val="24"/>
                <w:szCs w:val="24"/>
              </w:rPr>
              <w:t>（</w:t>
            </w:r>
            <w:r w:rsidRPr="00A337BD">
              <w:rPr>
                <w:rFonts w:ascii="华文仿宋" w:eastAsia="华文仿宋" w:hAnsi="华文仿宋" w:cs="Arial"/>
                <w:color w:val="000000"/>
                <w:sz w:val="24"/>
                <w:szCs w:val="24"/>
              </w:rPr>
              <w:t>2</w:t>
            </w:r>
            <w:r w:rsidRPr="00A337BD">
              <w:rPr>
                <w:rFonts w:ascii="华文仿宋" w:eastAsia="华文仿宋" w:hAnsi="华文仿宋" w:cs="Arial" w:hint="eastAsia"/>
                <w:color w:val="000000"/>
                <w:sz w:val="24"/>
                <w:szCs w:val="24"/>
              </w:rPr>
              <w:t>片）</w:t>
            </w:r>
          </w:p>
        </w:tc>
        <w:tc>
          <w:tcPr>
            <w:tcW w:w="94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14E00C"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108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2E3F7BC"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A3DD29"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32EF28C0" w14:textId="77777777" w:rsidTr="00DE33A3">
        <w:trPr>
          <w:trHeight w:val="90"/>
        </w:trPr>
        <w:tc>
          <w:tcPr>
            <w:tcW w:w="8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FC9B55"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DFEF02"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roofErr w:type="gramStart"/>
            <w:r w:rsidRPr="00A337BD">
              <w:rPr>
                <w:rFonts w:ascii="华文仿宋" w:eastAsia="华文仿宋" w:hAnsi="华文仿宋" w:cs="Times New Roman" w:hint="eastAsia"/>
                <w:color w:val="000000"/>
                <w:sz w:val="24"/>
                <w:szCs w:val="24"/>
              </w:rPr>
              <w:t>常规电</w:t>
            </w:r>
            <w:proofErr w:type="gramEnd"/>
            <w:r w:rsidRPr="00A337BD">
              <w:rPr>
                <w:rFonts w:ascii="华文仿宋" w:eastAsia="华文仿宋" w:hAnsi="华文仿宋" w:cs="Times New Roman" w:hint="eastAsia"/>
                <w:color w:val="000000"/>
                <w:sz w:val="24"/>
                <w:szCs w:val="24"/>
              </w:rPr>
              <w:t>极板</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E1057B"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φ40（2片）</w:t>
            </w:r>
          </w:p>
        </w:tc>
        <w:tc>
          <w:tcPr>
            <w:tcW w:w="94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9C0CC9"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108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A35157"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67433AD"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5B5AD9C1" w14:textId="77777777" w:rsidTr="00DE33A3">
        <w:trPr>
          <w:trHeight w:val="183"/>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FB0A5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11</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C98FF8"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使用说明书</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A4CC13"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35CA78"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份</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A54811"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1</w:t>
            </w:r>
          </w:p>
        </w:tc>
        <w:tc>
          <w:tcPr>
            <w:tcW w:w="102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9CA924A"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665A5F28" w14:textId="77777777" w:rsidTr="00DE33A3">
        <w:trPr>
          <w:trHeight w:val="183"/>
        </w:trPr>
        <w:tc>
          <w:tcPr>
            <w:tcW w:w="8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6095C8"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12</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5EFD3C"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保修卡、合格证</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25CFFF" w14:textId="77777777" w:rsidR="00090A3E" w:rsidRPr="00A337BD" w:rsidRDefault="00090A3E" w:rsidP="00A337BD">
            <w:pPr>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A9445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份</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B0EF71" w14:textId="77777777" w:rsidR="00090A3E" w:rsidRPr="00A337BD" w:rsidRDefault="00090A3E" w:rsidP="00A337BD">
            <w:pPr>
              <w:widowControl/>
              <w:spacing w:line="440" w:lineRule="exact"/>
              <w:contextualSpacing/>
              <w:jc w:val="center"/>
              <w:rPr>
                <w:rFonts w:ascii="华文仿宋" w:eastAsia="华文仿宋" w:hAnsi="华文仿宋" w:cs="Arial"/>
                <w:color w:val="000000"/>
                <w:sz w:val="24"/>
                <w:szCs w:val="24"/>
              </w:rPr>
            </w:pPr>
            <w:r w:rsidRPr="00A337BD">
              <w:rPr>
                <w:rFonts w:ascii="华文仿宋" w:eastAsia="华文仿宋" w:hAnsi="华文仿宋" w:cs="Arial" w:hint="eastAsia"/>
                <w:color w:val="000000"/>
                <w:sz w:val="24"/>
                <w:szCs w:val="24"/>
              </w:rPr>
              <w:t>1</w:t>
            </w:r>
          </w:p>
        </w:tc>
        <w:tc>
          <w:tcPr>
            <w:tcW w:w="102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DE9081"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463B9154" w14:textId="77777777" w:rsidTr="00DE33A3">
        <w:trPr>
          <w:trHeight w:val="183"/>
        </w:trPr>
        <w:tc>
          <w:tcPr>
            <w:tcW w:w="85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4016782"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r w:rsidRPr="00A337BD">
              <w:rPr>
                <w:rFonts w:ascii="华文仿宋" w:eastAsia="华文仿宋" w:hAnsi="华文仿宋" w:cs="Times New Roman" w:hint="eastAsia"/>
                <w:color w:val="000000"/>
                <w:sz w:val="24"/>
                <w:szCs w:val="24"/>
              </w:rPr>
              <w:t>13</w:t>
            </w: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ECC83C" w14:textId="77777777" w:rsidR="00090A3E" w:rsidRPr="000B46FB" w:rsidRDefault="00090A3E" w:rsidP="00A337BD">
            <w:pPr>
              <w:widowControl/>
              <w:spacing w:line="440" w:lineRule="exact"/>
              <w:contextualSpacing/>
              <w:jc w:val="center"/>
              <w:rPr>
                <w:rFonts w:ascii="华文仿宋" w:eastAsia="华文仿宋" w:hAnsi="华文仿宋" w:cs="Times New Roman"/>
                <w:sz w:val="24"/>
                <w:szCs w:val="24"/>
              </w:rPr>
            </w:pPr>
            <w:r w:rsidRPr="000B46FB">
              <w:rPr>
                <w:rFonts w:ascii="华文仿宋" w:eastAsia="华文仿宋" w:hAnsi="华文仿宋" w:cs="Times New Roman" w:hint="eastAsia"/>
                <w:sz w:val="24"/>
                <w:szCs w:val="24"/>
              </w:rPr>
              <w:t>自粘电极</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CA6FBF" w14:textId="77777777" w:rsidR="00090A3E" w:rsidRPr="00A337BD" w:rsidRDefault="00090A3E" w:rsidP="00A337BD">
            <w:pPr>
              <w:spacing w:line="440" w:lineRule="exact"/>
              <w:contextualSpacing/>
              <w:jc w:val="center"/>
              <w:rPr>
                <w:rFonts w:ascii="华文仿宋" w:eastAsia="华文仿宋" w:hAnsi="华文仿宋" w:cs="Arial"/>
                <w:color w:val="0000FF"/>
                <w:sz w:val="24"/>
                <w:szCs w:val="24"/>
              </w:rPr>
            </w:pPr>
            <w:r w:rsidRPr="00A337BD">
              <w:rPr>
                <w:rFonts w:ascii="华文仿宋" w:eastAsia="华文仿宋" w:hAnsi="华文仿宋" w:cs="Arial" w:hint="eastAsia"/>
                <w:color w:val="000000"/>
                <w:sz w:val="24"/>
                <w:szCs w:val="24"/>
              </w:rPr>
              <w:t>50*50mm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2DFD4E" w14:textId="77777777" w:rsidR="00090A3E" w:rsidRPr="000B46FB" w:rsidRDefault="00090A3E" w:rsidP="00A337BD">
            <w:pPr>
              <w:widowControl/>
              <w:spacing w:line="440" w:lineRule="exact"/>
              <w:contextualSpacing/>
              <w:jc w:val="center"/>
              <w:rPr>
                <w:rFonts w:ascii="华文仿宋" w:eastAsia="华文仿宋" w:hAnsi="华文仿宋" w:cs="Times New Roman"/>
                <w:sz w:val="24"/>
                <w:szCs w:val="24"/>
              </w:rPr>
            </w:pPr>
            <w:r w:rsidRPr="000B46FB">
              <w:rPr>
                <w:rFonts w:ascii="华文仿宋" w:eastAsia="华文仿宋" w:hAnsi="华文仿宋" w:cs="Times New Roman" w:hint="eastAsia"/>
                <w:sz w:val="24"/>
                <w:szCs w:val="24"/>
              </w:rPr>
              <w:t>片</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5B6A2F" w14:textId="77777777" w:rsidR="00090A3E" w:rsidRPr="000B46FB" w:rsidRDefault="00090A3E" w:rsidP="00A337BD">
            <w:pPr>
              <w:widowControl/>
              <w:spacing w:line="440" w:lineRule="exact"/>
              <w:contextualSpacing/>
              <w:jc w:val="center"/>
              <w:rPr>
                <w:rFonts w:ascii="华文仿宋" w:eastAsia="华文仿宋" w:hAnsi="华文仿宋" w:cs="Arial"/>
                <w:sz w:val="24"/>
                <w:szCs w:val="24"/>
              </w:rPr>
            </w:pPr>
            <w:r w:rsidRPr="000B46FB">
              <w:rPr>
                <w:rFonts w:ascii="华文仿宋" w:eastAsia="华文仿宋" w:hAnsi="华文仿宋" w:cs="Arial" w:hint="eastAsia"/>
                <w:sz w:val="24"/>
                <w:szCs w:val="24"/>
              </w:rPr>
              <w:t>4</w:t>
            </w:r>
          </w:p>
        </w:tc>
        <w:tc>
          <w:tcPr>
            <w:tcW w:w="10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05668B"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367047F8" w14:textId="77777777" w:rsidTr="00DE33A3">
        <w:trPr>
          <w:trHeight w:val="183"/>
        </w:trPr>
        <w:tc>
          <w:tcPr>
            <w:tcW w:w="8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430B25"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0F7D29" w14:textId="77777777" w:rsidR="00090A3E" w:rsidRPr="000B46FB" w:rsidRDefault="00090A3E" w:rsidP="00A337BD">
            <w:pPr>
              <w:widowControl/>
              <w:spacing w:line="440" w:lineRule="exact"/>
              <w:contextualSpacing/>
              <w:jc w:val="center"/>
              <w:rPr>
                <w:rFonts w:ascii="华文仿宋" w:eastAsia="华文仿宋" w:hAnsi="华文仿宋" w:cs="Times New Roman"/>
                <w:sz w:val="24"/>
                <w:szCs w:val="24"/>
              </w:rPr>
            </w:pPr>
            <w:r w:rsidRPr="000B46FB">
              <w:rPr>
                <w:rFonts w:ascii="华文仿宋" w:eastAsia="华文仿宋" w:hAnsi="华文仿宋" w:cs="Times New Roman" w:hint="eastAsia"/>
                <w:sz w:val="24"/>
                <w:szCs w:val="24"/>
              </w:rPr>
              <w:t>自粘电极</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4144F8" w14:textId="77777777" w:rsidR="00090A3E" w:rsidRPr="00A337BD" w:rsidRDefault="00090A3E" w:rsidP="00A337BD">
            <w:pPr>
              <w:spacing w:line="440" w:lineRule="exact"/>
              <w:contextualSpacing/>
              <w:jc w:val="center"/>
              <w:rPr>
                <w:rFonts w:ascii="华文仿宋" w:eastAsia="华文仿宋" w:hAnsi="华文仿宋" w:cs="Arial"/>
                <w:color w:val="0000FF"/>
                <w:sz w:val="24"/>
                <w:szCs w:val="24"/>
              </w:rPr>
            </w:pPr>
            <w:r w:rsidRPr="00A337BD">
              <w:rPr>
                <w:rFonts w:ascii="华文仿宋" w:eastAsia="华文仿宋" w:hAnsi="华文仿宋" w:cs="Arial" w:hint="eastAsia"/>
                <w:color w:val="000000"/>
                <w:sz w:val="24"/>
                <w:szCs w:val="24"/>
              </w:rPr>
              <w:t>80*40mm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FFA4F9" w14:textId="77777777" w:rsidR="00090A3E" w:rsidRPr="000B46FB" w:rsidRDefault="00090A3E" w:rsidP="00A337BD">
            <w:pPr>
              <w:widowControl/>
              <w:spacing w:line="440" w:lineRule="exact"/>
              <w:contextualSpacing/>
              <w:jc w:val="center"/>
              <w:rPr>
                <w:rFonts w:ascii="华文仿宋" w:eastAsia="华文仿宋" w:hAnsi="华文仿宋" w:cs="Times New Roman"/>
                <w:sz w:val="24"/>
                <w:szCs w:val="24"/>
              </w:rPr>
            </w:pPr>
            <w:r w:rsidRPr="000B46FB">
              <w:rPr>
                <w:rFonts w:ascii="华文仿宋" w:eastAsia="华文仿宋" w:hAnsi="华文仿宋" w:cs="Times New Roman" w:hint="eastAsia"/>
                <w:sz w:val="24"/>
                <w:szCs w:val="24"/>
              </w:rPr>
              <w:t>片</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68DE37" w14:textId="77777777" w:rsidR="00090A3E" w:rsidRPr="000B46FB" w:rsidRDefault="00090A3E" w:rsidP="00A337BD">
            <w:pPr>
              <w:widowControl/>
              <w:spacing w:line="440" w:lineRule="exact"/>
              <w:contextualSpacing/>
              <w:jc w:val="center"/>
              <w:rPr>
                <w:rFonts w:ascii="华文仿宋" w:eastAsia="华文仿宋" w:hAnsi="华文仿宋" w:cs="Arial"/>
                <w:sz w:val="24"/>
                <w:szCs w:val="24"/>
              </w:rPr>
            </w:pPr>
            <w:r w:rsidRPr="000B46FB">
              <w:rPr>
                <w:rFonts w:ascii="华文仿宋" w:eastAsia="华文仿宋" w:hAnsi="华文仿宋" w:cs="Arial" w:hint="eastAsia"/>
                <w:sz w:val="24"/>
                <w:szCs w:val="24"/>
              </w:rPr>
              <w:t>4</w:t>
            </w:r>
          </w:p>
        </w:tc>
        <w:tc>
          <w:tcPr>
            <w:tcW w:w="10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21C42F"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r w:rsidR="00090A3E" w:rsidRPr="00A337BD" w14:paraId="77862980" w14:textId="77777777" w:rsidTr="00DE33A3">
        <w:trPr>
          <w:trHeight w:val="183"/>
        </w:trPr>
        <w:tc>
          <w:tcPr>
            <w:tcW w:w="85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85C98B"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9181D0" w14:textId="77777777" w:rsidR="00090A3E" w:rsidRPr="000B46FB" w:rsidRDefault="00090A3E" w:rsidP="00A337BD">
            <w:pPr>
              <w:widowControl/>
              <w:spacing w:line="440" w:lineRule="exact"/>
              <w:contextualSpacing/>
              <w:jc w:val="center"/>
              <w:rPr>
                <w:rFonts w:ascii="华文仿宋" w:eastAsia="华文仿宋" w:hAnsi="华文仿宋" w:cs="Times New Roman"/>
                <w:sz w:val="24"/>
                <w:szCs w:val="24"/>
              </w:rPr>
            </w:pPr>
            <w:r w:rsidRPr="000B46FB">
              <w:rPr>
                <w:rFonts w:ascii="华文仿宋" w:eastAsia="华文仿宋" w:hAnsi="华文仿宋" w:cs="Times New Roman" w:hint="eastAsia"/>
                <w:sz w:val="24"/>
                <w:szCs w:val="24"/>
              </w:rPr>
              <w:t>自粘电极</w:t>
            </w:r>
          </w:p>
        </w:tc>
        <w:tc>
          <w:tcPr>
            <w:tcW w:w="24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2DB167" w14:textId="77777777" w:rsidR="00090A3E" w:rsidRPr="00A337BD" w:rsidRDefault="00090A3E" w:rsidP="00A337BD">
            <w:pPr>
              <w:spacing w:line="440" w:lineRule="exact"/>
              <w:contextualSpacing/>
              <w:jc w:val="center"/>
              <w:rPr>
                <w:rFonts w:ascii="华文仿宋" w:eastAsia="华文仿宋" w:hAnsi="华文仿宋" w:cs="Arial"/>
                <w:color w:val="0000FF"/>
                <w:sz w:val="24"/>
                <w:szCs w:val="24"/>
              </w:rPr>
            </w:pPr>
            <w:r w:rsidRPr="00A337BD">
              <w:rPr>
                <w:rFonts w:ascii="华文仿宋" w:eastAsia="华文仿宋" w:hAnsi="华文仿宋" w:cs="Arial" w:hint="eastAsia"/>
                <w:color w:val="000000"/>
                <w:sz w:val="24"/>
                <w:szCs w:val="24"/>
              </w:rPr>
              <w:t>120*70mm</w:t>
            </w:r>
          </w:p>
        </w:tc>
        <w:tc>
          <w:tcPr>
            <w:tcW w:w="9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FB6FAB" w14:textId="77777777" w:rsidR="00090A3E" w:rsidRPr="000B46FB" w:rsidRDefault="00090A3E" w:rsidP="00A337BD">
            <w:pPr>
              <w:widowControl/>
              <w:spacing w:line="440" w:lineRule="exact"/>
              <w:contextualSpacing/>
              <w:jc w:val="center"/>
              <w:rPr>
                <w:rFonts w:ascii="华文仿宋" w:eastAsia="华文仿宋" w:hAnsi="华文仿宋" w:cs="Times New Roman"/>
                <w:sz w:val="24"/>
                <w:szCs w:val="24"/>
              </w:rPr>
            </w:pPr>
            <w:r w:rsidRPr="000B46FB">
              <w:rPr>
                <w:rFonts w:ascii="华文仿宋" w:eastAsia="华文仿宋" w:hAnsi="华文仿宋" w:cs="Times New Roman" w:hint="eastAsia"/>
                <w:sz w:val="24"/>
                <w:szCs w:val="24"/>
              </w:rPr>
              <w:t>片</w:t>
            </w:r>
          </w:p>
        </w:tc>
        <w:tc>
          <w:tcPr>
            <w:tcW w:w="10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F7D642" w14:textId="77777777" w:rsidR="00090A3E" w:rsidRPr="000B46FB" w:rsidRDefault="00090A3E" w:rsidP="00A337BD">
            <w:pPr>
              <w:widowControl/>
              <w:spacing w:line="440" w:lineRule="exact"/>
              <w:contextualSpacing/>
              <w:jc w:val="center"/>
              <w:rPr>
                <w:rFonts w:ascii="华文仿宋" w:eastAsia="华文仿宋" w:hAnsi="华文仿宋" w:cs="Arial"/>
                <w:sz w:val="24"/>
                <w:szCs w:val="24"/>
              </w:rPr>
            </w:pPr>
            <w:r w:rsidRPr="000B46FB">
              <w:rPr>
                <w:rFonts w:ascii="华文仿宋" w:eastAsia="华文仿宋" w:hAnsi="华文仿宋" w:cs="Arial" w:hint="eastAsia"/>
                <w:sz w:val="24"/>
                <w:szCs w:val="24"/>
              </w:rPr>
              <w:t>4</w:t>
            </w:r>
          </w:p>
        </w:tc>
        <w:tc>
          <w:tcPr>
            <w:tcW w:w="10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E34977" w14:textId="77777777" w:rsidR="00090A3E" w:rsidRPr="00A337BD" w:rsidRDefault="00090A3E" w:rsidP="00A337BD">
            <w:pPr>
              <w:widowControl/>
              <w:spacing w:line="440" w:lineRule="exact"/>
              <w:contextualSpacing/>
              <w:jc w:val="center"/>
              <w:rPr>
                <w:rFonts w:ascii="华文仿宋" w:eastAsia="华文仿宋" w:hAnsi="华文仿宋" w:cs="Times New Roman"/>
                <w:color w:val="000000"/>
                <w:sz w:val="24"/>
                <w:szCs w:val="24"/>
              </w:rPr>
            </w:pPr>
          </w:p>
        </w:tc>
      </w:tr>
    </w:tbl>
    <w:p w14:paraId="70F31A71"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394A6680" w14:textId="77777777" w:rsidR="00090A3E" w:rsidRPr="000B46FB" w:rsidRDefault="00090A3E" w:rsidP="00A337BD">
      <w:pPr>
        <w:spacing w:line="440" w:lineRule="exact"/>
        <w:contextualSpacing/>
        <w:jc w:val="center"/>
        <w:rPr>
          <w:rFonts w:ascii="华文仿宋" w:eastAsia="华文仿宋" w:hAnsi="华文仿宋"/>
          <w:b/>
          <w:sz w:val="24"/>
          <w:szCs w:val="24"/>
        </w:rPr>
      </w:pPr>
      <w:r w:rsidRPr="000B46FB">
        <w:rPr>
          <w:rFonts w:ascii="华文仿宋" w:eastAsia="华文仿宋" w:hAnsi="华文仿宋" w:hint="eastAsia"/>
          <w:b/>
          <w:sz w:val="24"/>
          <w:szCs w:val="24"/>
        </w:rPr>
        <w:t>6. 电动移位机</w:t>
      </w:r>
    </w:p>
    <w:p w14:paraId="1A5341F5" w14:textId="77777777" w:rsidR="004A22B7" w:rsidRPr="00A337BD" w:rsidRDefault="004A22B7" w:rsidP="00A337BD">
      <w:pPr>
        <w:numPr>
          <w:ilvl w:val="0"/>
          <w:numId w:val="3"/>
        </w:numPr>
        <w:tabs>
          <w:tab w:val="left" w:pos="312"/>
        </w:tabs>
        <w:spacing w:line="440" w:lineRule="exact"/>
        <w:contextualSpacing/>
        <w:rPr>
          <w:rFonts w:ascii="华文仿宋" w:eastAsia="华文仿宋" w:hAnsi="华文仿宋" w:cs="宋体"/>
          <w:kern w:val="0"/>
          <w:sz w:val="24"/>
          <w:szCs w:val="24"/>
          <w:lang w:bidi="ar"/>
        </w:rPr>
      </w:pPr>
      <w:r w:rsidRPr="00A337BD">
        <w:rPr>
          <w:rFonts w:ascii="华文仿宋" w:eastAsia="华文仿宋" w:hAnsi="华文仿宋" w:cs="宋体" w:hint="eastAsia"/>
          <w:kern w:val="0"/>
          <w:sz w:val="24"/>
          <w:szCs w:val="24"/>
          <w:lang w:bidi="ar"/>
        </w:rPr>
        <w:t>自适应机头技术参数：</w:t>
      </w:r>
    </w:p>
    <w:p w14:paraId="48A92959" w14:textId="77777777" w:rsidR="000B46FB"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sz w:val="24"/>
          <w:szCs w:val="24"/>
          <w:lang w:bidi="ar"/>
        </w:rPr>
        <w:t>1.1</w:t>
      </w:r>
      <w:r w:rsidRPr="00A337BD">
        <w:rPr>
          <w:rFonts w:ascii="华文仿宋" w:eastAsia="华文仿宋" w:hAnsi="华文仿宋" w:cs="宋体" w:hint="eastAsia"/>
          <w:sz w:val="24"/>
          <w:szCs w:val="24"/>
          <w:lang w:bidi="ar"/>
        </w:rPr>
        <w:t xml:space="preserve"> 为了保障不同身高的患者均有足够的高度空间康复训练，设备安装后</w:t>
      </w:r>
      <w:r w:rsidRPr="00A337BD">
        <w:rPr>
          <w:rFonts w:ascii="华文仿宋" w:eastAsia="华文仿宋" w:hAnsi="华文仿宋" w:cs="宋体" w:hint="eastAsia"/>
          <w:sz w:val="24"/>
          <w:szCs w:val="24"/>
        </w:rPr>
        <w:t>运行时，机头（含轨道）在垂直方向运行所占用的空间距离≤275mm，允差±10mm。</w:t>
      </w:r>
    </w:p>
    <w:p w14:paraId="07160FCD" w14:textId="38E1C757" w:rsidR="004A22B7" w:rsidRPr="00A337BD" w:rsidRDefault="004A22B7" w:rsidP="00A337BD">
      <w:pPr>
        <w:spacing w:line="440" w:lineRule="exact"/>
        <w:contextualSpacing/>
        <w:rPr>
          <w:rFonts w:ascii="华文仿宋" w:eastAsia="华文仿宋" w:hAnsi="华文仿宋" w:cs="宋体"/>
          <w:sz w:val="24"/>
          <w:szCs w:val="24"/>
          <w:lang w:bidi="ar"/>
        </w:rPr>
      </w:pPr>
      <w:r w:rsidRPr="00A337BD">
        <w:rPr>
          <w:rFonts w:ascii="华文仿宋" w:eastAsia="华文仿宋" w:hAnsi="华文仿宋" w:cs="宋体"/>
          <w:sz w:val="24"/>
          <w:szCs w:val="24"/>
          <w:lang w:bidi="ar"/>
        </w:rPr>
        <w:t>1.2</w:t>
      </w:r>
      <w:r w:rsidRPr="00A337BD">
        <w:rPr>
          <w:rFonts w:ascii="华文仿宋" w:eastAsia="华文仿宋" w:hAnsi="华文仿宋" w:cs="宋体" w:hint="eastAsia"/>
          <w:sz w:val="24"/>
          <w:szCs w:val="24"/>
          <w:lang w:bidi="ar"/>
        </w:rPr>
        <w:t xml:space="preserve"> </w:t>
      </w:r>
      <w:r w:rsidRPr="00A337BD">
        <w:rPr>
          <w:rFonts w:ascii="华文仿宋" w:eastAsia="华文仿宋" w:hAnsi="华文仿宋" w:cs="宋体" w:hint="eastAsia"/>
          <w:sz w:val="24"/>
          <w:szCs w:val="24"/>
        </w:rPr>
        <w:t>机头具有防碰撞功能，机头在前进方向上会自动识别障碍物，与障碍物安全停止距离≥20cm。</w:t>
      </w:r>
      <w:r w:rsidRPr="00A337BD">
        <w:rPr>
          <w:rFonts w:ascii="华文仿宋" w:eastAsia="华文仿宋" w:hAnsi="华文仿宋" w:cs="宋体"/>
          <w:sz w:val="24"/>
          <w:szCs w:val="24"/>
          <w:lang w:bidi="ar"/>
        </w:rPr>
        <w:t xml:space="preserve"> </w:t>
      </w:r>
    </w:p>
    <w:p w14:paraId="7468DCFF" w14:textId="77777777" w:rsidR="004A22B7" w:rsidRPr="00A337BD" w:rsidRDefault="004A22B7" w:rsidP="00A337BD">
      <w:pPr>
        <w:spacing w:line="440" w:lineRule="exact"/>
        <w:contextualSpacing/>
        <w:rPr>
          <w:rFonts w:ascii="华文仿宋" w:eastAsia="华文仿宋" w:hAnsi="华文仿宋" w:cs="宋体"/>
          <w:sz w:val="24"/>
          <w:szCs w:val="24"/>
          <w:lang w:bidi="ar"/>
        </w:rPr>
      </w:pP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rPr>
        <w:t>1.3 机头驱动电机为交流伺服电机，水平轴电机额定功率不小于400W，额定输出轴扭矩不小于1.27N.m；垂直轴电机额定功率不小于750W，额定扭矩不小于2.39N.m；</w:t>
      </w:r>
    </w:p>
    <w:p w14:paraId="75F3254F"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rPr>
        <w:t>1.4 机头具有自适应功能，机头能够依据患者运动时的移动方向、速度、重心高度、减重参数、障碍物距离变化，自动调整机头运动参数，能够保持与患者同步运动，并自动调整吊带长度适应患者重心高度，能够动态保持减</w:t>
      </w:r>
      <w:proofErr w:type="gramStart"/>
      <w:r w:rsidRPr="00A337BD">
        <w:rPr>
          <w:rFonts w:ascii="华文仿宋" w:eastAsia="华文仿宋" w:hAnsi="华文仿宋" w:cs="宋体" w:hint="eastAsia"/>
          <w:sz w:val="24"/>
          <w:szCs w:val="24"/>
        </w:rPr>
        <w:t>重重量</w:t>
      </w:r>
      <w:proofErr w:type="gramEnd"/>
      <w:r w:rsidRPr="00A337BD">
        <w:rPr>
          <w:rFonts w:ascii="华文仿宋" w:eastAsia="华文仿宋" w:hAnsi="华文仿宋" w:cs="宋体" w:hint="eastAsia"/>
          <w:sz w:val="24"/>
          <w:szCs w:val="24"/>
        </w:rPr>
        <w:t>恒定，规避障碍物。</w:t>
      </w:r>
    </w:p>
    <w:p w14:paraId="0BEB3F83"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1.4.1 自适应水平移动参数：</w:t>
      </w:r>
    </w:p>
    <w:p w14:paraId="5AF04926" w14:textId="77777777" w:rsidR="004A22B7" w:rsidRPr="00A337BD" w:rsidRDefault="004A22B7" w:rsidP="00A337BD">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lastRenderedPageBreak/>
        <w:t>（1）功能训练模式状态下：机头水平方向运行速度0～0.78m/s连续可调，最大运动速度0.39m/s～0.78m/s连续可设置，系统默认值0.6m/s。</w:t>
      </w:r>
    </w:p>
    <w:p w14:paraId="4F33185C"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（3）手动控制模式状态下：机头水平移动速度三档可调节，L挡为0.1m/s，M挡为0.21m/s，H挡为0.26m/s。</w:t>
      </w:r>
    </w:p>
    <w:p w14:paraId="763A6E4A"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（3）产品具有自适应方向识别功能。沿轨道方向训练时，机头可自动识别患者方向并同步移动。</w:t>
      </w:r>
    </w:p>
    <w:p w14:paraId="3AA60A2A"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1.4.2 自适应垂直升降参数：</w:t>
      </w:r>
    </w:p>
    <w:p w14:paraId="0EE0BBB6" w14:textId="77777777" w:rsidR="004A22B7" w:rsidRPr="00A337BD" w:rsidRDefault="004A22B7" w:rsidP="00A337BD">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（1）功能训练模式状态下：机头垂直升降速度0～0.49m/s连续可调，最大升降速度0.37m/s～0.49m/s连续可设置，系统默认值0.49m/s。</w:t>
      </w:r>
    </w:p>
    <w:p w14:paraId="5E8DEF69"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（2）手动控制模式状态下：机头升降速度三档可调节：L挡为0.04m/s，M挡为0.09m/s，H挡为0.12m/s。</w:t>
      </w:r>
    </w:p>
    <w:p w14:paraId="06267520" w14:textId="77777777" w:rsidR="004A22B7" w:rsidRPr="00A337BD"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（3）减重功能，减</w:t>
      </w:r>
      <w:proofErr w:type="gramStart"/>
      <w:r w:rsidRPr="00A337BD">
        <w:rPr>
          <w:rFonts w:ascii="华文仿宋" w:eastAsia="华文仿宋" w:hAnsi="华文仿宋" w:cs="宋体" w:hint="eastAsia"/>
          <w:sz w:val="24"/>
          <w:szCs w:val="24"/>
        </w:rPr>
        <w:t>重重量</w:t>
      </w:r>
      <w:proofErr w:type="gramEnd"/>
      <w:r w:rsidRPr="00A337BD">
        <w:rPr>
          <w:rFonts w:ascii="华文仿宋" w:eastAsia="华文仿宋" w:hAnsi="华文仿宋" w:cs="宋体" w:hint="eastAsia"/>
          <w:sz w:val="24"/>
          <w:szCs w:val="24"/>
        </w:rPr>
        <w:t>0～70kg连续可调。</w:t>
      </w:r>
    </w:p>
    <w:p w14:paraId="0C680845" w14:textId="77777777" w:rsidR="004A22B7" w:rsidRPr="00A337BD"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（整个1.4条下的参数均需要提供具有CMA和CNAS章的检测机构出具的检测报告）</w:t>
      </w:r>
    </w:p>
    <w:p w14:paraId="0E120906"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1.5 机头具有语音播报功能，训练过程中在状态切换时实时语音播报。</w:t>
      </w:r>
    </w:p>
    <w:p w14:paraId="64F0E95E"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1.6 机头有运动方向指示、通电状态指示、正常状态指示和维修状态信号指示功能。机头运行时，机头指示窗口具有运行方向指示功能。工作指示灯处于绿色常亮状态时，表示机头处于通电状态；无线连接指示灯常亮状态时，表示无线控制器与机头信号连接处于正常状态；维修指示灯红色闪烁状态时，表示机头出现故障和报警需要进行维修。</w:t>
      </w:r>
    </w:p>
    <w:p w14:paraId="52EA196B" w14:textId="77777777" w:rsidR="00CC1001"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rPr>
        <w:t>1.7 机头具有防跌倒保护和辅助患者站立功能。机头可根据患者瞬时重心高低变化，智能判断患者是否处于跌倒状态，当摔倒速度达到设置的摔倒速度响应范围时，则触发启动防跌倒保护机制，控制患者重心高度，维持患者身体姿态平衡，消除患者紧张情况；当机头启动防跌倒保护功能后，患者虽然未跌倒但是重心有不同程度的降低，机头会感应患者是否可以自主站立，如果不能自主站立的情况下，机头电机自动识别并将患者复位至站立状态，复位速度0.02m/s～0.12m/s连续可设置，并且机头可以继续保持该项训练，无需重新设置训练参数。</w:t>
      </w:r>
    </w:p>
    <w:p w14:paraId="0935B237" w14:textId="3722F3A7" w:rsidR="004A22B7" w:rsidRPr="00A337BD"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1.8 机头具有摔倒次数设置功能，摔倒保护次数达到设定值时训练自动停止。</w:t>
      </w:r>
    </w:p>
    <w:p w14:paraId="38EDA1E1" w14:textId="5720C880" w:rsidR="004A22B7" w:rsidRPr="00A337BD"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1.9 机头具有自动刹车功能，机头水平静止状态下，机头可靠锁定在轨道上，受300N水平推力无位移。</w:t>
      </w:r>
    </w:p>
    <w:p w14:paraId="0F67FBB3" w14:textId="77777777" w:rsidR="004A22B7" w:rsidRPr="00A337BD" w:rsidRDefault="004A22B7" w:rsidP="00A337BD">
      <w:pPr>
        <w:numPr>
          <w:ilvl w:val="0"/>
          <w:numId w:val="3"/>
        </w:numPr>
        <w:tabs>
          <w:tab w:val="left" w:pos="312"/>
        </w:tabs>
        <w:spacing w:line="440" w:lineRule="exact"/>
        <w:contextualSpacing/>
        <w:rPr>
          <w:rFonts w:ascii="华文仿宋" w:eastAsia="华文仿宋" w:hAnsi="华文仿宋" w:cs="宋体"/>
          <w:kern w:val="0"/>
          <w:sz w:val="24"/>
          <w:szCs w:val="24"/>
          <w:lang w:bidi="ar"/>
        </w:rPr>
      </w:pPr>
      <w:r w:rsidRPr="00A337BD">
        <w:rPr>
          <w:rFonts w:ascii="华文仿宋" w:eastAsia="华文仿宋" w:hAnsi="华文仿宋" w:cs="宋体" w:hint="eastAsia"/>
          <w:kern w:val="0"/>
          <w:sz w:val="24"/>
          <w:szCs w:val="24"/>
          <w:lang w:bidi="ar"/>
        </w:rPr>
        <w:t>手持式控制器技术参数：</w:t>
      </w:r>
    </w:p>
    <w:p w14:paraId="232FB608"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sz w:val="24"/>
          <w:szCs w:val="24"/>
          <w:lang w:bidi="ar"/>
        </w:rPr>
        <w:lastRenderedPageBreak/>
        <w:t>★</w:t>
      </w:r>
      <w:r w:rsidRPr="00A337BD">
        <w:rPr>
          <w:rFonts w:ascii="华文仿宋" w:eastAsia="华文仿宋" w:hAnsi="华文仿宋" w:cs="宋体" w:hint="eastAsia"/>
          <w:kern w:val="0"/>
          <w:sz w:val="24"/>
          <w:szCs w:val="24"/>
          <w:lang w:bidi="ar"/>
        </w:rPr>
        <w:t>2.1 手持式控制器与机头连接方式：无线连接控制，</w:t>
      </w:r>
      <w:r w:rsidRPr="00A337BD">
        <w:rPr>
          <w:rFonts w:ascii="华文仿宋" w:eastAsia="华文仿宋" w:hAnsi="华文仿宋" w:cs="宋体" w:hint="eastAsia"/>
          <w:sz w:val="24"/>
          <w:szCs w:val="24"/>
        </w:rPr>
        <w:t>控制距离可达20m，</w:t>
      </w:r>
      <w:r w:rsidRPr="00A337BD">
        <w:rPr>
          <w:rFonts w:ascii="华文仿宋" w:eastAsia="华文仿宋" w:hAnsi="华文仿宋" w:cs="宋体" w:hint="eastAsia"/>
          <w:kern w:val="0"/>
          <w:sz w:val="24"/>
          <w:szCs w:val="24"/>
          <w:lang w:bidi="ar"/>
        </w:rPr>
        <w:t>操作便捷，治疗师可以装在口袋里，随时可以操作；</w:t>
      </w:r>
      <w:r w:rsidRPr="00A337BD">
        <w:rPr>
          <w:rFonts w:ascii="华文仿宋" w:eastAsia="华文仿宋" w:hAnsi="华文仿宋" w:cs="宋体" w:hint="eastAsia"/>
          <w:sz w:val="24"/>
          <w:szCs w:val="24"/>
        </w:rPr>
        <w:t>手持式控制器具有至少6英寸高清LED触摸屏，4G内存，存储容量128G，可设置并显示以下参数：患者档案信息、减重重量、训练时间、训练模式、实时载荷等；具有防摔、防水以及抗压功能。</w:t>
      </w:r>
    </w:p>
    <w:p w14:paraId="786706A0" w14:textId="77777777" w:rsidR="004A22B7" w:rsidRPr="00A337BD" w:rsidRDefault="004A22B7" w:rsidP="00A337BD">
      <w:pPr>
        <w:autoSpaceDE w:val="0"/>
        <w:autoSpaceDN w:val="0"/>
        <w:adjustRightInd w:val="0"/>
        <w:spacing w:line="440" w:lineRule="exact"/>
        <w:contextualSpacing/>
        <w:jc w:val="left"/>
        <w:rPr>
          <w:rFonts w:ascii="华文仿宋" w:eastAsia="华文仿宋" w:hAnsi="华文仿宋" w:cs="宋体"/>
          <w:kern w:val="0"/>
          <w:sz w:val="24"/>
          <w:szCs w:val="24"/>
          <w:lang w:bidi="ar"/>
        </w:rPr>
      </w:pPr>
      <w:r w:rsidRPr="00A337BD">
        <w:rPr>
          <w:rFonts w:ascii="华文仿宋" w:eastAsia="华文仿宋" w:hAnsi="华文仿宋" w:cs="宋体" w:hint="eastAsia"/>
          <w:kern w:val="0"/>
          <w:sz w:val="24"/>
          <w:szCs w:val="24"/>
          <w:lang w:bidi="ar"/>
        </w:rPr>
        <w:t xml:space="preserve">2.2 无线手持式控制器具有控制吊架升降和升降速度的功能，控制机头平移和平移速度的功能；可选择患者、训练模式及控制模式的启停功能。 </w:t>
      </w:r>
    </w:p>
    <w:p w14:paraId="23763165" w14:textId="77777777" w:rsidR="004A22B7" w:rsidRPr="00A337BD" w:rsidRDefault="004A22B7" w:rsidP="00A337BD">
      <w:pPr>
        <w:spacing w:line="440" w:lineRule="exact"/>
        <w:contextualSpacing/>
        <w:rPr>
          <w:rFonts w:ascii="华文仿宋" w:eastAsia="华文仿宋" w:hAnsi="华文仿宋" w:cs="宋体"/>
          <w:kern w:val="0"/>
          <w:sz w:val="24"/>
          <w:szCs w:val="24"/>
          <w:lang w:bidi="ar"/>
        </w:rPr>
      </w:pPr>
      <w:r w:rsidRPr="00A337BD">
        <w:rPr>
          <w:rFonts w:ascii="华文仿宋" w:eastAsia="华文仿宋" w:hAnsi="华文仿宋" w:cs="宋体" w:hint="eastAsia"/>
          <w:kern w:val="0"/>
          <w:sz w:val="24"/>
          <w:szCs w:val="24"/>
          <w:lang w:bidi="ar"/>
        </w:rPr>
        <w:t>3.轨道及训练</w:t>
      </w:r>
      <w:proofErr w:type="gramStart"/>
      <w:r w:rsidRPr="00A337BD">
        <w:rPr>
          <w:rFonts w:ascii="华文仿宋" w:eastAsia="华文仿宋" w:hAnsi="华文仿宋" w:cs="宋体" w:hint="eastAsia"/>
          <w:kern w:val="0"/>
          <w:sz w:val="24"/>
          <w:szCs w:val="24"/>
          <w:lang w:bidi="ar"/>
        </w:rPr>
        <w:t>衣技术</w:t>
      </w:r>
      <w:proofErr w:type="gramEnd"/>
      <w:r w:rsidRPr="00A337BD">
        <w:rPr>
          <w:rFonts w:ascii="华文仿宋" w:eastAsia="华文仿宋" w:hAnsi="华文仿宋" w:cs="宋体" w:hint="eastAsia"/>
          <w:kern w:val="0"/>
          <w:sz w:val="24"/>
          <w:szCs w:val="24"/>
          <w:lang w:bidi="ar"/>
        </w:rPr>
        <w:t>参数：</w:t>
      </w:r>
    </w:p>
    <w:p w14:paraId="0851C08B" w14:textId="77777777" w:rsidR="004A22B7" w:rsidRPr="00A337BD" w:rsidRDefault="004A22B7" w:rsidP="00A337BD">
      <w:pPr>
        <w:spacing w:line="440" w:lineRule="exact"/>
        <w:contextualSpacing/>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3</w:t>
      </w:r>
      <w:r w:rsidRPr="00A337BD">
        <w:rPr>
          <w:rFonts w:ascii="华文仿宋" w:eastAsia="华文仿宋" w:hAnsi="华文仿宋" w:cs="宋体"/>
          <w:sz w:val="24"/>
          <w:szCs w:val="24"/>
          <w:lang w:bidi="ar"/>
        </w:rPr>
        <w:t>.1</w:t>
      </w:r>
      <w:r w:rsidRPr="00A337BD">
        <w:rPr>
          <w:rFonts w:ascii="华文仿宋" w:eastAsia="华文仿宋" w:hAnsi="华文仿宋" w:cs="宋体" w:hint="eastAsia"/>
          <w:sz w:val="24"/>
          <w:szCs w:val="24"/>
          <w:lang w:bidi="ar"/>
        </w:rPr>
        <w:t xml:space="preserve"> 轨道</w:t>
      </w:r>
      <w:r w:rsidRPr="00A337BD">
        <w:rPr>
          <w:rFonts w:ascii="华文仿宋" w:eastAsia="华文仿宋" w:hAnsi="华文仿宋" w:cs="宋体"/>
          <w:sz w:val="24"/>
          <w:szCs w:val="24"/>
          <w:lang w:bidi="ar"/>
        </w:rPr>
        <w:t>材质：铝合金，</w:t>
      </w:r>
      <w:r w:rsidRPr="00A337BD">
        <w:rPr>
          <w:rFonts w:ascii="华文仿宋" w:eastAsia="华文仿宋" w:hAnsi="华文仿宋" w:cs="宋体" w:hint="eastAsia"/>
          <w:sz w:val="24"/>
          <w:szCs w:val="24"/>
        </w:rPr>
        <w:t>韦氏硬度范围9HW～13HW之间</w:t>
      </w:r>
      <w:r w:rsidRPr="00A337BD">
        <w:rPr>
          <w:rFonts w:ascii="华文仿宋" w:eastAsia="华文仿宋" w:hAnsi="华文仿宋" w:cs="宋体"/>
          <w:sz w:val="24"/>
          <w:szCs w:val="24"/>
          <w:lang w:bidi="ar"/>
        </w:rPr>
        <w:t>;</w:t>
      </w:r>
    </w:p>
    <w:p w14:paraId="43544799" w14:textId="77777777" w:rsidR="004A22B7" w:rsidRPr="00A337BD"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sz w:val="24"/>
          <w:szCs w:val="24"/>
          <w:lang w:bidi="ar"/>
        </w:rPr>
        <w:t xml:space="preserve"> </w:t>
      </w:r>
      <w:r w:rsidRPr="00A337BD">
        <w:rPr>
          <w:rFonts w:ascii="华文仿宋" w:eastAsia="华文仿宋" w:hAnsi="华文仿宋" w:cs="宋体" w:hint="eastAsia"/>
          <w:sz w:val="24"/>
          <w:szCs w:val="24"/>
          <w:lang w:bidi="ar"/>
        </w:rPr>
        <w:t>3</w:t>
      </w: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lang w:bidi="ar"/>
        </w:rPr>
        <w:t xml:space="preserve">2 </w:t>
      </w:r>
      <w:proofErr w:type="gramStart"/>
      <w:r w:rsidRPr="00A337BD">
        <w:rPr>
          <w:rFonts w:ascii="华文仿宋" w:eastAsia="华文仿宋" w:hAnsi="华文仿宋" w:cs="宋体" w:hint="eastAsia"/>
          <w:sz w:val="24"/>
          <w:szCs w:val="24"/>
          <w:lang w:bidi="ar"/>
        </w:rPr>
        <w:t>具有全轨供电</w:t>
      </w:r>
      <w:proofErr w:type="gramEnd"/>
      <w:r w:rsidRPr="00A337BD">
        <w:rPr>
          <w:rFonts w:ascii="华文仿宋" w:eastAsia="华文仿宋" w:hAnsi="华文仿宋" w:cs="宋体" w:hint="eastAsia"/>
          <w:sz w:val="24"/>
          <w:szCs w:val="24"/>
          <w:lang w:bidi="ar"/>
        </w:rPr>
        <w:t>功能，</w:t>
      </w:r>
      <w:r w:rsidRPr="00A337BD">
        <w:rPr>
          <w:rFonts w:ascii="华文仿宋" w:eastAsia="华文仿宋" w:hAnsi="华文仿宋" w:cs="宋体" w:hint="eastAsia"/>
          <w:sz w:val="24"/>
          <w:szCs w:val="24"/>
        </w:rPr>
        <w:t>轨道内任意位置均可以为机头供电，实时为</w:t>
      </w:r>
      <w:r w:rsidRPr="00A337BD">
        <w:rPr>
          <w:rFonts w:ascii="华文仿宋" w:eastAsia="华文仿宋" w:hAnsi="华文仿宋" w:cs="宋体"/>
          <w:sz w:val="24"/>
          <w:szCs w:val="24"/>
          <w:lang w:bidi="ar"/>
        </w:rPr>
        <w:t>机头在轨道上运行提供动</w:t>
      </w:r>
      <w:r w:rsidRPr="00A337BD">
        <w:rPr>
          <w:rFonts w:ascii="华文仿宋" w:eastAsia="华文仿宋" w:hAnsi="华文仿宋" w:cs="宋体" w:hint="eastAsia"/>
          <w:sz w:val="24"/>
          <w:szCs w:val="24"/>
          <w:lang w:bidi="ar"/>
        </w:rPr>
        <w:t>能</w:t>
      </w:r>
      <w:r w:rsidRPr="00A337BD">
        <w:rPr>
          <w:rFonts w:ascii="华文仿宋" w:eastAsia="华文仿宋" w:hAnsi="华文仿宋" w:cs="宋体"/>
          <w:sz w:val="24"/>
          <w:szCs w:val="24"/>
          <w:lang w:bidi="ar"/>
        </w:rPr>
        <w:t>，无需</w:t>
      </w:r>
      <w:r w:rsidRPr="00A337BD">
        <w:rPr>
          <w:rFonts w:ascii="华文仿宋" w:eastAsia="华文仿宋" w:hAnsi="华文仿宋" w:cs="宋体" w:hint="eastAsia"/>
          <w:sz w:val="24"/>
          <w:szCs w:val="24"/>
          <w:lang w:bidi="ar"/>
        </w:rPr>
        <w:t>充电桩或轨道</w:t>
      </w:r>
      <w:r w:rsidRPr="00A337BD">
        <w:rPr>
          <w:rFonts w:ascii="华文仿宋" w:eastAsia="华文仿宋" w:hAnsi="华文仿宋" w:cs="宋体"/>
          <w:sz w:val="24"/>
          <w:szCs w:val="24"/>
          <w:lang w:bidi="ar"/>
        </w:rPr>
        <w:t>充电，</w:t>
      </w:r>
      <w:r w:rsidRPr="00A337BD">
        <w:rPr>
          <w:rFonts w:ascii="华文仿宋" w:eastAsia="华文仿宋" w:hAnsi="华文仿宋" w:cs="宋体" w:hint="eastAsia"/>
          <w:sz w:val="24"/>
          <w:szCs w:val="24"/>
        </w:rPr>
        <w:t>供电额定电压</w:t>
      </w:r>
      <w:r w:rsidRPr="00A337BD">
        <w:rPr>
          <w:rFonts w:ascii="华文仿宋" w:eastAsia="华文仿宋" w:hAnsi="华文仿宋" w:cs="宋体" w:hint="eastAsia"/>
          <w:kern w:val="0"/>
          <w:sz w:val="24"/>
          <w:szCs w:val="24"/>
        </w:rPr>
        <w:t>AC 220V</w:t>
      </w:r>
      <w:r w:rsidRPr="00A337BD">
        <w:rPr>
          <w:rFonts w:ascii="华文仿宋" w:eastAsia="华文仿宋" w:hAnsi="华文仿宋" w:cs="宋体" w:hint="eastAsia"/>
          <w:sz w:val="24"/>
          <w:szCs w:val="24"/>
        </w:rPr>
        <w:t>，使用单相医用</w:t>
      </w:r>
      <w:proofErr w:type="gramStart"/>
      <w:r w:rsidRPr="00A337BD">
        <w:rPr>
          <w:rFonts w:ascii="华文仿宋" w:eastAsia="华文仿宋" w:hAnsi="华文仿宋" w:cs="宋体" w:hint="eastAsia"/>
          <w:sz w:val="24"/>
          <w:szCs w:val="24"/>
        </w:rPr>
        <w:t>级交流</w:t>
      </w:r>
      <w:proofErr w:type="gramEnd"/>
      <w:r w:rsidRPr="00A337BD">
        <w:rPr>
          <w:rFonts w:ascii="华文仿宋" w:eastAsia="华文仿宋" w:hAnsi="华文仿宋" w:cs="宋体" w:hint="eastAsia"/>
          <w:sz w:val="24"/>
          <w:szCs w:val="24"/>
        </w:rPr>
        <w:t>隔离变压器隔离防触电；</w:t>
      </w:r>
    </w:p>
    <w:p w14:paraId="134B8DC7"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rPr>
      </w:pPr>
      <w:r w:rsidRPr="00A337BD">
        <w:rPr>
          <w:rFonts w:ascii="华文仿宋" w:eastAsia="华文仿宋" w:hAnsi="华文仿宋" w:cs="宋体" w:hint="eastAsia"/>
          <w:sz w:val="24"/>
          <w:szCs w:val="24"/>
        </w:rPr>
        <w:t>3.3 训练衣具有大、中、小三个尺寸型号，步行训练</w:t>
      </w:r>
      <w:proofErr w:type="gramStart"/>
      <w:r w:rsidRPr="00A337BD">
        <w:rPr>
          <w:rFonts w:ascii="华文仿宋" w:eastAsia="华文仿宋" w:hAnsi="华文仿宋" w:cs="宋体" w:hint="eastAsia"/>
          <w:sz w:val="24"/>
          <w:szCs w:val="24"/>
        </w:rPr>
        <w:t>衣安全</w:t>
      </w:r>
      <w:proofErr w:type="gramEnd"/>
      <w:r w:rsidRPr="00A337BD">
        <w:rPr>
          <w:rFonts w:ascii="华文仿宋" w:eastAsia="华文仿宋" w:hAnsi="华文仿宋" w:cs="宋体" w:hint="eastAsia"/>
          <w:sz w:val="24"/>
          <w:szCs w:val="24"/>
        </w:rPr>
        <w:t>载荷为150kg；</w:t>
      </w:r>
    </w:p>
    <w:p w14:paraId="548AD2EC" w14:textId="77777777" w:rsidR="004A22B7" w:rsidRPr="00A337BD"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 xml:space="preserve">3.4 训练衣为二侧开放式裤型设计，穿脱方便，有一定弹性，保障受力均匀、舒适、安全。 </w:t>
      </w:r>
    </w:p>
    <w:p w14:paraId="6CCA9A72" w14:textId="77777777" w:rsidR="004A22B7" w:rsidRPr="00A337BD" w:rsidRDefault="004A22B7" w:rsidP="00A337BD">
      <w:pPr>
        <w:spacing w:line="440" w:lineRule="exact"/>
        <w:contextualSpacing/>
        <w:rPr>
          <w:rFonts w:ascii="华文仿宋" w:eastAsia="华文仿宋" w:hAnsi="华文仿宋" w:cs="宋体"/>
          <w:kern w:val="0"/>
          <w:sz w:val="24"/>
          <w:szCs w:val="24"/>
          <w:lang w:bidi="ar"/>
        </w:rPr>
      </w:pPr>
      <w:r w:rsidRPr="00A337BD">
        <w:rPr>
          <w:rFonts w:ascii="华文仿宋" w:eastAsia="华文仿宋" w:hAnsi="华文仿宋" w:cs="宋体" w:hint="eastAsia"/>
          <w:kern w:val="0"/>
          <w:sz w:val="24"/>
          <w:szCs w:val="24"/>
          <w:lang w:bidi="ar"/>
        </w:rPr>
        <w:t>4.配置要求：</w:t>
      </w:r>
    </w:p>
    <w:p w14:paraId="33940B24"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highlight w:val="yellow"/>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.1.</w:t>
      </w:r>
      <w:r w:rsidRPr="00A337BD">
        <w:rPr>
          <w:rFonts w:ascii="华文仿宋" w:eastAsia="华文仿宋" w:hAnsi="华文仿宋" w:cs="宋体" w:hint="eastAsia"/>
          <w:sz w:val="24"/>
          <w:szCs w:val="24"/>
          <w:lang w:bidi="ar"/>
        </w:rPr>
        <w:t>轨道长度</w:t>
      </w: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lang w:bidi="ar"/>
        </w:rPr>
        <w:t>据空间设置匹配</w:t>
      </w:r>
    </w:p>
    <w:p w14:paraId="517C2424"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.2.机头</w:t>
      </w:r>
      <w:r w:rsidRPr="00A337BD">
        <w:rPr>
          <w:rFonts w:ascii="华文仿宋" w:eastAsia="华文仿宋" w:hAnsi="华文仿宋" w:cs="宋体" w:hint="eastAsia"/>
          <w:sz w:val="24"/>
          <w:szCs w:val="24"/>
          <w:lang w:bidi="ar"/>
        </w:rPr>
        <w:t>1</w:t>
      </w:r>
      <w:r w:rsidRPr="00A337BD">
        <w:rPr>
          <w:rFonts w:ascii="华文仿宋" w:eastAsia="华文仿宋" w:hAnsi="华文仿宋" w:cs="宋体"/>
          <w:sz w:val="24"/>
          <w:szCs w:val="24"/>
          <w:lang w:bidi="ar"/>
        </w:rPr>
        <w:t>台；</w:t>
      </w:r>
    </w:p>
    <w:p w14:paraId="22835E88"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.3.手持式控制器</w:t>
      </w:r>
      <w:r w:rsidRPr="00A337BD">
        <w:rPr>
          <w:rFonts w:ascii="华文仿宋" w:eastAsia="华文仿宋" w:hAnsi="华文仿宋" w:cs="宋体" w:hint="eastAsia"/>
          <w:sz w:val="24"/>
          <w:szCs w:val="24"/>
          <w:lang w:bidi="ar"/>
        </w:rPr>
        <w:t>1</w:t>
      </w:r>
      <w:r w:rsidRPr="00A337BD">
        <w:rPr>
          <w:rFonts w:ascii="华文仿宋" w:eastAsia="华文仿宋" w:hAnsi="华文仿宋" w:cs="宋体"/>
          <w:sz w:val="24"/>
          <w:szCs w:val="24"/>
          <w:lang w:bidi="ar"/>
        </w:rPr>
        <w:t>个；</w:t>
      </w:r>
    </w:p>
    <w:p w14:paraId="24CE5F00"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.4.两点吊架：</w:t>
      </w:r>
      <w:r w:rsidRPr="00A337BD">
        <w:rPr>
          <w:rFonts w:ascii="华文仿宋" w:eastAsia="华文仿宋" w:hAnsi="华文仿宋" w:cs="宋体" w:hint="eastAsia"/>
          <w:sz w:val="24"/>
          <w:szCs w:val="24"/>
          <w:lang w:bidi="ar"/>
        </w:rPr>
        <w:t>1</w:t>
      </w:r>
      <w:r w:rsidRPr="00A337BD">
        <w:rPr>
          <w:rFonts w:ascii="华文仿宋" w:eastAsia="华文仿宋" w:hAnsi="华文仿宋" w:cs="宋体"/>
          <w:sz w:val="24"/>
          <w:szCs w:val="24"/>
          <w:lang w:bidi="ar"/>
        </w:rPr>
        <w:t>；</w:t>
      </w:r>
    </w:p>
    <w:p w14:paraId="1C1F4371"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.5.成人步行训练衣</w:t>
      </w:r>
      <w:r w:rsidRPr="00A337BD">
        <w:rPr>
          <w:rFonts w:ascii="华文仿宋" w:eastAsia="华文仿宋" w:hAnsi="华文仿宋" w:cs="宋体" w:hint="eastAsia"/>
          <w:sz w:val="24"/>
          <w:szCs w:val="24"/>
          <w:lang w:bidi="ar"/>
        </w:rPr>
        <w:t>1</w:t>
      </w:r>
      <w:r w:rsidRPr="00A337BD">
        <w:rPr>
          <w:rFonts w:ascii="华文仿宋" w:eastAsia="华文仿宋" w:hAnsi="华文仿宋" w:cs="宋体"/>
          <w:sz w:val="24"/>
          <w:szCs w:val="24"/>
          <w:lang w:bidi="ar"/>
        </w:rPr>
        <w:t xml:space="preserve">件             </w:t>
      </w:r>
    </w:p>
    <w:p w14:paraId="766B019E"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lang w:bidi="ar"/>
        </w:rPr>
        <w:t>6</w:t>
      </w:r>
      <w:r w:rsidRPr="00A337BD">
        <w:rPr>
          <w:rFonts w:ascii="华文仿宋" w:eastAsia="华文仿宋" w:hAnsi="华文仿宋" w:cs="宋体"/>
          <w:sz w:val="24"/>
          <w:szCs w:val="24"/>
          <w:lang w:bidi="ar"/>
        </w:rPr>
        <w:t xml:space="preserve"> 3D传感器 </w:t>
      </w:r>
      <w:r w:rsidRPr="00A337BD">
        <w:rPr>
          <w:rFonts w:ascii="华文仿宋" w:eastAsia="华文仿宋" w:hAnsi="华文仿宋" w:cs="宋体" w:hint="eastAsia"/>
          <w:sz w:val="24"/>
          <w:szCs w:val="24"/>
          <w:lang w:bidi="ar"/>
        </w:rPr>
        <w:t>1</w:t>
      </w:r>
      <w:r w:rsidRPr="00A337BD">
        <w:rPr>
          <w:rFonts w:ascii="华文仿宋" w:eastAsia="华文仿宋" w:hAnsi="华文仿宋" w:cs="宋体"/>
          <w:sz w:val="24"/>
          <w:szCs w:val="24"/>
          <w:lang w:bidi="ar"/>
        </w:rPr>
        <w:t>个；</w:t>
      </w:r>
    </w:p>
    <w:p w14:paraId="0229F3C0"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lang w:bidi="ar"/>
        </w:rPr>
        <w:t>7</w:t>
      </w:r>
      <w:r w:rsidRPr="00A337BD">
        <w:rPr>
          <w:rFonts w:ascii="华文仿宋" w:eastAsia="华文仿宋" w:hAnsi="华文仿宋" w:cs="宋体"/>
          <w:sz w:val="24"/>
          <w:szCs w:val="24"/>
          <w:lang w:bidi="ar"/>
        </w:rPr>
        <w:t xml:space="preserve"> 充电器 1个；</w:t>
      </w:r>
    </w:p>
    <w:p w14:paraId="1E78CF37"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w:t>
      </w:r>
      <w:r w:rsidRPr="00A337BD">
        <w:rPr>
          <w:rFonts w:ascii="华文仿宋" w:eastAsia="华文仿宋" w:hAnsi="华文仿宋" w:cs="宋体"/>
          <w:sz w:val="24"/>
          <w:szCs w:val="24"/>
          <w:lang w:bidi="ar"/>
        </w:rPr>
        <w:t>.</w:t>
      </w:r>
      <w:r w:rsidRPr="00A337BD">
        <w:rPr>
          <w:rFonts w:ascii="华文仿宋" w:eastAsia="华文仿宋" w:hAnsi="华文仿宋" w:cs="宋体" w:hint="eastAsia"/>
          <w:sz w:val="24"/>
          <w:szCs w:val="24"/>
          <w:lang w:bidi="ar"/>
        </w:rPr>
        <w:t>8</w:t>
      </w:r>
      <w:r w:rsidRPr="00A337BD">
        <w:rPr>
          <w:rFonts w:ascii="华文仿宋" w:eastAsia="华文仿宋" w:hAnsi="华文仿宋" w:cs="宋体"/>
          <w:sz w:val="24"/>
          <w:szCs w:val="24"/>
          <w:lang w:bidi="ar"/>
        </w:rPr>
        <w:t xml:space="preserve"> </w:t>
      </w:r>
      <w:proofErr w:type="gramStart"/>
      <w:r w:rsidRPr="00A337BD">
        <w:rPr>
          <w:rFonts w:ascii="华文仿宋" w:eastAsia="华文仿宋" w:hAnsi="华文仿宋" w:cs="宋体"/>
          <w:sz w:val="24"/>
          <w:szCs w:val="24"/>
          <w:lang w:bidi="ar"/>
        </w:rPr>
        <w:t>充电线</w:t>
      </w:r>
      <w:proofErr w:type="gramEnd"/>
      <w:r w:rsidRPr="00A337BD">
        <w:rPr>
          <w:rFonts w:ascii="华文仿宋" w:eastAsia="华文仿宋" w:hAnsi="华文仿宋" w:cs="宋体"/>
          <w:sz w:val="24"/>
          <w:szCs w:val="24"/>
          <w:lang w:bidi="ar"/>
        </w:rPr>
        <w:t xml:space="preserve"> </w:t>
      </w:r>
      <w:r w:rsidRPr="00A337BD">
        <w:rPr>
          <w:rFonts w:ascii="华文仿宋" w:eastAsia="华文仿宋" w:hAnsi="华文仿宋" w:cs="宋体" w:hint="eastAsia"/>
          <w:sz w:val="24"/>
          <w:szCs w:val="24"/>
          <w:lang w:bidi="ar"/>
        </w:rPr>
        <w:t>1</w:t>
      </w:r>
      <w:r w:rsidRPr="00A337BD">
        <w:rPr>
          <w:rFonts w:ascii="华文仿宋" w:eastAsia="华文仿宋" w:hAnsi="华文仿宋" w:cs="宋体"/>
          <w:sz w:val="24"/>
          <w:szCs w:val="24"/>
          <w:lang w:bidi="ar"/>
        </w:rPr>
        <w:t>根；</w:t>
      </w:r>
    </w:p>
    <w:p w14:paraId="1BB228E2"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4.9 安装附件1套</w:t>
      </w:r>
    </w:p>
    <w:p w14:paraId="1CD71D8D" w14:textId="77777777" w:rsidR="004A22B7" w:rsidRPr="00A337BD" w:rsidRDefault="004A22B7" w:rsidP="00A337BD">
      <w:pPr>
        <w:widowControl/>
        <w:spacing w:line="440" w:lineRule="exact"/>
        <w:contextualSpacing/>
        <w:jc w:val="left"/>
        <w:textAlignment w:val="center"/>
        <w:rPr>
          <w:rFonts w:ascii="华文仿宋" w:eastAsia="华文仿宋" w:hAnsi="华文仿宋" w:cs="宋体"/>
          <w:sz w:val="24"/>
          <w:szCs w:val="24"/>
          <w:lang w:bidi="ar"/>
        </w:rPr>
      </w:pPr>
      <w:r w:rsidRPr="00A337BD">
        <w:rPr>
          <w:rFonts w:ascii="华文仿宋" w:eastAsia="华文仿宋" w:hAnsi="华文仿宋" w:cs="宋体" w:hint="eastAsia"/>
          <w:sz w:val="24"/>
          <w:szCs w:val="24"/>
          <w:lang w:bidi="ar"/>
        </w:rPr>
        <w:t xml:space="preserve">4.10 </w:t>
      </w:r>
      <w:r w:rsidRPr="00A337BD">
        <w:rPr>
          <w:rFonts w:ascii="华文仿宋" w:eastAsia="华文仿宋" w:hAnsi="华文仿宋" w:cs="宋体" w:hint="eastAsia"/>
          <w:sz w:val="24"/>
          <w:szCs w:val="24"/>
        </w:rPr>
        <w:t>交流隔离变压器1台；</w:t>
      </w:r>
    </w:p>
    <w:p w14:paraId="03956D96"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宋体"/>
          <w:sz w:val="24"/>
          <w:szCs w:val="24"/>
          <w:u w:color="000000"/>
          <w:lang w:bidi="ar"/>
        </w:rPr>
      </w:pPr>
      <w:r w:rsidRPr="00A337BD">
        <w:rPr>
          <w:rFonts w:ascii="华文仿宋" w:eastAsia="华文仿宋" w:hAnsi="华文仿宋" w:cs="宋体" w:hint="eastAsia"/>
          <w:sz w:val="24"/>
          <w:szCs w:val="24"/>
          <w:u w:color="000000"/>
          <w:lang w:bidi="ar"/>
        </w:rPr>
        <w:t>4.11手持式控制器版步行</w:t>
      </w:r>
      <w:proofErr w:type="gramStart"/>
      <w:r w:rsidRPr="00A337BD">
        <w:rPr>
          <w:rFonts w:ascii="华文仿宋" w:eastAsia="华文仿宋" w:hAnsi="华文仿宋" w:cs="宋体" w:hint="eastAsia"/>
          <w:sz w:val="24"/>
          <w:szCs w:val="24"/>
          <w:u w:color="000000"/>
          <w:lang w:bidi="ar"/>
        </w:rPr>
        <w:t>反馈自</w:t>
      </w:r>
      <w:proofErr w:type="gramEnd"/>
      <w:r w:rsidRPr="00A337BD">
        <w:rPr>
          <w:rFonts w:ascii="华文仿宋" w:eastAsia="华文仿宋" w:hAnsi="华文仿宋" w:cs="宋体" w:hint="eastAsia"/>
          <w:sz w:val="24"/>
          <w:szCs w:val="24"/>
          <w:u w:color="000000"/>
          <w:lang w:bidi="ar"/>
        </w:rPr>
        <w:t>适应康复系统软件1套；</w:t>
      </w:r>
    </w:p>
    <w:p w14:paraId="1699D249"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2624F63D" w14:textId="77777777" w:rsidR="00090A3E" w:rsidRPr="00636373" w:rsidRDefault="004A22B7" w:rsidP="00A337BD">
      <w:pPr>
        <w:spacing w:line="440" w:lineRule="exact"/>
        <w:contextualSpacing/>
        <w:jc w:val="center"/>
        <w:rPr>
          <w:rFonts w:ascii="华文仿宋" w:eastAsia="华文仿宋" w:hAnsi="华文仿宋"/>
          <w:b/>
          <w:sz w:val="24"/>
          <w:szCs w:val="24"/>
        </w:rPr>
      </w:pPr>
      <w:r w:rsidRPr="00636373">
        <w:rPr>
          <w:rFonts w:ascii="华文仿宋" w:eastAsia="华文仿宋" w:hAnsi="华文仿宋" w:hint="eastAsia"/>
          <w:b/>
          <w:sz w:val="24"/>
          <w:szCs w:val="24"/>
        </w:rPr>
        <w:t>7. 截石位腿架</w:t>
      </w:r>
    </w:p>
    <w:p w14:paraId="20BB9F6B"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▲1、高分子凝胶</w:t>
      </w:r>
      <w:proofErr w:type="gramStart"/>
      <w:r w:rsidRPr="00A337BD">
        <w:rPr>
          <w:rFonts w:ascii="华文仿宋" w:eastAsia="华文仿宋" w:hAnsi="华文仿宋" w:cs="Arial Unicode MS"/>
          <w:bCs/>
          <w:sz w:val="24"/>
          <w:szCs w:val="24"/>
          <w:u w:color="000000"/>
        </w:rPr>
        <w:t>材质脚靴护套</w:t>
      </w:r>
      <w:proofErr w:type="gramEnd"/>
      <w:r w:rsidRPr="00A337BD">
        <w:rPr>
          <w:rFonts w:ascii="华文仿宋" w:eastAsia="华文仿宋" w:hAnsi="华文仿宋" w:cs="Arial Unicode MS"/>
          <w:bCs/>
          <w:sz w:val="24"/>
          <w:szCs w:val="24"/>
          <w:u w:color="000000"/>
        </w:rPr>
        <w:t>。（提供人体组织相容性报告）</w:t>
      </w:r>
    </w:p>
    <w:p w14:paraId="58DF979F"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▲2、可选择</w:t>
      </w:r>
      <w:proofErr w:type="gramStart"/>
      <w:r w:rsidRPr="00A337BD">
        <w:rPr>
          <w:rFonts w:ascii="华文仿宋" w:eastAsia="华文仿宋" w:hAnsi="华文仿宋" w:cs="Arial Unicode MS"/>
          <w:bCs/>
          <w:sz w:val="24"/>
          <w:szCs w:val="24"/>
          <w:u w:color="000000"/>
        </w:rPr>
        <w:t>的脚靴样式</w:t>
      </w:r>
      <w:proofErr w:type="gramEnd"/>
      <w:r w:rsidRPr="00A337BD">
        <w:rPr>
          <w:rFonts w:ascii="华文仿宋" w:eastAsia="华文仿宋" w:hAnsi="华文仿宋" w:cs="Arial Unicode MS"/>
          <w:bCs/>
          <w:sz w:val="24"/>
          <w:szCs w:val="24"/>
          <w:u w:color="000000"/>
        </w:rPr>
        <w:t>。（要求具有长短蹬样式可提供）</w:t>
      </w:r>
    </w:p>
    <w:p w14:paraId="14C8A11B"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lastRenderedPageBreak/>
        <w:t>▲3、</w:t>
      </w:r>
      <w:proofErr w:type="gramStart"/>
      <w:r w:rsidRPr="00A337BD">
        <w:rPr>
          <w:rFonts w:ascii="华文仿宋" w:eastAsia="华文仿宋" w:hAnsi="华文仿宋" w:cs="Arial Unicode MS"/>
          <w:bCs/>
          <w:sz w:val="24"/>
          <w:szCs w:val="24"/>
          <w:u w:color="000000"/>
        </w:rPr>
        <w:t>腿架与</w:t>
      </w:r>
      <w:proofErr w:type="gramEnd"/>
      <w:r w:rsidRPr="00A337BD">
        <w:rPr>
          <w:rFonts w:ascii="华文仿宋" w:eastAsia="华文仿宋" w:hAnsi="华文仿宋" w:cs="Arial Unicode MS"/>
          <w:bCs/>
          <w:sz w:val="24"/>
          <w:szCs w:val="24"/>
          <w:u w:color="000000"/>
        </w:rPr>
        <w:t>手术床组装具有要有二点式结构，构成线性固定（提供组装在手术床上的照片确认）。</w:t>
      </w:r>
    </w:p>
    <w:p w14:paraId="6FD94353" w14:textId="1DA965EF"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▲4、适用患者体重</w:t>
      </w:r>
      <w:r w:rsidRPr="00A337BD">
        <w:rPr>
          <w:rFonts w:ascii="华文仿宋" w:eastAsia="华文仿宋" w:hAnsi="华文仿宋" w:cs="Arial Unicode MS"/>
          <w:bCs/>
          <w:sz w:val="24"/>
          <w:szCs w:val="24"/>
          <w:u w:color="000000"/>
        </w:rPr>
        <w:tab/>
        <w:t>≥175kg</w:t>
      </w:r>
    </w:p>
    <w:p w14:paraId="7CF8C208"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5、</w:t>
      </w:r>
      <w:proofErr w:type="gramStart"/>
      <w:r w:rsidRPr="00A337BD">
        <w:rPr>
          <w:rFonts w:ascii="华文仿宋" w:eastAsia="华文仿宋" w:hAnsi="华文仿宋" w:cs="Arial Unicode MS"/>
          <w:bCs/>
          <w:sz w:val="24"/>
          <w:szCs w:val="24"/>
          <w:u w:color="000000"/>
        </w:rPr>
        <w:t>腿架与边轨夹</w:t>
      </w:r>
      <w:proofErr w:type="gramEnd"/>
      <w:r w:rsidRPr="00A337BD">
        <w:rPr>
          <w:rFonts w:ascii="华文仿宋" w:eastAsia="华文仿宋" w:hAnsi="华文仿宋" w:cs="Arial Unicode MS"/>
          <w:bCs/>
          <w:sz w:val="24"/>
          <w:szCs w:val="24"/>
          <w:u w:color="000000"/>
        </w:rPr>
        <w:t>连接处应为钢板，一体成形，拒绝焊接，钢板厚度≥7mm，为</w:t>
      </w:r>
      <w:proofErr w:type="gramStart"/>
      <w:r w:rsidRPr="00A337BD">
        <w:rPr>
          <w:rFonts w:ascii="华文仿宋" w:eastAsia="华文仿宋" w:hAnsi="华文仿宋" w:cs="Arial Unicode MS"/>
          <w:bCs/>
          <w:sz w:val="24"/>
          <w:szCs w:val="24"/>
          <w:u w:color="000000"/>
        </w:rPr>
        <w:t>腿架提供</w:t>
      </w:r>
      <w:proofErr w:type="gramEnd"/>
      <w:r w:rsidRPr="00A337BD">
        <w:rPr>
          <w:rFonts w:ascii="华文仿宋" w:eastAsia="华文仿宋" w:hAnsi="华文仿宋" w:cs="Arial Unicode MS"/>
          <w:bCs/>
          <w:sz w:val="24"/>
          <w:szCs w:val="24"/>
          <w:u w:color="000000"/>
        </w:rPr>
        <w:t>更为强大的稳定性和耐用性。</w:t>
      </w:r>
    </w:p>
    <w:p w14:paraId="6E38A8E9"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6、专业的</w:t>
      </w:r>
      <w:proofErr w:type="gramStart"/>
      <w:r w:rsidRPr="00A337BD">
        <w:rPr>
          <w:rFonts w:ascii="华文仿宋" w:eastAsia="华文仿宋" w:hAnsi="华文仿宋" w:cs="Arial Unicode MS"/>
          <w:bCs/>
          <w:sz w:val="24"/>
          <w:szCs w:val="24"/>
          <w:u w:color="000000"/>
        </w:rPr>
        <w:t>通用型边轨夹</w:t>
      </w:r>
      <w:proofErr w:type="gramEnd"/>
      <w:r w:rsidRPr="00A337BD">
        <w:rPr>
          <w:rFonts w:ascii="华文仿宋" w:eastAsia="华文仿宋" w:hAnsi="华文仿宋" w:cs="Arial Unicode MS"/>
          <w:bCs/>
          <w:sz w:val="24"/>
          <w:szCs w:val="24"/>
          <w:u w:color="000000"/>
        </w:rPr>
        <w:t>，可配套所有品牌手术床，固定方便，简单牢固。</w:t>
      </w:r>
    </w:p>
    <w:p w14:paraId="0EB4E42A"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7、拥有CE和FDA及RoHs.</w:t>
      </w:r>
    </w:p>
    <w:p w14:paraId="4CA1D9ED"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8、调节范围内360°任意悬停。</w:t>
      </w:r>
    </w:p>
    <w:p w14:paraId="78323B8D"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9、专业的</w:t>
      </w:r>
      <w:proofErr w:type="gramStart"/>
      <w:r w:rsidRPr="00A337BD">
        <w:rPr>
          <w:rFonts w:ascii="华文仿宋" w:eastAsia="华文仿宋" w:hAnsi="华文仿宋" w:cs="Arial Unicode MS"/>
          <w:bCs/>
          <w:sz w:val="24"/>
          <w:szCs w:val="24"/>
          <w:u w:color="000000"/>
        </w:rPr>
        <w:t>立式腿架搁置</w:t>
      </w:r>
      <w:proofErr w:type="gramEnd"/>
      <w:r w:rsidRPr="00A337BD">
        <w:rPr>
          <w:rFonts w:ascii="华文仿宋" w:eastAsia="华文仿宋" w:hAnsi="华文仿宋" w:cs="Arial Unicode MS"/>
          <w:bCs/>
          <w:sz w:val="24"/>
          <w:szCs w:val="24"/>
          <w:u w:color="000000"/>
        </w:rPr>
        <w:t>推车，节省空间。</w:t>
      </w:r>
    </w:p>
    <w:p w14:paraId="3A2383FD" w14:textId="2D42D10A" w:rsidR="004A22B7" w:rsidRPr="00A337BD" w:rsidRDefault="004A22B7" w:rsidP="00636373">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10、悬臂垂直角度调节范围 110°</w:t>
      </w:r>
      <w:r w:rsidR="00636373">
        <w:rPr>
          <w:rFonts w:ascii="华文仿宋" w:eastAsia="华文仿宋" w:hAnsi="华文仿宋" w:cs="Arial Unicode MS" w:hint="eastAsia"/>
          <w:bCs/>
          <w:sz w:val="24"/>
          <w:szCs w:val="24"/>
          <w:u w:color="000000"/>
        </w:rPr>
        <w:t>。</w:t>
      </w:r>
    </w:p>
    <w:p w14:paraId="7F8B4CCF" w14:textId="1722B4EE" w:rsidR="004A22B7" w:rsidRPr="00A337BD" w:rsidRDefault="004A22B7" w:rsidP="00636373">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ind w:firstLineChars="200" w:firstLine="480"/>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悬臂水平角度调节范围</w:t>
      </w:r>
      <w:r w:rsidR="00636373">
        <w:rPr>
          <w:rFonts w:ascii="华文仿宋" w:eastAsia="华文仿宋" w:hAnsi="华文仿宋" w:cs="Arial Unicode MS"/>
          <w:bCs/>
          <w:sz w:val="24"/>
          <w:szCs w:val="24"/>
          <w:u w:color="000000"/>
        </w:rPr>
        <w:t xml:space="preserve"> </w:t>
      </w:r>
      <w:r w:rsidRPr="00A337BD">
        <w:rPr>
          <w:rFonts w:ascii="华文仿宋" w:eastAsia="华文仿宋" w:hAnsi="华文仿宋" w:cs="Arial Unicode MS"/>
          <w:bCs/>
          <w:sz w:val="24"/>
          <w:szCs w:val="24"/>
          <w:u w:color="000000"/>
        </w:rPr>
        <w:t>38°</w:t>
      </w:r>
      <w:r w:rsidR="00636373">
        <w:rPr>
          <w:rFonts w:ascii="华文仿宋" w:eastAsia="华文仿宋" w:hAnsi="华文仿宋" w:cs="Arial Unicode MS" w:hint="eastAsia"/>
          <w:bCs/>
          <w:sz w:val="24"/>
          <w:szCs w:val="24"/>
          <w:u w:color="000000"/>
        </w:rPr>
        <w:t>。</w:t>
      </w:r>
    </w:p>
    <w:p w14:paraId="1E0EA17B"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11、气动助力协助调节。</w:t>
      </w:r>
    </w:p>
    <w:p w14:paraId="32559DF6"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12、角度精确，位置精确，刻度显示。</w:t>
      </w:r>
    </w:p>
    <w:p w14:paraId="1999BBA3" w14:textId="77777777"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13、专业的</w:t>
      </w:r>
      <w:proofErr w:type="gramStart"/>
      <w:r w:rsidRPr="00A337BD">
        <w:rPr>
          <w:rFonts w:ascii="华文仿宋" w:eastAsia="华文仿宋" w:hAnsi="华文仿宋" w:cs="Arial Unicode MS"/>
          <w:bCs/>
          <w:sz w:val="24"/>
          <w:szCs w:val="24"/>
          <w:u w:color="000000"/>
        </w:rPr>
        <w:t>靴形脚套设计</w:t>
      </w:r>
      <w:proofErr w:type="gramEnd"/>
      <w:r w:rsidRPr="00A337BD">
        <w:rPr>
          <w:rFonts w:ascii="华文仿宋" w:eastAsia="华文仿宋" w:hAnsi="华文仿宋" w:cs="Arial Unicode MS"/>
          <w:bCs/>
          <w:sz w:val="24"/>
          <w:szCs w:val="24"/>
          <w:u w:color="000000"/>
        </w:rPr>
        <w:t>，脚踩靴底、腘窝悬空、腿部不受压。</w:t>
      </w:r>
    </w:p>
    <w:p w14:paraId="39C02AD1" w14:textId="4DDAB3C4"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A337BD">
        <w:rPr>
          <w:rFonts w:ascii="华文仿宋" w:eastAsia="华文仿宋" w:hAnsi="华文仿宋" w:cs="Arial Unicode MS"/>
          <w:bCs/>
          <w:sz w:val="24"/>
          <w:szCs w:val="24"/>
          <w:u w:color="000000"/>
        </w:rPr>
        <w:t>14、产品自重</w:t>
      </w:r>
      <w:r w:rsidRPr="00A337BD">
        <w:rPr>
          <w:rFonts w:ascii="华文仿宋" w:eastAsia="华文仿宋" w:hAnsi="华文仿宋" w:cs="Arial Unicode MS"/>
          <w:bCs/>
          <w:sz w:val="24"/>
          <w:szCs w:val="24"/>
          <w:u w:color="000000"/>
        </w:rPr>
        <w:tab/>
        <w:t>12KG</w:t>
      </w:r>
    </w:p>
    <w:p w14:paraId="1C375C29" w14:textId="62A18D31" w:rsidR="004A22B7" w:rsidRPr="00A337BD" w:rsidRDefault="004A22B7" w:rsidP="00CB11B0">
      <w:pPr>
        <w:tabs>
          <w:tab w:val="left" w:pos="420"/>
          <w:tab w:val="left" w:pos="840"/>
          <w:tab w:val="left" w:pos="1260"/>
          <w:tab w:val="left" w:pos="1680"/>
          <w:tab w:val="left" w:pos="186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proofErr w:type="gramStart"/>
      <w:r w:rsidRPr="00A337BD">
        <w:rPr>
          <w:rFonts w:ascii="华文仿宋" w:eastAsia="华文仿宋" w:hAnsi="华文仿宋" w:cs="Arial Unicode MS"/>
          <w:bCs/>
          <w:sz w:val="24"/>
          <w:szCs w:val="24"/>
          <w:u w:color="000000"/>
        </w:rPr>
        <w:t>脚靴支</w:t>
      </w:r>
      <w:proofErr w:type="gramEnd"/>
      <w:r w:rsidRPr="00A337BD">
        <w:rPr>
          <w:rFonts w:ascii="华文仿宋" w:eastAsia="华文仿宋" w:hAnsi="华文仿宋" w:cs="Arial Unicode MS"/>
          <w:bCs/>
          <w:sz w:val="24"/>
          <w:szCs w:val="24"/>
          <w:u w:color="000000"/>
        </w:rPr>
        <w:t>撑杆长度</w:t>
      </w:r>
      <w:r w:rsidRPr="00A337BD">
        <w:rPr>
          <w:rFonts w:ascii="华文仿宋" w:eastAsia="华文仿宋" w:hAnsi="华文仿宋" w:cs="Arial Unicode MS"/>
          <w:bCs/>
          <w:sz w:val="24"/>
          <w:szCs w:val="24"/>
          <w:u w:color="000000"/>
        </w:rPr>
        <w:tab/>
        <w:t>680mm</w:t>
      </w:r>
    </w:p>
    <w:p w14:paraId="12D74845" w14:textId="5D0C69F3"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proofErr w:type="gramStart"/>
      <w:r w:rsidRPr="00A337BD">
        <w:rPr>
          <w:rFonts w:ascii="华文仿宋" w:eastAsia="华文仿宋" w:hAnsi="华文仿宋" w:cs="Arial Unicode MS"/>
          <w:bCs/>
          <w:sz w:val="24"/>
          <w:szCs w:val="24"/>
          <w:u w:color="000000"/>
        </w:rPr>
        <w:t>脚靴支</w:t>
      </w:r>
      <w:proofErr w:type="gramEnd"/>
      <w:r w:rsidRPr="00A337BD">
        <w:rPr>
          <w:rFonts w:ascii="华文仿宋" w:eastAsia="华文仿宋" w:hAnsi="华文仿宋" w:cs="Arial Unicode MS"/>
          <w:bCs/>
          <w:sz w:val="24"/>
          <w:szCs w:val="24"/>
          <w:u w:color="000000"/>
        </w:rPr>
        <w:t>撑杆直径</w:t>
      </w:r>
      <w:r w:rsidR="00CB11B0">
        <w:rPr>
          <w:rFonts w:ascii="华文仿宋" w:eastAsia="华文仿宋" w:hAnsi="华文仿宋" w:cs="Arial Unicode MS"/>
          <w:bCs/>
          <w:sz w:val="24"/>
          <w:szCs w:val="24"/>
          <w:u w:color="000000"/>
        </w:rPr>
        <w:t xml:space="preserve">  </w:t>
      </w:r>
      <w:r w:rsidRPr="00A337BD">
        <w:rPr>
          <w:rFonts w:ascii="华文仿宋" w:eastAsia="华文仿宋" w:hAnsi="华文仿宋" w:cs="Arial Unicode MS"/>
          <w:bCs/>
          <w:sz w:val="24"/>
          <w:szCs w:val="24"/>
          <w:u w:color="000000"/>
        </w:rPr>
        <w:t>20mm</w:t>
      </w:r>
    </w:p>
    <w:p w14:paraId="67FC3B75" w14:textId="404972DB"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proofErr w:type="gramStart"/>
      <w:r w:rsidRPr="00A337BD">
        <w:rPr>
          <w:rFonts w:ascii="华文仿宋" w:eastAsia="华文仿宋" w:hAnsi="华文仿宋" w:cs="Arial Unicode MS"/>
          <w:bCs/>
          <w:sz w:val="24"/>
          <w:szCs w:val="24"/>
          <w:u w:color="000000"/>
        </w:rPr>
        <w:t>脚靴尺寸</w:t>
      </w:r>
      <w:proofErr w:type="gramEnd"/>
      <w:r w:rsidRPr="00A337BD">
        <w:rPr>
          <w:rFonts w:ascii="华文仿宋" w:eastAsia="华文仿宋" w:hAnsi="华文仿宋" w:cs="Arial Unicode MS"/>
          <w:bCs/>
          <w:sz w:val="24"/>
          <w:szCs w:val="24"/>
          <w:u w:color="000000"/>
        </w:rPr>
        <w:t xml:space="preserve">  570*390*220mm</w:t>
      </w:r>
    </w:p>
    <w:p w14:paraId="5281E0C7" w14:textId="6B702991" w:rsidR="004A22B7" w:rsidRPr="00A337BD" w:rsidRDefault="004A22B7"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proofErr w:type="gramStart"/>
      <w:r w:rsidRPr="00A337BD">
        <w:rPr>
          <w:rFonts w:ascii="华文仿宋" w:eastAsia="华文仿宋" w:hAnsi="华文仿宋" w:cs="Arial Unicode MS"/>
          <w:bCs/>
          <w:sz w:val="24"/>
          <w:szCs w:val="24"/>
          <w:u w:color="000000"/>
        </w:rPr>
        <w:t>脚靴调节范围</w:t>
      </w:r>
      <w:proofErr w:type="gramEnd"/>
      <w:r w:rsidRPr="00A337BD">
        <w:rPr>
          <w:rFonts w:ascii="华文仿宋" w:eastAsia="华文仿宋" w:hAnsi="华文仿宋" w:cs="Arial Unicode MS"/>
          <w:bCs/>
          <w:sz w:val="24"/>
          <w:szCs w:val="24"/>
          <w:u w:color="000000"/>
        </w:rPr>
        <w:t xml:space="preserve">  320mm</w:t>
      </w:r>
    </w:p>
    <w:p w14:paraId="5B991400"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1AA11872" w14:textId="77777777" w:rsidR="00090A3E" w:rsidRPr="00CB11B0" w:rsidRDefault="004A22B7" w:rsidP="00A337BD">
      <w:pPr>
        <w:spacing w:line="440" w:lineRule="exact"/>
        <w:contextualSpacing/>
        <w:jc w:val="center"/>
        <w:rPr>
          <w:rFonts w:ascii="华文仿宋" w:eastAsia="华文仿宋" w:hAnsi="华文仿宋"/>
          <w:b/>
          <w:sz w:val="24"/>
          <w:szCs w:val="24"/>
        </w:rPr>
      </w:pPr>
      <w:r w:rsidRPr="00CB11B0">
        <w:rPr>
          <w:rFonts w:ascii="华文仿宋" w:eastAsia="华文仿宋" w:hAnsi="华文仿宋" w:hint="eastAsia"/>
          <w:b/>
          <w:sz w:val="24"/>
          <w:szCs w:val="24"/>
        </w:rPr>
        <w:t>8. 视频喉镜</w:t>
      </w:r>
    </w:p>
    <w:p w14:paraId="31339C17" w14:textId="77777777" w:rsidR="004A22B7" w:rsidRPr="00A337BD" w:rsidRDefault="004A22B7" w:rsidP="00A337BD">
      <w:pPr>
        <w:spacing w:line="440" w:lineRule="exact"/>
        <w:contextualSpacing/>
        <w:rPr>
          <w:rFonts w:ascii="华文仿宋" w:eastAsia="华文仿宋" w:hAnsi="华文仿宋"/>
          <w:b/>
          <w:bCs/>
          <w:sz w:val="24"/>
          <w:szCs w:val="24"/>
        </w:rPr>
      </w:pPr>
      <w:proofErr w:type="gramStart"/>
      <w:r w:rsidRPr="00A337BD">
        <w:rPr>
          <w:rFonts w:ascii="华文仿宋" w:eastAsia="华文仿宋" w:hAnsi="华文仿宋" w:hint="eastAsia"/>
          <w:b/>
          <w:bCs/>
          <w:sz w:val="24"/>
          <w:szCs w:val="24"/>
        </w:rPr>
        <w:t>一</w:t>
      </w:r>
      <w:proofErr w:type="gramEnd"/>
      <w:r w:rsidRPr="00A337BD">
        <w:rPr>
          <w:rFonts w:ascii="华文仿宋" w:eastAsia="华文仿宋" w:hAnsi="华文仿宋" w:hint="eastAsia"/>
          <w:b/>
          <w:bCs/>
          <w:sz w:val="24"/>
          <w:szCs w:val="24"/>
        </w:rPr>
        <w:t>：显示主机</w:t>
      </w:r>
    </w:p>
    <w:p w14:paraId="23F7ED8F"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★1：显示主机可无缝兼容喉镜手柄、硬管手柄、软管手柄，方便升级。</w:t>
      </w:r>
    </w:p>
    <w:p w14:paraId="79613A32"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★2：屏幕：采用≥3.5寸医用全触摸显示屏，通过压力感应，戴手套不影响操作。</w:t>
      </w:r>
    </w:p>
    <w:p w14:paraId="220299A9"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3：显示主机与手柄连接方式：采用航空金属接头，可一键带电插拔，无需旋转。</w:t>
      </w:r>
    </w:p>
    <w:p w14:paraId="58CDA7DC"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★4：电池：内置≥2500mAh高容量锂电池，具备电量管理功能，充电时间≤90分钟，工作时间≥240分钟。</w:t>
      </w:r>
    </w:p>
    <w:p w14:paraId="64AD76FD"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5：数据输出方式：可通过US</w:t>
      </w:r>
      <w:r w:rsidRPr="00A337BD">
        <w:rPr>
          <w:rFonts w:ascii="华文仿宋" w:eastAsia="华文仿宋" w:hAnsi="华文仿宋"/>
          <w:sz w:val="24"/>
          <w:szCs w:val="24"/>
        </w:rPr>
        <w:t>B</w:t>
      </w:r>
      <w:r w:rsidRPr="00A337BD">
        <w:rPr>
          <w:rFonts w:ascii="华文仿宋" w:eastAsia="华文仿宋" w:hAnsi="华文仿宋" w:hint="eastAsia"/>
          <w:sz w:val="24"/>
          <w:szCs w:val="24"/>
        </w:rPr>
        <w:t>传输内存数据，</w:t>
      </w:r>
      <w:r w:rsidRPr="00A337BD">
        <w:rPr>
          <w:rFonts w:ascii="华文仿宋" w:eastAsia="华文仿宋" w:hAnsi="华文仿宋" w:hint="eastAsia"/>
          <w:kern w:val="0"/>
          <w:sz w:val="24"/>
          <w:szCs w:val="24"/>
        </w:rPr>
        <w:t>通过HDMI实时传输影像，实现双屏显示。</w:t>
      </w:r>
    </w:p>
    <w:p w14:paraId="6DBAC078"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6：可一键拍照、录像、录音，并在主机上直接阅读、回放。</w:t>
      </w:r>
    </w:p>
    <w:p w14:paraId="30769F66"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lastRenderedPageBreak/>
        <w:t>★7：内置操作使用教学视频，方便临床医护人员快速掌握设备使用方法（提供界面截图或照片证明）。</w:t>
      </w:r>
    </w:p>
    <w:p w14:paraId="51CDE3CC"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8：具有户外/户内环境模式，以适应不同插管环境。</w:t>
      </w:r>
    </w:p>
    <w:p w14:paraId="62A8D77C"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9：显示器能上下0º～130º转动，左右0º～270º转动。</w:t>
      </w:r>
    </w:p>
    <w:p w14:paraId="025F89BD"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10：支持高容量记忆TF卡，最大容量32GB。</w:t>
      </w:r>
    </w:p>
    <w:p w14:paraId="2633DB66" w14:textId="77777777" w:rsidR="004A22B7" w:rsidRPr="00A337BD" w:rsidRDefault="004A22B7" w:rsidP="00A337BD">
      <w:pPr>
        <w:spacing w:line="440" w:lineRule="exact"/>
        <w:contextualSpacing/>
        <w:rPr>
          <w:rFonts w:ascii="华文仿宋" w:eastAsia="华文仿宋" w:hAnsi="华文仿宋"/>
          <w:b/>
          <w:bCs/>
          <w:sz w:val="24"/>
          <w:szCs w:val="24"/>
        </w:rPr>
      </w:pPr>
      <w:r w:rsidRPr="00A337BD">
        <w:rPr>
          <w:rFonts w:ascii="华文仿宋" w:eastAsia="华文仿宋" w:hAnsi="华文仿宋" w:hint="eastAsia"/>
          <w:b/>
          <w:bCs/>
          <w:sz w:val="24"/>
          <w:szCs w:val="24"/>
        </w:rPr>
        <w:t>二：叶片手柄</w:t>
      </w:r>
    </w:p>
    <w:p w14:paraId="2E749354"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★1：采用数字电子成像技术，空间分辨率≥6lp/mm，成像像素≥30</w:t>
      </w:r>
      <w:proofErr w:type="gramStart"/>
      <w:r w:rsidRPr="00A337BD">
        <w:rPr>
          <w:rFonts w:ascii="华文仿宋" w:eastAsia="华文仿宋" w:hAnsi="华文仿宋" w:hint="eastAsia"/>
          <w:sz w:val="24"/>
          <w:szCs w:val="24"/>
        </w:rPr>
        <w:t>万像</w:t>
      </w:r>
      <w:proofErr w:type="gramEnd"/>
      <w:r w:rsidRPr="00A337BD">
        <w:rPr>
          <w:rFonts w:ascii="华文仿宋" w:eastAsia="华文仿宋" w:hAnsi="华文仿宋" w:hint="eastAsia"/>
          <w:sz w:val="24"/>
          <w:szCs w:val="24"/>
        </w:rPr>
        <w:t>素</w:t>
      </w:r>
    </w:p>
    <w:p w14:paraId="4944BBA2"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★2：同一手柄可满足婴幼儿、小儿、成人、特殊体型患者的插管需求。</w:t>
      </w:r>
    </w:p>
    <w:p w14:paraId="6CDEFF94"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3：手柄滑竿采用304不锈钢材质，可承重90KG拉力。</w:t>
      </w:r>
    </w:p>
    <w:p w14:paraId="41FFC6C7"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★4：手柄前端配备智能温控模组，非LED灯加热，以实现即时防雾功能。</w:t>
      </w:r>
    </w:p>
    <w:p w14:paraId="0C799D6F"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5：照明采用1个LED灯，光照强度≥1000LUX，视场角≥60°，景深≥20-100mm</w:t>
      </w:r>
    </w:p>
    <w:p w14:paraId="30995656"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6:一次性喉镜片及可重复使用窥视叶片均作磨砂防反光处理，操作视野更为清晰。</w:t>
      </w:r>
    </w:p>
    <w:p w14:paraId="0591DEC3"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7：最小开口度≤13mm。</w:t>
      </w:r>
    </w:p>
    <w:p w14:paraId="481B9730"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8：具备耐磨、防跌落、防泼洒性能，以满足特殊抢救环境使用。</w:t>
      </w:r>
    </w:p>
    <w:p w14:paraId="6583D6B1"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★9：手柄消毒灭菌方式多样，比如低温等离子,环氧乙烷等。</w:t>
      </w:r>
    </w:p>
    <w:p w14:paraId="0DD01E5E"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 xml:space="preserve">10：可以升级配置无线传输功能模块，用于WIFI连接大屏幕显示器。 </w:t>
      </w:r>
    </w:p>
    <w:p w14:paraId="0429BC5E" w14:textId="77777777" w:rsidR="004A22B7" w:rsidRPr="00A337BD" w:rsidRDefault="004A22B7" w:rsidP="00A337BD">
      <w:pPr>
        <w:spacing w:line="440" w:lineRule="exact"/>
        <w:contextualSpacing/>
        <w:rPr>
          <w:rFonts w:ascii="华文仿宋" w:eastAsia="华文仿宋" w:hAnsi="华文仿宋"/>
          <w:b/>
          <w:bCs/>
          <w:sz w:val="24"/>
          <w:szCs w:val="24"/>
        </w:rPr>
      </w:pPr>
      <w:r w:rsidRPr="00A337BD">
        <w:rPr>
          <w:rFonts w:ascii="华文仿宋" w:eastAsia="华文仿宋" w:hAnsi="华文仿宋" w:hint="eastAsia"/>
          <w:b/>
          <w:bCs/>
          <w:sz w:val="24"/>
          <w:szCs w:val="24"/>
        </w:rPr>
        <w:t>三: 工作站</w:t>
      </w:r>
    </w:p>
    <w:p w14:paraId="502C08D0"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1：采用不小于13寸的广角高亮的触摸屏显示及操作。</w:t>
      </w:r>
    </w:p>
    <w:p w14:paraId="445AE2E9"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★2：工作站内置病例管理系统，支持病历管理功能，可制作图文报告、制作视频报告，查看、编辑、预览、打印病历报告以及病历报告检索。</w:t>
      </w:r>
    </w:p>
    <w:p w14:paraId="6DBFEC31" w14:textId="77777777" w:rsidR="004A22B7" w:rsidRPr="00A337BD" w:rsidRDefault="004A22B7" w:rsidP="00A337BD">
      <w:pPr>
        <w:spacing w:line="440" w:lineRule="exact"/>
        <w:contextualSpacing/>
        <w:rPr>
          <w:rFonts w:ascii="华文仿宋" w:eastAsia="华文仿宋" w:hAnsi="华文仿宋"/>
          <w:sz w:val="24"/>
          <w:szCs w:val="24"/>
        </w:rPr>
      </w:pPr>
      <w:r w:rsidRPr="00A337BD">
        <w:rPr>
          <w:rFonts w:ascii="华文仿宋" w:eastAsia="华文仿宋" w:hAnsi="华文仿宋" w:hint="eastAsia"/>
          <w:sz w:val="24"/>
          <w:szCs w:val="24"/>
        </w:rPr>
        <w:t>★3：可通过接入WIFI和4G网络实现添加好友、分享视频/图像文件、预约等功能，</w:t>
      </w:r>
      <w:proofErr w:type="gramStart"/>
      <w:r w:rsidRPr="00A337BD">
        <w:rPr>
          <w:rFonts w:ascii="华文仿宋" w:eastAsia="华文仿宋" w:hAnsi="华文仿宋" w:hint="eastAsia"/>
          <w:sz w:val="24"/>
          <w:szCs w:val="24"/>
        </w:rPr>
        <w:t>并且标配</w:t>
      </w:r>
      <w:proofErr w:type="gramEnd"/>
      <w:r w:rsidRPr="00A337BD">
        <w:rPr>
          <w:rFonts w:ascii="华文仿宋" w:eastAsia="华文仿宋" w:hAnsi="华文仿宋"/>
          <w:sz w:val="24"/>
          <w:szCs w:val="24"/>
        </w:rPr>
        <w:t>4G</w:t>
      </w:r>
      <w:r w:rsidRPr="00A337BD">
        <w:rPr>
          <w:rFonts w:ascii="华文仿宋" w:eastAsia="华文仿宋" w:hAnsi="华文仿宋" w:hint="eastAsia"/>
          <w:sz w:val="24"/>
          <w:szCs w:val="24"/>
        </w:rPr>
        <w:t>网络。</w:t>
      </w:r>
    </w:p>
    <w:p w14:paraId="76D5150D"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4：具有前置摄像头，进行场景拍摄。可实现设备、场景等多画面显示。</w:t>
      </w:r>
    </w:p>
    <w:p w14:paraId="67957A4C"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5：工作站具有可调节角度的支架，方便临床使用及携带。</w:t>
      </w:r>
    </w:p>
    <w:p w14:paraId="6C81A912" w14:textId="77777777" w:rsidR="004A22B7" w:rsidRPr="00A337BD" w:rsidRDefault="004A22B7" w:rsidP="00A337BD">
      <w:pPr>
        <w:spacing w:line="440" w:lineRule="exact"/>
        <w:ind w:firstLineChars="100" w:firstLine="240"/>
        <w:contextualSpacing/>
        <w:rPr>
          <w:rFonts w:ascii="华文仿宋" w:eastAsia="华文仿宋" w:hAnsi="华文仿宋"/>
          <w:sz w:val="24"/>
          <w:szCs w:val="24"/>
        </w:rPr>
      </w:pPr>
      <w:r w:rsidRPr="00A337BD">
        <w:rPr>
          <w:rFonts w:ascii="华文仿宋" w:eastAsia="华文仿宋" w:hAnsi="华文仿宋" w:hint="eastAsia"/>
          <w:sz w:val="24"/>
          <w:szCs w:val="24"/>
        </w:rPr>
        <w:t>6：可外接鼠标键盘等外围设备，方便医生使用。</w:t>
      </w:r>
    </w:p>
    <w:p w14:paraId="45401438" w14:textId="77777777" w:rsidR="00090A3E" w:rsidRPr="00A337BD" w:rsidRDefault="004A22B7" w:rsidP="008C7A74">
      <w:pPr>
        <w:spacing w:line="440" w:lineRule="exact"/>
        <w:ind w:firstLineChars="100" w:firstLine="240"/>
        <w:contextualSpacing/>
        <w:jc w:val="left"/>
        <w:rPr>
          <w:rFonts w:ascii="华文仿宋" w:eastAsia="华文仿宋" w:hAnsi="华文仿宋"/>
          <w:sz w:val="24"/>
          <w:szCs w:val="24"/>
        </w:rPr>
      </w:pPr>
      <w:r w:rsidRPr="00A337BD">
        <w:rPr>
          <w:rFonts w:ascii="华文仿宋" w:eastAsia="华文仿宋" w:hAnsi="华文仿宋" w:hint="eastAsia"/>
          <w:sz w:val="24"/>
          <w:szCs w:val="24"/>
        </w:rPr>
        <w:t>7：可一键联系厂家，</w:t>
      </w:r>
      <w:proofErr w:type="gramStart"/>
      <w:r w:rsidRPr="00A337BD">
        <w:rPr>
          <w:rFonts w:ascii="华文仿宋" w:eastAsia="华文仿宋" w:hAnsi="华文仿宋" w:hint="eastAsia"/>
          <w:sz w:val="24"/>
          <w:szCs w:val="24"/>
        </w:rPr>
        <w:t>做使用</w:t>
      </w:r>
      <w:proofErr w:type="gramEnd"/>
      <w:r w:rsidRPr="00A337BD">
        <w:rPr>
          <w:rFonts w:ascii="华文仿宋" w:eastAsia="华文仿宋" w:hAnsi="华文仿宋" w:hint="eastAsia"/>
          <w:sz w:val="24"/>
          <w:szCs w:val="24"/>
        </w:rPr>
        <w:t>培训支持及保修。</w:t>
      </w:r>
    </w:p>
    <w:p w14:paraId="46548BC6"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34830632" w14:textId="77777777" w:rsidR="00090A3E" w:rsidRPr="008C7A74" w:rsidRDefault="004A22B7" w:rsidP="00A337BD">
      <w:pPr>
        <w:spacing w:line="440" w:lineRule="exact"/>
        <w:contextualSpacing/>
        <w:jc w:val="center"/>
        <w:rPr>
          <w:rFonts w:ascii="华文仿宋" w:eastAsia="华文仿宋" w:hAnsi="华文仿宋"/>
          <w:b/>
          <w:sz w:val="24"/>
          <w:szCs w:val="24"/>
        </w:rPr>
      </w:pPr>
      <w:r w:rsidRPr="008C7A74">
        <w:rPr>
          <w:rFonts w:ascii="华文仿宋" w:eastAsia="华文仿宋" w:hAnsi="华文仿宋" w:hint="eastAsia"/>
          <w:b/>
          <w:sz w:val="24"/>
          <w:szCs w:val="24"/>
        </w:rPr>
        <w:t>9. 体位垫</w:t>
      </w:r>
    </w:p>
    <w:p w14:paraId="217F2F4D" w14:textId="43BEBC97" w:rsidR="004A22B7" w:rsidRPr="00A337BD" w:rsidRDefault="004A22B7" w:rsidP="00A337BD">
      <w:pPr>
        <w:spacing w:line="440" w:lineRule="exact"/>
        <w:contextualSpacing/>
        <w:rPr>
          <w:rFonts w:ascii="华文仿宋" w:eastAsia="华文仿宋" w:hAnsi="华文仿宋" w:cs="宋体"/>
          <w:sz w:val="24"/>
          <w:szCs w:val="24"/>
        </w:rPr>
      </w:pPr>
      <w:r w:rsidRPr="00A337BD">
        <w:rPr>
          <w:rFonts w:ascii="华文仿宋" w:eastAsia="华文仿宋" w:hAnsi="华文仿宋" w:cs="宋体" w:hint="eastAsia"/>
          <w:b/>
          <w:sz w:val="24"/>
          <w:szCs w:val="24"/>
        </w:rPr>
        <w:t>1、产品用途</w:t>
      </w:r>
      <w:r w:rsidRPr="00A337BD">
        <w:rPr>
          <w:rFonts w:ascii="华文仿宋" w:eastAsia="华文仿宋" w:hAnsi="华文仿宋" w:cs="宋体" w:hint="eastAsia"/>
          <w:bCs/>
          <w:sz w:val="24"/>
          <w:szCs w:val="24"/>
        </w:rPr>
        <w:t>：</w:t>
      </w:r>
      <w:r w:rsidRPr="00A337BD">
        <w:rPr>
          <w:rFonts w:ascii="华文仿宋" w:eastAsia="华文仿宋" w:hAnsi="华文仿宋" w:cs="宋体" w:hint="eastAsia"/>
          <w:sz w:val="24"/>
          <w:szCs w:val="24"/>
        </w:rPr>
        <w:t>用于病人进行外科手术时，对头、胸、腰、腹、骨盆、四肢进行支</w:t>
      </w:r>
      <w:r w:rsidRPr="00A337BD">
        <w:rPr>
          <w:rFonts w:ascii="华文仿宋" w:eastAsia="华文仿宋" w:hAnsi="华文仿宋" w:cs="宋体" w:hint="eastAsia"/>
          <w:sz w:val="24"/>
          <w:szCs w:val="24"/>
        </w:rPr>
        <w:lastRenderedPageBreak/>
        <w:t>撑，充分暴露手术视野，以分散病人皮肤、骨突、神经丛及血管所承受的压力，预防疼痛、降低术中压力性损伤等手术体位并发症；非无菌提供，擦拭消毒后可重复使用。</w:t>
      </w:r>
    </w:p>
    <w:p w14:paraId="2746728B" w14:textId="77777777" w:rsidR="004A22B7" w:rsidRPr="00A337BD" w:rsidRDefault="004A22B7" w:rsidP="00BB3376">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b/>
          <w:bCs/>
          <w:sz w:val="24"/>
          <w:szCs w:val="24"/>
        </w:rPr>
        <w:t>2、主要技术要求：</w:t>
      </w:r>
    </w:p>
    <w:p w14:paraId="54A5029B" w14:textId="77777777" w:rsidR="004A22B7" w:rsidRPr="00A337BD" w:rsidRDefault="004A22B7" w:rsidP="00BB3376">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2.1材质：凝胶</w:t>
      </w:r>
    </w:p>
    <w:p w14:paraId="5961D26B" w14:textId="77777777" w:rsidR="004A22B7" w:rsidRPr="00A337BD" w:rsidRDefault="004A22B7" w:rsidP="00BB3376">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★（1）材质成分：由聚氨酯软凝胶弹性体外面包裹高强度柔软薄膜，具有良好的组织相容性。</w:t>
      </w:r>
    </w:p>
    <w:p w14:paraId="18D2321C" w14:textId="77777777" w:rsidR="004A22B7" w:rsidRPr="00A337BD" w:rsidRDefault="004A22B7" w:rsidP="00BB3376">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材质密度：材质密度与人体健康皮肤软组织等效。对人体无不良反应。</w:t>
      </w:r>
    </w:p>
    <w:p w14:paraId="52D90A7A" w14:textId="77777777" w:rsidR="004A22B7" w:rsidRPr="00A337BD" w:rsidRDefault="004A22B7" w:rsidP="00BB3376">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舒适性：产品材质柔软，顺应体型，具有良好的力的传导和载重能力，能够有效的支撑与固定人体体位。均匀分散病人体重，减少压力。</w:t>
      </w:r>
    </w:p>
    <w:p w14:paraId="6B73CDE6" w14:textId="7D29C541" w:rsidR="004A22B7" w:rsidRPr="00A337BD" w:rsidRDefault="004A22B7" w:rsidP="00BB3376">
      <w:pPr>
        <w:spacing w:line="440" w:lineRule="exact"/>
        <w:contextualSpacing/>
        <w:jc w:val="left"/>
        <w:rPr>
          <w:rFonts w:ascii="华文仿宋" w:eastAsia="华文仿宋" w:hAnsi="华文仿宋" w:cs="宋体"/>
          <w:sz w:val="24"/>
          <w:szCs w:val="24"/>
        </w:rPr>
      </w:pPr>
      <w:r w:rsidRPr="00A337BD">
        <w:rPr>
          <w:rFonts w:ascii="华文仿宋" w:eastAsia="华文仿宋" w:hAnsi="华文仿宋" w:cs="宋体" w:hint="eastAsia"/>
          <w:sz w:val="24"/>
          <w:szCs w:val="24"/>
        </w:rPr>
        <w:t>能透X线，有良好的耐候性，耐候温度从-</w:t>
      </w:r>
      <w:r w:rsidRPr="00A337BD">
        <w:rPr>
          <w:rFonts w:ascii="华文仿宋" w:eastAsia="华文仿宋" w:hAnsi="华文仿宋" w:cs="宋体"/>
          <w:sz w:val="24"/>
          <w:szCs w:val="24"/>
        </w:rPr>
        <w:t>30</w:t>
      </w:r>
      <w:r w:rsidRPr="00A337BD">
        <w:rPr>
          <w:rFonts w:ascii="华文仿宋" w:eastAsia="华文仿宋" w:hAnsi="华文仿宋" w:cs="宋体" w:hint="eastAsia"/>
          <w:sz w:val="24"/>
          <w:szCs w:val="24"/>
        </w:rPr>
        <w:t>℃至80℃，使用的湿度条件为：0%-</w:t>
      </w:r>
      <w:r w:rsidRPr="00A337BD">
        <w:rPr>
          <w:rFonts w:ascii="华文仿宋" w:eastAsia="华文仿宋" w:hAnsi="华文仿宋" w:cs="宋体"/>
          <w:sz w:val="24"/>
          <w:szCs w:val="24"/>
        </w:rPr>
        <w:t>100</w:t>
      </w:r>
      <w:r w:rsidRPr="00A337BD">
        <w:rPr>
          <w:rFonts w:ascii="华文仿宋" w:eastAsia="华文仿宋" w:hAnsi="华文仿宋" w:cs="宋体" w:hint="eastAsia"/>
          <w:sz w:val="24"/>
          <w:szCs w:val="24"/>
        </w:rPr>
        <w:t>%,温度条件为:5℃-80℃产品材料性能稳定。</w:t>
      </w:r>
    </w:p>
    <w:p w14:paraId="54AED9C1" w14:textId="76E8AB05" w:rsidR="004A22B7" w:rsidRPr="00A337BD" w:rsidRDefault="00BB3376" w:rsidP="00BB3376">
      <w:pPr>
        <w:spacing w:line="440" w:lineRule="exact"/>
        <w:contextualSpacing/>
        <w:jc w:val="left"/>
        <w:rPr>
          <w:rFonts w:ascii="华文仿宋" w:eastAsia="华文仿宋" w:hAnsi="华文仿宋" w:cs="宋体"/>
          <w:sz w:val="24"/>
          <w:szCs w:val="24"/>
        </w:rPr>
      </w:pPr>
      <w:r>
        <w:rPr>
          <w:rFonts w:ascii="华文仿宋" w:eastAsia="华文仿宋" w:hAnsi="华文仿宋" w:cs="宋体" w:hint="eastAsia"/>
          <w:sz w:val="24"/>
          <w:szCs w:val="24"/>
        </w:rPr>
        <w:t>（2）</w:t>
      </w:r>
      <w:r w:rsidR="004A22B7" w:rsidRPr="00A337BD">
        <w:rPr>
          <w:rFonts w:ascii="华文仿宋" w:eastAsia="华文仿宋" w:hAnsi="华文仿宋" w:cs="宋体" w:hint="eastAsia"/>
          <w:sz w:val="24"/>
          <w:szCs w:val="24"/>
        </w:rPr>
        <w:t>凝胶材质性能要求：一次成型，良好支撑；不导电、</w:t>
      </w:r>
      <w:proofErr w:type="gramStart"/>
      <w:r w:rsidR="004A22B7" w:rsidRPr="00A337BD">
        <w:rPr>
          <w:rFonts w:ascii="华文仿宋" w:eastAsia="华文仿宋" w:hAnsi="华文仿宋" w:cs="宋体" w:hint="eastAsia"/>
          <w:sz w:val="24"/>
          <w:szCs w:val="24"/>
        </w:rPr>
        <w:t>不</w:t>
      </w:r>
      <w:proofErr w:type="gramEnd"/>
      <w:r w:rsidR="004A22B7" w:rsidRPr="00A337BD">
        <w:rPr>
          <w:rFonts w:ascii="华文仿宋" w:eastAsia="华文仿宋" w:hAnsi="华文仿宋" w:cs="宋体" w:hint="eastAsia"/>
          <w:sz w:val="24"/>
          <w:szCs w:val="24"/>
        </w:rPr>
        <w:t>易燃、易清洗、易消毒。</w:t>
      </w:r>
    </w:p>
    <w:p w14:paraId="52E49BDA" w14:textId="1CD1E7FF" w:rsidR="004A22B7" w:rsidRPr="00A337BD" w:rsidRDefault="00BB3376" w:rsidP="00BB3376">
      <w:pPr>
        <w:spacing w:line="440" w:lineRule="exact"/>
        <w:contextualSpacing/>
        <w:rPr>
          <w:rFonts w:ascii="华文仿宋" w:eastAsia="华文仿宋" w:hAnsi="华文仿宋" w:cs="宋体"/>
          <w:sz w:val="24"/>
          <w:szCs w:val="24"/>
        </w:rPr>
      </w:pPr>
      <w:r>
        <w:rPr>
          <w:rFonts w:ascii="华文仿宋" w:eastAsia="华文仿宋" w:hAnsi="华文仿宋" w:cs="宋体" w:hint="eastAsia"/>
          <w:sz w:val="24"/>
          <w:szCs w:val="24"/>
        </w:rPr>
        <w:t>（3）</w:t>
      </w:r>
      <w:r w:rsidR="004A22B7" w:rsidRPr="00A337BD">
        <w:rPr>
          <w:rFonts w:ascii="华文仿宋" w:eastAsia="华文仿宋" w:hAnsi="华文仿宋" w:cs="宋体" w:hint="eastAsia"/>
          <w:sz w:val="24"/>
          <w:szCs w:val="24"/>
        </w:rPr>
        <w:t>凝胶材质维护保养：可使用标准的医用清洁剂（中性或弱碱性液）清洗消毒产品，可直接表面擦拭。</w:t>
      </w:r>
    </w:p>
    <w:p w14:paraId="273BD2C3" w14:textId="77777777" w:rsidR="004A22B7" w:rsidRPr="00A337BD" w:rsidRDefault="004A22B7" w:rsidP="00A337BD">
      <w:pPr>
        <w:spacing w:line="440" w:lineRule="exact"/>
        <w:ind w:firstLineChars="100" w:firstLine="240"/>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2.2材质：记忆棉</w:t>
      </w:r>
    </w:p>
    <w:p w14:paraId="3D115124" w14:textId="77777777" w:rsidR="004A22B7" w:rsidRPr="00BB3376" w:rsidRDefault="004A22B7" w:rsidP="00A337BD">
      <w:pPr>
        <w:spacing w:line="440" w:lineRule="exact"/>
        <w:ind w:firstLineChars="200" w:firstLine="480"/>
        <w:contextualSpacing/>
        <w:rPr>
          <w:rFonts w:ascii="华文仿宋" w:eastAsia="华文仿宋" w:hAnsi="华文仿宋" w:cs="宋体"/>
          <w:sz w:val="24"/>
          <w:szCs w:val="24"/>
        </w:rPr>
      </w:pPr>
      <w:r w:rsidRPr="00BB3376">
        <w:rPr>
          <w:rFonts w:ascii="华文仿宋" w:eastAsia="华文仿宋" w:hAnsi="华文仿宋" w:cs="宋体" w:hint="eastAsia"/>
          <w:sz w:val="24"/>
          <w:szCs w:val="24"/>
        </w:rPr>
        <w:t>★（1）记忆棉材质：三层结构，表面抗菌、抗静电、无毒性、阻燃，燃烧时不产生烟雾；体位垫能透X线 。必须提供第三方检测机构出具的抗菌性、抗静电、无毒性、阻燃性、透医用X射线检测报告。</w:t>
      </w:r>
    </w:p>
    <w:p w14:paraId="5C62A4CC" w14:textId="77777777" w:rsidR="004A22B7" w:rsidRPr="00BB3376" w:rsidRDefault="004A22B7" w:rsidP="00A337BD">
      <w:pPr>
        <w:spacing w:line="440" w:lineRule="exact"/>
        <w:ind w:firstLineChars="300" w:firstLine="720"/>
        <w:contextualSpacing/>
        <w:rPr>
          <w:rFonts w:ascii="华文仿宋" w:eastAsia="华文仿宋" w:hAnsi="华文仿宋" w:cs="宋体"/>
          <w:sz w:val="24"/>
          <w:szCs w:val="24"/>
        </w:rPr>
      </w:pPr>
      <w:r w:rsidRPr="00BB3376">
        <w:rPr>
          <w:rFonts w:ascii="华文仿宋" w:eastAsia="华文仿宋" w:hAnsi="华文仿宋" w:cs="宋体" w:hint="eastAsia"/>
          <w:sz w:val="24"/>
          <w:szCs w:val="24"/>
        </w:rPr>
        <w:t>包覆层：外覆防水、抗菌、阻燃、抗静电 PU皮。</w:t>
      </w:r>
    </w:p>
    <w:p w14:paraId="4F591454" w14:textId="77777777" w:rsidR="004A22B7" w:rsidRPr="00BB3376" w:rsidRDefault="004A22B7" w:rsidP="00A337BD">
      <w:pPr>
        <w:spacing w:line="440" w:lineRule="exact"/>
        <w:ind w:firstLineChars="300" w:firstLine="720"/>
        <w:contextualSpacing/>
        <w:rPr>
          <w:rFonts w:ascii="华文仿宋" w:eastAsia="华文仿宋" w:hAnsi="华文仿宋" w:cs="宋体"/>
          <w:sz w:val="24"/>
          <w:szCs w:val="24"/>
        </w:rPr>
      </w:pPr>
      <w:r w:rsidRPr="00BB3376">
        <w:rPr>
          <w:rFonts w:ascii="华文仿宋" w:eastAsia="华文仿宋" w:hAnsi="华文仿宋" w:cs="宋体" w:hint="eastAsia"/>
          <w:sz w:val="24"/>
          <w:szCs w:val="24"/>
        </w:rPr>
        <w:t>减压层：慢回弹记忆棉层，能在压力和温度下塑形及自动回弹，有记忆功能，能减少局部压强，保护病人接触的受压部位。</w:t>
      </w:r>
    </w:p>
    <w:p w14:paraId="276DBBC6" w14:textId="6FEB19DB" w:rsidR="004A22B7" w:rsidRPr="00BB3376" w:rsidRDefault="004A22B7" w:rsidP="00A337BD">
      <w:pPr>
        <w:spacing w:line="440" w:lineRule="exact"/>
        <w:ind w:firstLineChars="300" w:firstLine="720"/>
        <w:contextualSpacing/>
        <w:rPr>
          <w:rFonts w:ascii="华文仿宋" w:eastAsia="华文仿宋" w:hAnsi="华文仿宋" w:cs="宋体"/>
          <w:sz w:val="24"/>
          <w:szCs w:val="24"/>
        </w:rPr>
      </w:pPr>
      <w:r w:rsidRPr="00BB3376">
        <w:rPr>
          <w:rFonts w:ascii="华文仿宋" w:eastAsia="华文仿宋" w:hAnsi="华文仿宋" w:cs="宋体" w:hint="eastAsia"/>
          <w:sz w:val="24"/>
          <w:szCs w:val="24"/>
        </w:rPr>
        <w:t>支撑层：需提供有效的支撑作用，即便在减压层受重压时，依旧可保持减压层形状并提供足够的压力分散作用。</w:t>
      </w:r>
      <w:r w:rsidR="00BB3376">
        <w:rPr>
          <w:rFonts w:ascii="华文仿宋" w:eastAsia="华文仿宋" w:hAnsi="华文仿宋" w:cs="宋体" w:hint="eastAsia"/>
          <w:sz w:val="24"/>
          <w:szCs w:val="24"/>
        </w:rPr>
        <w:t xml:space="preserve"> </w:t>
      </w:r>
    </w:p>
    <w:p w14:paraId="37C96BEE" w14:textId="77777777" w:rsidR="004A22B7" w:rsidRPr="00BB3376" w:rsidRDefault="004A22B7" w:rsidP="00A337BD">
      <w:pPr>
        <w:spacing w:line="440" w:lineRule="exact"/>
        <w:ind w:firstLineChars="200" w:firstLine="480"/>
        <w:contextualSpacing/>
        <w:rPr>
          <w:rFonts w:ascii="华文仿宋" w:eastAsia="华文仿宋" w:hAnsi="华文仿宋" w:cs="宋体"/>
          <w:sz w:val="24"/>
          <w:szCs w:val="24"/>
        </w:rPr>
      </w:pPr>
      <w:r w:rsidRPr="00BB3376">
        <w:rPr>
          <w:rFonts w:ascii="华文仿宋" w:eastAsia="华文仿宋" w:hAnsi="华文仿宋" w:cs="宋体" w:hint="eastAsia"/>
          <w:sz w:val="24"/>
          <w:szCs w:val="24"/>
        </w:rPr>
        <w:t>★（2）记忆棉材质工艺：记忆棉产品采用无缝制造工艺。有透气孔，防水防渗，长时间使用不会渗液入内而引起感染、异味及霉变，</w:t>
      </w:r>
      <w:proofErr w:type="gramStart"/>
      <w:r w:rsidRPr="00BB3376">
        <w:rPr>
          <w:rFonts w:ascii="华文仿宋" w:eastAsia="华文仿宋" w:hAnsi="华文仿宋" w:cs="宋体" w:hint="eastAsia"/>
          <w:sz w:val="24"/>
          <w:szCs w:val="24"/>
        </w:rPr>
        <w:t>符合院感要求</w:t>
      </w:r>
      <w:proofErr w:type="gramEnd"/>
      <w:r w:rsidRPr="00BB3376">
        <w:rPr>
          <w:rFonts w:ascii="华文仿宋" w:eastAsia="华文仿宋" w:hAnsi="华文仿宋" w:cs="宋体" w:hint="eastAsia"/>
          <w:sz w:val="24"/>
          <w:szCs w:val="24"/>
        </w:rPr>
        <w:t>。提供生产厂家技术白皮书佐证其无缝制造工艺。</w:t>
      </w:r>
    </w:p>
    <w:p w14:paraId="453E4A80" w14:textId="77777777" w:rsidR="004A22B7" w:rsidRPr="00A337BD" w:rsidRDefault="004A22B7" w:rsidP="00A337BD">
      <w:pPr>
        <w:spacing w:line="440" w:lineRule="exact"/>
        <w:ind w:firstLineChars="300" w:firstLine="720"/>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（3）记忆</w:t>
      </w:r>
      <w:proofErr w:type="gramStart"/>
      <w:r w:rsidRPr="00A337BD">
        <w:rPr>
          <w:rFonts w:ascii="华文仿宋" w:eastAsia="华文仿宋" w:hAnsi="华文仿宋" w:cs="宋体" w:hint="eastAsia"/>
          <w:sz w:val="24"/>
          <w:szCs w:val="24"/>
        </w:rPr>
        <w:t>棉使用</w:t>
      </w:r>
      <w:proofErr w:type="gramEnd"/>
      <w:r w:rsidRPr="00A337BD">
        <w:rPr>
          <w:rFonts w:ascii="华文仿宋" w:eastAsia="华文仿宋" w:hAnsi="华文仿宋" w:cs="宋体" w:hint="eastAsia"/>
          <w:sz w:val="24"/>
          <w:szCs w:val="24"/>
        </w:rPr>
        <w:t>要求：分散压力；感温塑形；透气抗菌；轻巧省力；方便使用。</w:t>
      </w:r>
    </w:p>
    <w:p w14:paraId="1EC4A0FE" w14:textId="778A6FF1" w:rsidR="004A22B7" w:rsidRPr="00A337BD" w:rsidRDefault="004A22B7" w:rsidP="00BB3376">
      <w:pPr>
        <w:spacing w:line="440" w:lineRule="exact"/>
        <w:ind w:firstLineChars="300" w:firstLine="720"/>
        <w:contextualSpacing/>
        <w:rPr>
          <w:rFonts w:ascii="华文仿宋" w:eastAsia="华文仿宋" w:hAnsi="华文仿宋" w:cs="宋体"/>
          <w:sz w:val="24"/>
          <w:szCs w:val="24"/>
        </w:rPr>
      </w:pPr>
      <w:r w:rsidRPr="00A337BD">
        <w:rPr>
          <w:rFonts w:ascii="华文仿宋" w:eastAsia="华文仿宋" w:hAnsi="华文仿宋" w:cs="宋体" w:hint="eastAsia"/>
          <w:sz w:val="24"/>
          <w:szCs w:val="24"/>
        </w:rPr>
        <w:t>（4）记忆</w:t>
      </w:r>
      <w:proofErr w:type="gramStart"/>
      <w:r w:rsidRPr="00A337BD">
        <w:rPr>
          <w:rFonts w:ascii="华文仿宋" w:eastAsia="华文仿宋" w:hAnsi="华文仿宋" w:cs="宋体" w:hint="eastAsia"/>
          <w:sz w:val="24"/>
          <w:szCs w:val="24"/>
        </w:rPr>
        <w:t>棉维护</w:t>
      </w:r>
      <w:proofErr w:type="gramEnd"/>
      <w:r w:rsidRPr="00A337BD">
        <w:rPr>
          <w:rFonts w:ascii="华文仿宋" w:eastAsia="华文仿宋" w:hAnsi="华文仿宋" w:cs="宋体" w:hint="eastAsia"/>
          <w:sz w:val="24"/>
          <w:szCs w:val="24"/>
        </w:rPr>
        <w:t>保养：可使用标准的医用清洁剂（中性或弱碱性液）清</w:t>
      </w:r>
      <w:r w:rsidRPr="00A337BD">
        <w:rPr>
          <w:rFonts w:ascii="华文仿宋" w:eastAsia="华文仿宋" w:hAnsi="华文仿宋" w:cs="宋体" w:hint="eastAsia"/>
          <w:sz w:val="24"/>
          <w:szCs w:val="24"/>
        </w:rPr>
        <w:lastRenderedPageBreak/>
        <w:t>洗消毒产品，可直接表面擦拭。</w:t>
      </w:r>
    </w:p>
    <w:p w14:paraId="2D36D43A" w14:textId="3415351B" w:rsidR="004A22B7" w:rsidRPr="00A337BD" w:rsidRDefault="004A22B7" w:rsidP="00BB3376">
      <w:pPr>
        <w:spacing w:line="440" w:lineRule="exact"/>
        <w:contextualSpacing/>
        <w:rPr>
          <w:rFonts w:ascii="华文仿宋" w:eastAsia="华文仿宋" w:hAnsi="华文仿宋" w:cs="宋体"/>
          <w:b/>
          <w:sz w:val="24"/>
          <w:szCs w:val="24"/>
        </w:rPr>
      </w:pPr>
      <w:r w:rsidRPr="00A337BD">
        <w:rPr>
          <w:rFonts w:ascii="华文仿宋" w:eastAsia="华文仿宋" w:hAnsi="华文仿宋" w:cs="宋体" w:hint="eastAsia"/>
          <w:b/>
          <w:bCs/>
          <w:sz w:val="24"/>
          <w:szCs w:val="24"/>
        </w:rPr>
        <w:t>3、配置详见附件清单</w:t>
      </w:r>
    </w:p>
    <w:p w14:paraId="2B786E2B" w14:textId="77777777" w:rsidR="004A22B7" w:rsidRPr="00A337BD" w:rsidRDefault="004A22B7" w:rsidP="00A337BD">
      <w:pPr>
        <w:spacing w:line="440" w:lineRule="exact"/>
        <w:contextualSpacing/>
        <w:jc w:val="center"/>
        <w:rPr>
          <w:rFonts w:ascii="华文仿宋" w:eastAsia="华文仿宋" w:hAnsi="华文仿宋" w:cs="宋体"/>
          <w:sz w:val="24"/>
          <w:szCs w:val="24"/>
        </w:rPr>
      </w:pPr>
      <w:r w:rsidRPr="00A337BD">
        <w:rPr>
          <w:rFonts w:ascii="华文仿宋" w:eastAsia="华文仿宋" w:hAnsi="华文仿宋" w:cs="宋体"/>
          <w:b/>
          <w:sz w:val="24"/>
          <w:szCs w:val="24"/>
        </w:rPr>
        <w:t>手术体位垫</w:t>
      </w:r>
      <w:r w:rsidRPr="00A337BD">
        <w:rPr>
          <w:rFonts w:ascii="华文仿宋" w:eastAsia="华文仿宋" w:hAnsi="华文仿宋" w:cs="宋体" w:hint="eastAsia"/>
          <w:b/>
          <w:sz w:val="24"/>
          <w:szCs w:val="24"/>
        </w:rPr>
        <w:t>清单</w:t>
      </w:r>
    </w:p>
    <w:p w14:paraId="46272AD5" w14:textId="77777777" w:rsidR="004A22B7" w:rsidRPr="00A337BD" w:rsidRDefault="004A22B7" w:rsidP="00A337BD">
      <w:pPr>
        <w:adjustRightInd w:val="0"/>
        <w:spacing w:line="440" w:lineRule="exact"/>
        <w:contextualSpacing/>
        <w:rPr>
          <w:rFonts w:ascii="华文仿宋" w:eastAsia="华文仿宋" w:hAnsi="华文仿宋" w:cs="宋体"/>
          <w:sz w:val="24"/>
          <w:szCs w:val="24"/>
        </w:rPr>
      </w:pPr>
      <w:r w:rsidRPr="00A337BD">
        <w:rPr>
          <w:rFonts w:ascii="华文仿宋" w:eastAsia="华文仿宋" w:hAnsi="华文仿宋" w:cs="宋体"/>
          <w:sz w:val="24"/>
          <w:szCs w:val="24"/>
        </w:rPr>
        <w:t xml:space="preserve"> </w:t>
      </w:r>
    </w:p>
    <w:tbl>
      <w:tblPr>
        <w:tblStyle w:val="a3"/>
        <w:tblW w:w="7366" w:type="dxa"/>
        <w:jc w:val="center"/>
        <w:tblLayout w:type="fixed"/>
        <w:tblLook w:val="04A0" w:firstRow="1" w:lastRow="0" w:firstColumn="1" w:lastColumn="0" w:noHBand="0" w:noVBand="1"/>
      </w:tblPr>
      <w:tblGrid>
        <w:gridCol w:w="1129"/>
        <w:gridCol w:w="2676"/>
        <w:gridCol w:w="2427"/>
        <w:gridCol w:w="1134"/>
      </w:tblGrid>
      <w:tr w:rsidR="00D33E49" w:rsidRPr="00A337BD" w14:paraId="0AF367A3" w14:textId="77777777" w:rsidTr="00D33E49">
        <w:trPr>
          <w:trHeight w:val="343"/>
          <w:jc w:val="center"/>
        </w:trPr>
        <w:tc>
          <w:tcPr>
            <w:tcW w:w="1129" w:type="dxa"/>
            <w:vAlign w:val="center"/>
          </w:tcPr>
          <w:p w14:paraId="67A30498"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序号</w:t>
            </w:r>
          </w:p>
        </w:tc>
        <w:tc>
          <w:tcPr>
            <w:tcW w:w="2676" w:type="dxa"/>
            <w:vAlign w:val="center"/>
          </w:tcPr>
          <w:p w14:paraId="73F4258A"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产品名称</w:t>
            </w:r>
          </w:p>
        </w:tc>
        <w:tc>
          <w:tcPr>
            <w:tcW w:w="2427" w:type="dxa"/>
            <w:vAlign w:val="center"/>
          </w:tcPr>
          <w:p w14:paraId="59B928BF"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尺寸</w:t>
            </w:r>
            <w:r w:rsidRPr="00A337BD">
              <w:rPr>
                <w:rFonts w:ascii="华文仿宋" w:eastAsia="华文仿宋" w:hAnsi="华文仿宋" w:hint="eastAsia"/>
                <w:sz w:val="24"/>
                <w:szCs w:val="24"/>
              </w:rPr>
              <w:t>（±10%）</w:t>
            </w:r>
            <w:r w:rsidRPr="00A337BD">
              <w:rPr>
                <w:rFonts w:ascii="华文仿宋" w:eastAsia="华文仿宋" w:hAnsi="华文仿宋"/>
                <w:sz w:val="24"/>
                <w:szCs w:val="24"/>
              </w:rPr>
              <w:t>cm</w:t>
            </w:r>
          </w:p>
        </w:tc>
        <w:tc>
          <w:tcPr>
            <w:tcW w:w="1134" w:type="dxa"/>
            <w:vAlign w:val="center"/>
          </w:tcPr>
          <w:p w14:paraId="1F3B51C7"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数量</w:t>
            </w:r>
          </w:p>
        </w:tc>
      </w:tr>
      <w:tr w:rsidR="00D33E49" w:rsidRPr="00A337BD" w14:paraId="1477A916" w14:textId="77777777" w:rsidTr="00D33E49">
        <w:trPr>
          <w:trHeight w:val="676"/>
          <w:jc w:val="center"/>
        </w:trPr>
        <w:tc>
          <w:tcPr>
            <w:tcW w:w="1129" w:type="dxa"/>
            <w:vAlign w:val="center"/>
          </w:tcPr>
          <w:p w14:paraId="36DB80E7"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1</w:t>
            </w:r>
          </w:p>
        </w:tc>
        <w:tc>
          <w:tcPr>
            <w:tcW w:w="2676" w:type="dxa"/>
            <w:vAlign w:val="center"/>
          </w:tcPr>
          <w:p w14:paraId="1DECE999"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足跟垫</w:t>
            </w:r>
          </w:p>
        </w:tc>
        <w:tc>
          <w:tcPr>
            <w:tcW w:w="2427" w:type="dxa"/>
            <w:vAlign w:val="center"/>
          </w:tcPr>
          <w:p w14:paraId="018F20DD"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18*10*7</w:t>
            </w:r>
          </w:p>
        </w:tc>
        <w:tc>
          <w:tcPr>
            <w:tcW w:w="1134" w:type="dxa"/>
            <w:vAlign w:val="center"/>
          </w:tcPr>
          <w:p w14:paraId="0AFAA158"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3</w:t>
            </w:r>
          </w:p>
        </w:tc>
      </w:tr>
      <w:tr w:rsidR="00D33E49" w:rsidRPr="00A337BD" w14:paraId="734AD486" w14:textId="77777777" w:rsidTr="00D33E49">
        <w:trPr>
          <w:trHeight w:val="359"/>
          <w:jc w:val="center"/>
        </w:trPr>
        <w:tc>
          <w:tcPr>
            <w:tcW w:w="1129" w:type="dxa"/>
            <w:vAlign w:val="center"/>
          </w:tcPr>
          <w:p w14:paraId="4D9E6704"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2</w:t>
            </w:r>
          </w:p>
        </w:tc>
        <w:tc>
          <w:tcPr>
            <w:tcW w:w="2676" w:type="dxa"/>
            <w:vAlign w:val="center"/>
          </w:tcPr>
          <w:p w14:paraId="50E2DCDE"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半圆型支撑垫</w:t>
            </w:r>
          </w:p>
        </w:tc>
        <w:tc>
          <w:tcPr>
            <w:tcW w:w="2427" w:type="dxa"/>
            <w:vAlign w:val="center"/>
          </w:tcPr>
          <w:p w14:paraId="77CD98D6"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50*1</w:t>
            </w:r>
            <w:r w:rsidRPr="00A337BD">
              <w:rPr>
                <w:rFonts w:ascii="华文仿宋" w:eastAsia="华文仿宋" w:hAnsi="华文仿宋"/>
                <w:sz w:val="24"/>
                <w:szCs w:val="24"/>
              </w:rPr>
              <w:t>4</w:t>
            </w:r>
            <w:r w:rsidRPr="00A337BD">
              <w:rPr>
                <w:rFonts w:ascii="华文仿宋" w:eastAsia="华文仿宋" w:hAnsi="华文仿宋" w:hint="eastAsia"/>
                <w:sz w:val="24"/>
                <w:szCs w:val="24"/>
              </w:rPr>
              <w:t>*1</w:t>
            </w:r>
            <w:r w:rsidRPr="00A337BD">
              <w:rPr>
                <w:rFonts w:ascii="华文仿宋" w:eastAsia="华文仿宋" w:hAnsi="华文仿宋"/>
                <w:sz w:val="24"/>
                <w:szCs w:val="24"/>
              </w:rPr>
              <w:t>4</w:t>
            </w:r>
          </w:p>
        </w:tc>
        <w:tc>
          <w:tcPr>
            <w:tcW w:w="1134" w:type="dxa"/>
            <w:vAlign w:val="center"/>
          </w:tcPr>
          <w:p w14:paraId="69EBFAFD"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3</w:t>
            </w:r>
          </w:p>
        </w:tc>
      </w:tr>
      <w:tr w:rsidR="00D33E49" w:rsidRPr="00A337BD" w14:paraId="64F8036B" w14:textId="77777777" w:rsidTr="00D33E49">
        <w:trPr>
          <w:trHeight w:val="359"/>
          <w:jc w:val="center"/>
        </w:trPr>
        <w:tc>
          <w:tcPr>
            <w:tcW w:w="1129" w:type="dxa"/>
            <w:vAlign w:val="center"/>
          </w:tcPr>
          <w:p w14:paraId="18C8093A"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3</w:t>
            </w:r>
          </w:p>
        </w:tc>
        <w:tc>
          <w:tcPr>
            <w:tcW w:w="2676" w:type="dxa"/>
            <w:vAlign w:val="center"/>
          </w:tcPr>
          <w:p w14:paraId="4D16A2F4"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半圆型支撑垫</w:t>
            </w:r>
          </w:p>
        </w:tc>
        <w:tc>
          <w:tcPr>
            <w:tcW w:w="2427" w:type="dxa"/>
            <w:vAlign w:val="center"/>
          </w:tcPr>
          <w:p w14:paraId="6B0BA16A"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sz w:val="24"/>
                <w:szCs w:val="24"/>
              </w:rPr>
              <w:t>50*1</w:t>
            </w:r>
            <w:r w:rsidRPr="00A337BD">
              <w:rPr>
                <w:rFonts w:ascii="华文仿宋" w:eastAsia="华文仿宋" w:hAnsi="华文仿宋"/>
                <w:sz w:val="24"/>
                <w:szCs w:val="24"/>
              </w:rPr>
              <w:t>2</w:t>
            </w:r>
            <w:r w:rsidRPr="00A337BD">
              <w:rPr>
                <w:rFonts w:ascii="华文仿宋" w:eastAsia="华文仿宋" w:hAnsi="华文仿宋" w:hint="eastAsia"/>
                <w:sz w:val="24"/>
                <w:szCs w:val="24"/>
              </w:rPr>
              <w:t>*</w:t>
            </w:r>
            <w:r w:rsidRPr="00A337BD">
              <w:rPr>
                <w:rFonts w:ascii="华文仿宋" w:eastAsia="华文仿宋" w:hAnsi="华文仿宋"/>
                <w:sz w:val="24"/>
                <w:szCs w:val="24"/>
              </w:rPr>
              <w:t>6</w:t>
            </w:r>
          </w:p>
        </w:tc>
        <w:tc>
          <w:tcPr>
            <w:tcW w:w="1134" w:type="dxa"/>
            <w:vAlign w:val="center"/>
          </w:tcPr>
          <w:p w14:paraId="7E44E577"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3</w:t>
            </w:r>
          </w:p>
        </w:tc>
      </w:tr>
      <w:tr w:rsidR="00D33E49" w:rsidRPr="00A337BD" w14:paraId="4E1A97A5" w14:textId="77777777" w:rsidTr="00D33E49">
        <w:trPr>
          <w:trHeight w:val="343"/>
          <w:jc w:val="center"/>
        </w:trPr>
        <w:tc>
          <w:tcPr>
            <w:tcW w:w="1129" w:type="dxa"/>
            <w:vAlign w:val="center"/>
          </w:tcPr>
          <w:p w14:paraId="19A8003B"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4</w:t>
            </w:r>
          </w:p>
        </w:tc>
        <w:tc>
          <w:tcPr>
            <w:tcW w:w="2676" w:type="dxa"/>
            <w:vAlign w:val="center"/>
          </w:tcPr>
          <w:p w14:paraId="5D1DA189"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封闭式头圈</w:t>
            </w:r>
          </w:p>
        </w:tc>
        <w:tc>
          <w:tcPr>
            <w:tcW w:w="2427" w:type="dxa"/>
            <w:vAlign w:val="center"/>
          </w:tcPr>
          <w:p w14:paraId="097C8DCD"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20*5/8*2</w:t>
            </w:r>
          </w:p>
        </w:tc>
        <w:tc>
          <w:tcPr>
            <w:tcW w:w="1134" w:type="dxa"/>
            <w:vAlign w:val="center"/>
          </w:tcPr>
          <w:p w14:paraId="03B4875C"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4</w:t>
            </w:r>
          </w:p>
        </w:tc>
      </w:tr>
      <w:tr w:rsidR="00D33E49" w:rsidRPr="00A337BD" w14:paraId="2AEE0807" w14:textId="77777777" w:rsidTr="00D33E49">
        <w:trPr>
          <w:trHeight w:val="489"/>
          <w:jc w:val="center"/>
        </w:trPr>
        <w:tc>
          <w:tcPr>
            <w:tcW w:w="1129" w:type="dxa"/>
            <w:vAlign w:val="center"/>
          </w:tcPr>
          <w:p w14:paraId="6D38784B"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5</w:t>
            </w:r>
          </w:p>
        </w:tc>
        <w:tc>
          <w:tcPr>
            <w:tcW w:w="2676" w:type="dxa"/>
            <w:vAlign w:val="center"/>
          </w:tcPr>
          <w:p w14:paraId="2A6BCFE8"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开放式头圈</w:t>
            </w:r>
          </w:p>
        </w:tc>
        <w:tc>
          <w:tcPr>
            <w:tcW w:w="2427" w:type="dxa"/>
            <w:vAlign w:val="center"/>
          </w:tcPr>
          <w:p w14:paraId="608A4F20"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20*</w:t>
            </w:r>
            <w:r w:rsidRPr="00A337BD">
              <w:rPr>
                <w:rFonts w:ascii="华文仿宋" w:eastAsia="华文仿宋" w:hAnsi="华文仿宋"/>
                <w:color w:val="000000"/>
                <w:sz w:val="24"/>
                <w:szCs w:val="24"/>
              </w:rPr>
              <w:t>7*</w:t>
            </w:r>
            <w:r w:rsidRPr="00A337BD">
              <w:rPr>
                <w:rFonts w:ascii="华文仿宋" w:eastAsia="华文仿宋" w:hAnsi="华文仿宋" w:hint="eastAsia"/>
                <w:color w:val="000000"/>
                <w:sz w:val="24"/>
                <w:szCs w:val="24"/>
              </w:rPr>
              <w:t>5</w:t>
            </w:r>
          </w:p>
        </w:tc>
        <w:tc>
          <w:tcPr>
            <w:tcW w:w="1134" w:type="dxa"/>
            <w:vAlign w:val="center"/>
          </w:tcPr>
          <w:p w14:paraId="6DECE57B"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4</w:t>
            </w:r>
          </w:p>
        </w:tc>
      </w:tr>
      <w:tr w:rsidR="00D33E49" w:rsidRPr="00A337BD" w14:paraId="5E65F037" w14:textId="77777777" w:rsidTr="00D33E49">
        <w:trPr>
          <w:trHeight w:val="411"/>
          <w:jc w:val="center"/>
        </w:trPr>
        <w:tc>
          <w:tcPr>
            <w:tcW w:w="1129" w:type="dxa"/>
            <w:vAlign w:val="center"/>
          </w:tcPr>
          <w:p w14:paraId="08B6D08F"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6</w:t>
            </w:r>
          </w:p>
        </w:tc>
        <w:tc>
          <w:tcPr>
            <w:tcW w:w="2676" w:type="dxa"/>
            <w:vAlign w:val="center"/>
          </w:tcPr>
          <w:p w14:paraId="686BB385"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碗形头圈</w:t>
            </w:r>
          </w:p>
        </w:tc>
        <w:tc>
          <w:tcPr>
            <w:tcW w:w="2427" w:type="dxa"/>
            <w:vAlign w:val="center"/>
          </w:tcPr>
          <w:p w14:paraId="6566E964"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20*</w:t>
            </w:r>
            <w:r w:rsidRPr="00A337BD">
              <w:rPr>
                <w:rFonts w:ascii="华文仿宋" w:eastAsia="华文仿宋" w:hAnsi="华文仿宋"/>
                <w:color w:val="000000"/>
                <w:sz w:val="24"/>
                <w:szCs w:val="24"/>
              </w:rPr>
              <w:t>5</w:t>
            </w:r>
            <w:r w:rsidRPr="00A337BD">
              <w:rPr>
                <w:rFonts w:ascii="华文仿宋" w:eastAsia="华文仿宋" w:hAnsi="华文仿宋" w:hint="eastAsia"/>
                <w:color w:val="000000"/>
                <w:sz w:val="24"/>
                <w:szCs w:val="24"/>
              </w:rPr>
              <w:t>*4(-1.5)</w:t>
            </w:r>
          </w:p>
        </w:tc>
        <w:tc>
          <w:tcPr>
            <w:tcW w:w="1134" w:type="dxa"/>
            <w:vAlign w:val="center"/>
          </w:tcPr>
          <w:p w14:paraId="0A5A9206"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2</w:t>
            </w:r>
          </w:p>
        </w:tc>
      </w:tr>
      <w:tr w:rsidR="00D33E49" w:rsidRPr="00A337BD" w14:paraId="5981FA57" w14:textId="77777777" w:rsidTr="00D33E49">
        <w:trPr>
          <w:trHeight w:val="343"/>
          <w:jc w:val="center"/>
        </w:trPr>
        <w:tc>
          <w:tcPr>
            <w:tcW w:w="1129" w:type="dxa"/>
            <w:vAlign w:val="center"/>
          </w:tcPr>
          <w:p w14:paraId="07BD4833"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7</w:t>
            </w:r>
          </w:p>
        </w:tc>
        <w:tc>
          <w:tcPr>
            <w:tcW w:w="2676" w:type="dxa"/>
            <w:vAlign w:val="center"/>
          </w:tcPr>
          <w:p w14:paraId="03877451"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弓形</w:t>
            </w:r>
            <w:proofErr w:type="gramStart"/>
            <w:r w:rsidRPr="00A337BD">
              <w:rPr>
                <w:rFonts w:ascii="华文仿宋" w:eastAsia="华文仿宋" w:hAnsi="华文仿宋" w:hint="eastAsia"/>
                <w:sz w:val="24"/>
                <w:szCs w:val="24"/>
              </w:rPr>
              <w:t>俯卧位垫</w:t>
            </w:r>
            <w:proofErr w:type="gramEnd"/>
          </w:p>
        </w:tc>
        <w:tc>
          <w:tcPr>
            <w:tcW w:w="2427" w:type="dxa"/>
            <w:vAlign w:val="center"/>
          </w:tcPr>
          <w:p w14:paraId="778F43B6"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63*46*1</w:t>
            </w:r>
            <w:r w:rsidRPr="00A337BD">
              <w:rPr>
                <w:rFonts w:ascii="华文仿宋" w:eastAsia="华文仿宋" w:hAnsi="华文仿宋"/>
                <w:color w:val="000000"/>
                <w:sz w:val="24"/>
                <w:szCs w:val="24"/>
              </w:rPr>
              <w:t>4</w:t>
            </w:r>
          </w:p>
        </w:tc>
        <w:tc>
          <w:tcPr>
            <w:tcW w:w="1134" w:type="dxa"/>
            <w:vAlign w:val="center"/>
          </w:tcPr>
          <w:p w14:paraId="1513D8E6"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1</w:t>
            </w:r>
          </w:p>
        </w:tc>
      </w:tr>
      <w:tr w:rsidR="00D33E49" w:rsidRPr="00A337BD" w14:paraId="1B2B45F8" w14:textId="77777777" w:rsidTr="00D33E49">
        <w:trPr>
          <w:trHeight w:val="359"/>
          <w:jc w:val="center"/>
        </w:trPr>
        <w:tc>
          <w:tcPr>
            <w:tcW w:w="1129" w:type="dxa"/>
            <w:vAlign w:val="center"/>
          </w:tcPr>
          <w:p w14:paraId="6A6DC40E"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8</w:t>
            </w:r>
          </w:p>
        </w:tc>
        <w:tc>
          <w:tcPr>
            <w:tcW w:w="2676" w:type="dxa"/>
            <w:vAlign w:val="center"/>
          </w:tcPr>
          <w:p w14:paraId="10072EDF"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proofErr w:type="gramStart"/>
            <w:r w:rsidRPr="00A337BD">
              <w:rPr>
                <w:rFonts w:ascii="华文仿宋" w:eastAsia="华文仿宋" w:hAnsi="华文仿宋" w:hint="eastAsia"/>
                <w:sz w:val="24"/>
                <w:szCs w:val="24"/>
              </w:rPr>
              <w:t>俯卧位垫</w:t>
            </w:r>
            <w:proofErr w:type="gramEnd"/>
          </w:p>
        </w:tc>
        <w:tc>
          <w:tcPr>
            <w:tcW w:w="2427" w:type="dxa"/>
            <w:vAlign w:val="center"/>
          </w:tcPr>
          <w:p w14:paraId="0829EE5F"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6</w:t>
            </w:r>
            <w:r w:rsidRPr="00A337BD">
              <w:rPr>
                <w:rFonts w:ascii="华文仿宋" w:eastAsia="华文仿宋" w:hAnsi="华文仿宋"/>
                <w:color w:val="000000"/>
                <w:sz w:val="24"/>
                <w:szCs w:val="24"/>
              </w:rPr>
              <w:t>3</w:t>
            </w:r>
            <w:r w:rsidRPr="00A337BD">
              <w:rPr>
                <w:rFonts w:ascii="华文仿宋" w:eastAsia="华文仿宋" w:hAnsi="华文仿宋" w:hint="eastAsia"/>
                <w:color w:val="000000"/>
                <w:sz w:val="24"/>
                <w:szCs w:val="24"/>
              </w:rPr>
              <w:t>*4</w:t>
            </w:r>
            <w:r w:rsidRPr="00A337BD">
              <w:rPr>
                <w:rFonts w:ascii="华文仿宋" w:eastAsia="华文仿宋" w:hAnsi="华文仿宋"/>
                <w:color w:val="000000"/>
                <w:sz w:val="24"/>
                <w:szCs w:val="24"/>
              </w:rPr>
              <w:t>6</w:t>
            </w:r>
            <w:r w:rsidRPr="00A337BD">
              <w:rPr>
                <w:rFonts w:ascii="华文仿宋" w:eastAsia="华文仿宋" w:hAnsi="华文仿宋" w:hint="eastAsia"/>
                <w:color w:val="000000"/>
                <w:sz w:val="24"/>
                <w:szCs w:val="24"/>
              </w:rPr>
              <w:t>*18</w:t>
            </w:r>
          </w:p>
        </w:tc>
        <w:tc>
          <w:tcPr>
            <w:tcW w:w="1134" w:type="dxa"/>
            <w:vAlign w:val="center"/>
          </w:tcPr>
          <w:p w14:paraId="61907E2B"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2</w:t>
            </w:r>
          </w:p>
        </w:tc>
      </w:tr>
      <w:tr w:rsidR="00D33E49" w:rsidRPr="00A337BD" w14:paraId="50881496" w14:textId="77777777" w:rsidTr="00D33E49">
        <w:trPr>
          <w:trHeight w:val="359"/>
          <w:jc w:val="center"/>
        </w:trPr>
        <w:tc>
          <w:tcPr>
            <w:tcW w:w="1129" w:type="dxa"/>
            <w:vAlign w:val="center"/>
          </w:tcPr>
          <w:p w14:paraId="6627F310"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9</w:t>
            </w:r>
          </w:p>
        </w:tc>
        <w:tc>
          <w:tcPr>
            <w:tcW w:w="2676" w:type="dxa"/>
            <w:vAlign w:val="center"/>
          </w:tcPr>
          <w:p w14:paraId="25A4A0F4"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身体束缚带</w:t>
            </w:r>
          </w:p>
        </w:tc>
        <w:tc>
          <w:tcPr>
            <w:tcW w:w="2427" w:type="dxa"/>
            <w:vAlign w:val="center"/>
          </w:tcPr>
          <w:p w14:paraId="478FC09E"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cs="Times New Roman"/>
                <w:color w:val="000000"/>
                <w:sz w:val="24"/>
                <w:szCs w:val="24"/>
              </w:rPr>
              <w:t>220*10</w:t>
            </w:r>
          </w:p>
        </w:tc>
        <w:tc>
          <w:tcPr>
            <w:tcW w:w="1134" w:type="dxa"/>
            <w:vAlign w:val="center"/>
          </w:tcPr>
          <w:p w14:paraId="74BAB88D"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5</w:t>
            </w:r>
          </w:p>
        </w:tc>
      </w:tr>
      <w:tr w:rsidR="00D33E49" w:rsidRPr="00A337BD" w14:paraId="587AF96C" w14:textId="77777777" w:rsidTr="00D33E49">
        <w:trPr>
          <w:trHeight w:val="359"/>
          <w:jc w:val="center"/>
        </w:trPr>
        <w:tc>
          <w:tcPr>
            <w:tcW w:w="1129" w:type="dxa"/>
            <w:vAlign w:val="center"/>
          </w:tcPr>
          <w:p w14:paraId="0F8A8DC5"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10</w:t>
            </w:r>
          </w:p>
        </w:tc>
        <w:tc>
          <w:tcPr>
            <w:tcW w:w="2676" w:type="dxa"/>
            <w:vAlign w:val="center"/>
          </w:tcPr>
          <w:p w14:paraId="516D78C9"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proofErr w:type="gramStart"/>
            <w:r w:rsidRPr="00A337BD">
              <w:rPr>
                <w:rFonts w:ascii="华文仿宋" w:eastAsia="华文仿宋" w:hAnsi="华文仿宋" w:hint="eastAsia"/>
                <w:sz w:val="24"/>
                <w:szCs w:val="24"/>
              </w:rPr>
              <w:t>手垫</w:t>
            </w:r>
            <w:proofErr w:type="gramEnd"/>
          </w:p>
        </w:tc>
        <w:tc>
          <w:tcPr>
            <w:tcW w:w="2427" w:type="dxa"/>
            <w:vAlign w:val="center"/>
          </w:tcPr>
          <w:p w14:paraId="23EB70AC"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60*16*6</w:t>
            </w:r>
          </w:p>
        </w:tc>
        <w:tc>
          <w:tcPr>
            <w:tcW w:w="1134" w:type="dxa"/>
            <w:vAlign w:val="center"/>
          </w:tcPr>
          <w:p w14:paraId="46FF6DC2"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sz w:val="24"/>
                <w:szCs w:val="24"/>
              </w:rPr>
              <w:t>4</w:t>
            </w:r>
          </w:p>
        </w:tc>
      </w:tr>
      <w:tr w:rsidR="00D33E49" w:rsidRPr="00A337BD" w14:paraId="437C553D" w14:textId="77777777" w:rsidTr="00D33E49">
        <w:trPr>
          <w:trHeight w:val="359"/>
          <w:jc w:val="center"/>
        </w:trPr>
        <w:tc>
          <w:tcPr>
            <w:tcW w:w="1129" w:type="dxa"/>
            <w:vAlign w:val="center"/>
          </w:tcPr>
          <w:p w14:paraId="00BF8FC3"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11</w:t>
            </w:r>
          </w:p>
        </w:tc>
        <w:tc>
          <w:tcPr>
            <w:tcW w:w="2676" w:type="dxa"/>
            <w:vAlign w:val="center"/>
          </w:tcPr>
          <w:p w14:paraId="4FFAD20D"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手术床垫</w:t>
            </w:r>
          </w:p>
          <w:p w14:paraId="64592EFD"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color w:val="000000"/>
                <w:sz w:val="24"/>
                <w:szCs w:val="24"/>
              </w:rPr>
              <w:t>（带凹槽）</w:t>
            </w:r>
          </w:p>
        </w:tc>
        <w:tc>
          <w:tcPr>
            <w:tcW w:w="2427" w:type="dxa"/>
            <w:vAlign w:val="center"/>
          </w:tcPr>
          <w:p w14:paraId="7A423881"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100*50*1.</w:t>
            </w:r>
            <w:r w:rsidRPr="00A337BD">
              <w:rPr>
                <w:rFonts w:ascii="华文仿宋" w:eastAsia="华文仿宋" w:hAnsi="华文仿宋"/>
                <w:color w:val="000000"/>
                <w:sz w:val="24"/>
                <w:szCs w:val="24"/>
              </w:rPr>
              <w:t>5</w:t>
            </w:r>
          </w:p>
        </w:tc>
        <w:tc>
          <w:tcPr>
            <w:tcW w:w="1134" w:type="dxa"/>
            <w:vAlign w:val="center"/>
          </w:tcPr>
          <w:p w14:paraId="6891DBA6"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2</w:t>
            </w:r>
          </w:p>
        </w:tc>
      </w:tr>
      <w:tr w:rsidR="00D33E49" w:rsidRPr="00A337BD" w14:paraId="030ACEE4" w14:textId="77777777" w:rsidTr="00D33E49">
        <w:trPr>
          <w:jc w:val="center"/>
        </w:trPr>
        <w:tc>
          <w:tcPr>
            <w:tcW w:w="1129" w:type="dxa"/>
            <w:vAlign w:val="center"/>
          </w:tcPr>
          <w:p w14:paraId="13DED3FD"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12</w:t>
            </w:r>
          </w:p>
        </w:tc>
        <w:tc>
          <w:tcPr>
            <w:tcW w:w="2676" w:type="dxa"/>
            <w:vAlign w:val="center"/>
          </w:tcPr>
          <w:p w14:paraId="667747AE"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手术床垫</w:t>
            </w:r>
          </w:p>
          <w:p w14:paraId="0905D5F3"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color w:val="000000"/>
                <w:sz w:val="24"/>
                <w:szCs w:val="24"/>
              </w:rPr>
              <w:t>（带凹槽）</w:t>
            </w:r>
          </w:p>
        </w:tc>
        <w:tc>
          <w:tcPr>
            <w:tcW w:w="2427" w:type="dxa"/>
            <w:vAlign w:val="center"/>
          </w:tcPr>
          <w:p w14:paraId="16A5B275" w14:textId="77777777" w:rsidR="00D33E49" w:rsidRPr="00A337BD" w:rsidRDefault="00D33E49" w:rsidP="00A337BD">
            <w:pPr>
              <w:adjustRightInd w:val="0"/>
              <w:spacing w:line="440" w:lineRule="exact"/>
              <w:contextualSpacing/>
              <w:jc w:val="center"/>
              <w:rPr>
                <w:rFonts w:ascii="华文仿宋" w:eastAsia="华文仿宋" w:hAnsi="华文仿宋"/>
                <w:color w:val="000000"/>
                <w:sz w:val="24"/>
                <w:szCs w:val="24"/>
              </w:rPr>
            </w:pPr>
            <w:r w:rsidRPr="00A337BD">
              <w:rPr>
                <w:rFonts w:ascii="华文仿宋" w:eastAsia="华文仿宋" w:hAnsi="华文仿宋" w:hint="eastAsia"/>
                <w:color w:val="000000"/>
                <w:sz w:val="24"/>
                <w:szCs w:val="24"/>
              </w:rPr>
              <w:t>50*50*1.</w:t>
            </w:r>
            <w:r w:rsidRPr="00A337BD">
              <w:rPr>
                <w:rFonts w:ascii="华文仿宋" w:eastAsia="华文仿宋" w:hAnsi="华文仿宋"/>
                <w:color w:val="000000"/>
                <w:sz w:val="24"/>
                <w:szCs w:val="24"/>
              </w:rPr>
              <w:t>5</w:t>
            </w:r>
          </w:p>
        </w:tc>
        <w:tc>
          <w:tcPr>
            <w:tcW w:w="1134" w:type="dxa"/>
            <w:vAlign w:val="center"/>
          </w:tcPr>
          <w:p w14:paraId="5FDC788A" w14:textId="77777777" w:rsidR="00D33E49" w:rsidRPr="00A337BD" w:rsidRDefault="00D33E49" w:rsidP="00A337BD">
            <w:pPr>
              <w:adjustRightInd w:val="0"/>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2</w:t>
            </w:r>
          </w:p>
        </w:tc>
      </w:tr>
    </w:tbl>
    <w:p w14:paraId="7CD64657" w14:textId="77777777" w:rsidR="00090A3E" w:rsidRPr="00A337BD" w:rsidRDefault="00090A3E" w:rsidP="00A337BD">
      <w:pPr>
        <w:spacing w:line="440" w:lineRule="exact"/>
        <w:contextualSpacing/>
        <w:jc w:val="left"/>
        <w:rPr>
          <w:rFonts w:ascii="华文仿宋" w:eastAsia="华文仿宋" w:hAnsi="华文仿宋"/>
          <w:sz w:val="24"/>
          <w:szCs w:val="24"/>
        </w:rPr>
      </w:pPr>
      <w:bookmarkStart w:id="0" w:name="_GoBack"/>
      <w:bookmarkEnd w:id="0"/>
    </w:p>
    <w:p w14:paraId="43556274" w14:textId="77777777" w:rsidR="00090A3E" w:rsidRPr="00225458" w:rsidRDefault="004A22B7" w:rsidP="00A337BD">
      <w:pPr>
        <w:spacing w:line="440" w:lineRule="exact"/>
        <w:contextualSpacing/>
        <w:jc w:val="center"/>
        <w:rPr>
          <w:rFonts w:ascii="华文仿宋" w:eastAsia="华文仿宋" w:hAnsi="华文仿宋"/>
          <w:b/>
          <w:sz w:val="24"/>
          <w:szCs w:val="24"/>
        </w:rPr>
      </w:pPr>
      <w:r w:rsidRPr="00225458">
        <w:rPr>
          <w:rFonts w:ascii="华文仿宋" w:eastAsia="华文仿宋" w:hAnsi="华文仿宋" w:hint="eastAsia"/>
          <w:b/>
          <w:sz w:val="24"/>
          <w:szCs w:val="24"/>
        </w:rPr>
        <w:t>10. 卡式蒸汽灭菌器</w:t>
      </w:r>
    </w:p>
    <w:p w14:paraId="3DAED6E1"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Arial"/>
          <w:color w:val="000000"/>
          <w:kern w:val="0"/>
          <w:sz w:val="24"/>
          <w:szCs w:val="24"/>
        </w:rPr>
      </w:pPr>
      <w:r w:rsidRPr="00A337BD">
        <w:rPr>
          <w:rFonts w:ascii="华文仿宋" w:eastAsia="华文仿宋" w:hAnsi="华文仿宋" w:cs="Arial" w:hint="eastAsia"/>
          <w:color w:val="000000"/>
          <w:kern w:val="0"/>
          <w:sz w:val="24"/>
          <w:szCs w:val="24"/>
        </w:rPr>
        <w:t>（三）参数</w:t>
      </w:r>
      <w:r w:rsidRPr="00A337BD">
        <w:rPr>
          <w:rFonts w:ascii="华文仿宋" w:eastAsia="华文仿宋" w:hAnsi="华文仿宋" w:cs="Arial"/>
          <w:color w:val="000000"/>
          <w:kern w:val="0"/>
          <w:sz w:val="24"/>
          <w:szCs w:val="24"/>
        </w:rPr>
        <w:t>:</w:t>
      </w:r>
    </w:p>
    <w:p w14:paraId="77764E4D"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Arial"/>
          <w:color w:val="000000"/>
          <w:kern w:val="0"/>
          <w:sz w:val="24"/>
          <w:szCs w:val="24"/>
        </w:rPr>
      </w:pPr>
      <w:r w:rsidRPr="00A337BD">
        <w:rPr>
          <w:rFonts w:ascii="华文仿宋" w:eastAsia="华文仿宋" w:hAnsi="华文仿宋" w:cs="Arial" w:hint="eastAsia"/>
          <w:color w:val="000000"/>
          <w:kern w:val="0"/>
          <w:sz w:val="24"/>
          <w:szCs w:val="24"/>
        </w:rPr>
        <w:t>﹡</w:t>
      </w:r>
      <w:r w:rsidRPr="00A337BD">
        <w:rPr>
          <w:rFonts w:ascii="华文仿宋" w:eastAsia="华文仿宋" w:hAnsi="华文仿宋" w:cs="Arial"/>
          <w:color w:val="000000"/>
          <w:kern w:val="0"/>
          <w:sz w:val="24"/>
          <w:szCs w:val="24"/>
        </w:rPr>
        <w:t>1</w:t>
      </w:r>
      <w:r w:rsidRPr="00A337BD">
        <w:rPr>
          <w:rFonts w:ascii="华文仿宋" w:eastAsia="华文仿宋" w:hAnsi="华文仿宋" w:cs="Arial" w:hint="eastAsia"/>
          <w:color w:val="000000"/>
          <w:kern w:val="0"/>
          <w:sz w:val="24"/>
          <w:szCs w:val="24"/>
        </w:rPr>
        <w:t>.产品生产厂家具备医疗器械生产许可证，医疗器械经营许可证和消毒产品生产企业卫生许可证。</w:t>
      </w:r>
    </w:p>
    <w:p w14:paraId="10A6D4A4"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Arial"/>
          <w:color w:val="000000"/>
          <w:kern w:val="0"/>
          <w:sz w:val="24"/>
          <w:szCs w:val="24"/>
        </w:rPr>
      </w:pPr>
      <w:r w:rsidRPr="00A337BD">
        <w:rPr>
          <w:rFonts w:ascii="华文仿宋" w:eastAsia="华文仿宋" w:hAnsi="华文仿宋" w:cs="Arial" w:hint="eastAsia"/>
          <w:color w:val="000000"/>
          <w:kern w:val="0"/>
          <w:sz w:val="24"/>
          <w:szCs w:val="24"/>
        </w:rPr>
        <w:t>﹡2.中文显示，系统运行情况显示于屏幕，可以随时安全地中止灭菌程序。同时设备具备自我检测系统</w:t>
      </w:r>
      <w:r w:rsidRPr="00A337BD">
        <w:rPr>
          <w:rFonts w:ascii="华文仿宋" w:eastAsia="华文仿宋" w:hAnsi="华文仿宋" w:cs="Arial"/>
          <w:color w:val="000000"/>
          <w:kern w:val="0"/>
          <w:sz w:val="24"/>
          <w:szCs w:val="24"/>
        </w:rPr>
        <w:t>,</w:t>
      </w:r>
      <w:r w:rsidRPr="00A337BD">
        <w:rPr>
          <w:rFonts w:ascii="华文仿宋" w:eastAsia="华文仿宋" w:hAnsi="华文仿宋" w:cs="Arial" w:hint="eastAsia"/>
          <w:color w:val="000000"/>
          <w:kern w:val="0"/>
          <w:sz w:val="24"/>
          <w:szCs w:val="24"/>
        </w:rPr>
        <w:t>一旦在运行过程中出现问题</w:t>
      </w:r>
      <w:r w:rsidRPr="00A337BD">
        <w:rPr>
          <w:rFonts w:ascii="华文仿宋" w:eastAsia="华文仿宋" w:hAnsi="华文仿宋" w:cs="Arial"/>
          <w:color w:val="000000"/>
          <w:kern w:val="0"/>
          <w:sz w:val="24"/>
          <w:szCs w:val="24"/>
        </w:rPr>
        <w:t>,</w:t>
      </w:r>
      <w:r w:rsidRPr="00A337BD">
        <w:rPr>
          <w:rFonts w:ascii="华文仿宋" w:eastAsia="华文仿宋" w:hAnsi="华文仿宋" w:cs="Arial" w:hint="eastAsia"/>
          <w:color w:val="000000"/>
          <w:kern w:val="0"/>
          <w:sz w:val="24"/>
          <w:szCs w:val="24"/>
        </w:rPr>
        <w:t>系统可自动中止工作</w:t>
      </w:r>
      <w:r w:rsidRPr="00A337BD">
        <w:rPr>
          <w:rFonts w:ascii="华文仿宋" w:eastAsia="华文仿宋" w:hAnsi="华文仿宋" w:cs="Arial"/>
          <w:color w:val="000000"/>
          <w:kern w:val="0"/>
          <w:sz w:val="24"/>
          <w:szCs w:val="24"/>
        </w:rPr>
        <w:t>,</w:t>
      </w:r>
      <w:r w:rsidRPr="00A337BD">
        <w:rPr>
          <w:rFonts w:ascii="华文仿宋" w:eastAsia="华文仿宋" w:hAnsi="华文仿宋" w:cs="Arial" w:hint="eastAsia"/>
          <w:color w:val="000000"/>
          <w:kern w:val="0"/>
          <w:sz w:val="24"/>
          <w:szCs w:val="24"/>
        </w:rPr>
        <w:t>并将故障情况显示于屏幕。</w:t>
      </w:r>
    </w:p>
    <w:p w14:paraId="6B384402"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Arial"/>
          <w:color w:val="000000"/>
          <w:kern w:val="0"/>
          <w:sz w:val="24"/>
          <w:szCs w:val="24"/>
        </w:rPr>
      </w:pPr>
      <w:r w:rsidRPr="00A337BD">
        <w:rPr>
          <w:rFonts w:ascii="华文仿宋" w:eastAsia="华文仿宋" w:hAnsi="华文仿宋" w:cs="Arial" w:hint="eastAsia"/>
          <w:color w:val="000000"/>
          <w:kern w:val="0"/>
          <w:sz w:val="24"/>
          <w:szCs w:val="24"/>
        </w:rPr>
        <w:t>﹡3.设备出厂内置灭菌效果追溯打印机，实时记录灭菌过程。</w:t>
      </w:r>
    </w:p>
    <w:p w14:paraId="6895F5EA" w14:textId="38A2F89E"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Times New Roman"/>
          <w:bCs/>
          <w:sz w:val="24"/>
          <w:szCs w:val="24"/>
        </w:rPr>
      </w:pPr>
      <w:r w:rsidRPr="00A337BD">
        <w:rPr>
          <w:rFonts w:ascii="华文仿宋" w:eastAsia="华文仿宋" w:hAnsi="华文仿宋" w:cs="Arial" w:hint="eastAsia"/>
          <w:color w:val="000000"/>
          <w:kern w:val="0"/>
          <w:sz w:val="24"/>
          <w:szCs w:val="24"/>
        </w:rPr>
        <w:t>4．配置可从主机取出的卡式灭菌腔，卡式灭菌</w:t>
      </w:r>
      <w:proofErr w:type="gramStart"/>
      <w:r w:rsidRPr="00A337BD">
        <w:rPr>
          <w:rFonts w:ascii="华文仿宋" w:eastAsia="华文仿宋" w:hAnsi="华文仿宋" w:cs="Arial" w:hint="eastAsia"/>
          <w:color w:val="000000"/>
          <w:kern w:val="0"/>
          <w:sz w:val="24"/>
          <w:szCs w:val="24"/>
        </w:rPr>
        <w:t>腔</w:t>
      </w:r>
      <w:proofErr w:type="gramEnd"/>
      <w:r w:rsidRPr="00A337BD">
        <w:rPr>
          <w:rFonts w:ascii="华文仿宋" w:eastAsia="华文仿宋" w:hAnsi="华文仿宋" w:cs="Arial" w:hint="eastAsia"/>
          <w:color w:val="000000"/>
          <w:kern w:val="0"/>
          <w:sz w:val="24"/>
          <w:szCs w:val="24"/>
        </w:rPr>
        <w:t>尺寸：</w:t>
      </w:r>
      <w:r w:rsidRPr="00A337BD">
        <w:rPr>
          <w:rFonts w:ascii="华文仿宋" w:eastAsia="华文仿宋" w:hAnsi="华文仿宋" w:cs="Times New Roman" w:hint="eastAsia"/>
          <w:bCs/>
          <w:sz w:val="24"/>
          <w:szCs w:val="24"/>
        </w:rPr>
        <w:t>48</w:t>
      </w:r>
      <w:r w:rsidRPr="00A337BD">
        <w:rPr>
          <w:rFonts w:ascii="华文仿宋" w:eastAsia="华文仿宋" w:hAnsi="华文仿宋" w:cs="Times New Roman"/>
          <w:bCs/>
          <w:sz w:val="24"/>
          <w:szCs w:val="24"/>
        </w:rPr>
        <w:t>CM*18CM*</w:t>
      </w:r>
      <w:r w:rsidRPr="00A337BD">
        <w:rPr>
          <w:rFonts w:ascii="华文仿宋" w:eastAsia="华文仿宋" w:hAnsi="华文仿宋" w:cs="Times New Roman" w:hint="eastAsia"/>
          <w:bCs/>
          <w:sz w:val="24"/>
          <w:szCs w:val="24"/>
        </w:rPr>
        <w:t>7.</w:t>
      </w:r>
      <w:r w:rsidRPr="00A337BD">
        <w:rPr>
          <w:rFonts w:ascii="华文仿宋" w:eastAsia="华文仿宋" w:hAnsi="华文仿宋" w:cs="Times New Roman"/>
          <w:bCs/>
          <w:sz w:val="24"/>
          <w:szCs w:val="24"/>
        </w:rPr>
        <w:t>8CM</w:t>
      </w:r>
      <w:r w:rsidRPr="00A337BD">
        <w:rPr>
          <w:rFonts w:ascii="华文仿宋" w:eastAsia="华文仿宋" w:hAnsi="华文仿宋" w:cs="Times New Roman" w:hint="eastAsia"/>
          <w:bCs/>
          <w:sz w:val="24"/>
          <w:szCs w:val="24"/>
        </w:rPr>
        <w:t>，容积6升</w:t>
      </w:r>
    </w:p>
    <w:p w14:paraId="5C07EF24"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Times New Roman"/>
          <w:bCs/>
          <w:sz w:val="24"/>
          <w:szCs w:val="24"/>
        </w:rPr>
      </w:pPr>
      <w:r w:rsidRPr="00A337BD">
        <w:rPr>
          <w:rFonts w:ascii="华文仿宋" w:eastAsia="华文仿宋" w:hAnsi="华文仿宋" w:cs="Times New Roman" w:hint="eastAsia"/>
          <w:bCs/>
          <w:sz w:val="24"/>
          <w:szCs w:val="24"/>
        </w:rPr>
        <w:lastRenderedPageBreak/>
        <w:t>5. 非包裹灭菌全过程时间12分钟，实现器械快速周转。</w:t>
      </w:r>
    </w:p>
    <w:p w14:paraId="376E2FD0"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Times New Roman"/>
          <w:bCs/>
          <w:sz w:val="24"/>
          <w:szCs w:val="24"/>
        </w:rPr>
      </w:pPr>
      <w:r w:rsidRPr="00A337BD">
        <w:rPr>
          <w:rFonts w:ascii="华文仿宋" w:eastAsia="华文仿宋" w:hAnsi="华文仿宋" w:cs="Times New Roman" w:hint="eastAsia"/>
          <w:bCs/>
          <w:sz w:val="24"/>
          <w:szCs w:val="24"/>
        </w:rPr>
        <w:t xml:space="preserve">6. </w:t>
      </w:r>
      <w:r w:rsidRPr="00A337BD">
        <w:rPr>
          <w:rFonts w:ascii="华文仿宋" w:eastAsia="华文仿宋" w:hAnsi="华文仿宋" w:cs="Times New Roman"/>
          <w:bCs/>
          <w:sz w:val="24"/>
          <w:szCs w:val="24"/>
        </w:rPr>
        <w:t>适用于含腔器械和实心器械灭菌,可以进行非包裹灭菌</w:t>
      </w:r>
      <w:r w:rsidRPr="00A337BD">
        <w:rPr>
          <w:rFonts w:ascii="华文仿宋" w:eastAsia="华文仿宋" w:hAnsi="华文仿宋" w:cs="Times New Roman" w:hint="eastAsia"/>
          <w:bCs/>
          <w:sz w:val="24"/>
          <w:szCs w:val="24"/>
        </w:rPr>
        <w:t>和包裹灭菌</w:t>
      </w:r>
      <w:r w:rsidRPr="00A337BD">
        <w:rPr>
          <w:rFonts w:ascii="华文仿宋" w:eastAsia="华文仿宋" w:hAnsi="华文仿宋" w:cs="Times New Roman"/>
          <w:bCs/>
          <w:sz w:val="24"/>
          <w:szCs w:val="24"/>
        </w:rPr>
        <w:t>。</w:t>
      </w:r>
    </w:p>
    <w:p w14:paraId="192D2272"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Times New Roman"/>
          <w:bCs/>
          <w:sz w:val="24"/>
          <w:szCs w:val="24"/>
        </w:rPr>
      </w:pPr>
      <w:r w:rsidRPr="00A337BD">
        <w:rPr>
          <w:rFonts w:ascii="华文仿宋" w:eastAsia="华文仿宋" w:hAnsi="华文仿宋" w:cs="Times New Roman" w:hint="eastAsia"/>
          <w:bCs/>
          <w:sz w:val="24"/>
          <w:szCs w:val="24"/>
        </w:rPr>
        <w:t>7．采用正压脉冲排气方式，温控精确。</w:t>
      </w:r>
    </w:p>
    <w:p w14:paraId="738F27C2"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Arial"/>
          <w:color w:val="000000"/>
          <w:kern w:val="0"/>
          <w:sz w:val="24"/>
          <w:szCs w:val="24"/>
        </w:rPr>
      </w:pPr>
      <w:r w:rsidRPr="00A337BD">
        <w:rPr>
          <w:rFonts w:ascii="华文仿宋" w:eastAsia="华文仿宋" w:hAnsi="华文仿宋" w:cs="Arial" w:hint="eastAsia"/>
          <w:color w:val="000000"/>
          <w:kern w:val="0"/>
          <w:sz w:val="24"/>
          <w:szCs w:val="24"/>
        </w:rPr>
        <w:t>8．需提供国内二十家以上医院使用用户名单。</w:t>
      </w:r>
    </w:p>
    <w:p w14:paraId="55F52E18" w14:textId="77777777" w:rsidR="004A22B7" w:rsidRPr="00A337BD" w:rsidRDefault="004A22B7" w:rsidP="00A337BD">
      <w:pPr>
        <w:widowControl/>
        <w:spacing w:before="100" w:beforeAutospacing="1" w:after="100" w:afterAutospacing="1" w:line="440" w:lineRule="exact"/>
        <w:contextualSpacing/>
        <w:jc w:val="left"/>
        <w:rPr>
          <w:rFonts w:ascii="华文仿宋" w:eastAsia="华文仿宋" w:hAnsi="华文仿宋" w:cs="Times New Roman"/>
          <w:bCs/>
          <w:sz w:val="24"/>
          <w:szCs w:val="24"/>
        </w:rPr>
      </w:pPr>
      <w:r w:rsidRPr="00A337BD">
        <w:rPr>
          <w:rFonts w:ascii="华文仿宋" w:eastAsia="华文仿宋" w:hAnsi="华文仿宋" w:cs="Arial" w:hint="eastAsia"/>
          <w:color w:val="000000"/>
          <w:kern w:val="0"/>
          <w:sz w:val="24"/>
          <w:szCs w:val="24"/>
        </w:rPr>
        <w:t>（四）配置清单</w:t>
      </w:r>
    </w:p>
    <w:p w14:paraId="39F628DC" w14:textId="5A73A3BD"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1、主机；</w:t>
      </w:r>
      <w:r w:rsidR="00225458">
        <w:rPr>
          <w:rFonts w:ascii="华文仿宋" w:eastAsia="华文仿宋" w:hAnsi="华文仿宋" w:cs="Times New Roman" w:hint="eastAsia"/>
          <w:sz w:val="24"/>
          <w:szCs w:val="24"/>
        </w:rPr>
        <w:t xml:space="preserve">                </w:t>
      </w:r>
      <w:r w:rsidRPr="00A337BD">
        <w:rPr>
          <w:rFonts w:ascii="华文仿宋" w:eastAsia="华文仿宋" w:hAnsi="华文仿宋" w:cs="Times New Roman" w:hint="eastAsia"/>
          <w:sz w:val="24"/>
          <w:szCs w:val="24"/>
        </w:rPr>
        <w:t>1台</w:t>
      </w:r>
    </w:p>
    <w:p w14:paraId="338A471B" w14:textId="5F28A2AF"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2、灭菌卡盒              1个</w:t>
      </w:r>
    </w:p>
    <w:p w14:paraId="5AD69FB6" w14:textId="2CD8ACA4"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3、器械架</w:t>
      </w:r>
      <w:r w:rsidR="00225458">
        <w:rPr>
          <w:rFonts w:ascii="华文仿宋" w:eastAsia="华文仿宋" w:hAnsi="华文仿宋" w:cs="Times New Roman" w:hint="eastAsia"/>
          <w:sz w:val="24"/>
          <w:szCs w:val="24"/>
        </w:rPr>
        <w:tab/>
        <w:t xml:space="preserve">            </w:t>
      </w:r>
      <w:r w:rsidRPr="00A337BD">
        <w:rPr>
          <w:rFonts w:ascii="华文仿宋" w:eastAsia="华文仿宋" w:hAnsi="华文仿宋" w:cs="Times New Roman" w:hint="eastAsia"/>
          <w:sz w:val="24"/>
          <w:szCs w:val="24"/>
        </w:rPr>
        <w:t xml:space="preserve"> 1个</w:t>
      </w:r>
    </w:p>
    <w:p w14:paraId="76B9FF33" w14:textId="47AA4040"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4、废水桶</w:t>
      </w:r>
      <w:r w:rsidR="00225458">
        <w:rPr>
          <w:rFonts w:ascii="华文仿宋" w:eastAsia="华文仿宋" w:hAnsi="华文仿宋" w:cs="Times New Roman" w:hint="eastAsia"/>
          <w:sz w:val="24"/>
          <w:szCs w:val="24"/>
        </w:rPr>
        <w:t xml:space="preserve">    </w:t>
      </w:r>
      <w:r w:rsidR="00225458">
        <w:rPr>
          <w:rFonts w:ascii="华文仿宋" w:eastAsia="华文仿宋" w:hAnsi="华文仿宋" w:cs="Times New Roman" w:hint="eastAsia"/>
          <w:sz w:val="24"/>
          <w:szCs w:val="24"/>
        </w:rPr>
        <w:tab/>
        <w:t xml:space="preserve">          </w:t>
      </w:r>
      <w:r w:rsidRPr="00A337BD">
        <w:rPr>
          <w:rFonts w:ascii="华文仿宋" w:eastAsia="华文仿宋" w:hAnsi="华文仿宋" w:cs="Times New Roman" w:hint="eastAsia"/>
          <w:sz w:val="24"/>
          <w:szCs w:val="24"/>
        </w:rPr>
        <w:t>1个</w:t>
      </w:r>
    </w:p>
    <w:p w14:paraId="588051EB" w14:textId="073F95BD"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5、电源线</w:t>
      </w:r>
      <w:r w:rsidR="00225458">
        <w:rPr>
          <w:rFonts w:ascii="华文仿宋" w:eastAsia="华文仿宋" w:hAnsi="华文仿宋" w:cs="Times New Roman" w:hint="eastAsia"/>
          <w:sz w:val="24"/>
          <w:szCs w:val="24"/>
        </w:rPr>
        <w:tab/>
        <w:t xml:space="preserve">              </w:t>
      </w:r>
      <w:r w:rsidRPr="00A337BD">
        <w:rPr>
          <w:rFonts w:ascii="华文仿宋" w:eastAsia="华文仿宋" w:hAnsi="华文仿宋" w:cs="Times New Roman" w:hint="eastAsia"/>
          <w:sz w:val="24"/>
          <w:szCs w:val="24"/>
        </w:rPr>
        <w:t>1根</w:t>
      </w:r>
    </w:p>
    <w:p w14:paraId="4DD39117" w14:textId="77777777"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6、打印纸                 5卷</w:t>
      </w:r>
    </w:p>
    <w:p w14:paraId="48720EB3" w14:textId="3DA58FF3"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7、排汽管</w:t>
      </w:r>
      <w:r w:rsidR="00225458">
        <w:rPr>
          <w:rFonts w:ascii="华文仿宋" w:eastAsia="华文仿宋" w:hAnsi="华文仿宋" w:cs="Times New Roman" w:hint="eastAsia"/>
          <w:sz w:val="24"/>
          <w:szCs w:val="24"/>
        </w:rPr>
        <w:tab/>
        <w:t xml:space="preserve">             </w:t>
      </w:r>
      <w:r w:rsidRPr="00A337BD">
        <w:rPr>
          <w:rFonts w:ascii="华文仿宋" w:eastAsia="华文仿宋" w:hAnsi="华文仿宋" w:cs="Times New Roman" w:hint="eastAsia"/>
          <w:sz w:val="24"/>
          <w:szCs w:val="24"/>
        </w:rPr>
        <w:t xml:space="preserve"> 1根</w:t>
      </w:r>
    </w:p>
    <w:p w14:paraId="5AAABFB8" w14:textId="77777777" w:rsidR="004A22B7" w:rsidRPr="00A337BD" w:rsidRDefault="004A22B7" w:rsidP="00A337BD">
      <w:pPr>
        <w:spacing w:line="440" w:lineRule="exact"/>
        <w:ind w:left="1080"/>
        <w:contextualSpacing/>
        <w:rPr>
          <w:rFonts w:ascii="华文仿宋" w:eastAsia="华文仿宋" w:hAnsi="华文仿宋" w:cs="Times New Roman"/>
          <w:sz w:val="24"/>
          <w:szCs w:val="24"/>
        </w:rPr>
      </w:pPr>
      <w:r w:rsidRPr="00A337BD">
        <w:rPr>
          <w:rFonts w:ascii="华文仿宋" w:eastAsia="华文仿宋" w:hAnsi="华文仿宋" w:cs="Times New Roman" w:hint="eastAsia"/>
          <w:sz w:val="24"/>
          <w:szCs w:val="24"/>
        </w:rPr>
        <w:t>8、操作使用说明书</w:t>
      </w:r>
      <w:r w:rsidRPr="00A337BD">
        <w:rPr>
          <w:rFonts w:ascii="华文仿宋" w:eastAsia="华文仿宋" w:hAnsi="华文仿宋" w:cs="Times New Roman" w:hint="eastAsia"/>
          <w:sz w:val="24"/>
          <w:szCs w:val="24"/>
        </w:rPr>
        <w:tab/>
        <w:t xml:space="preserve">       1份</w:t>
      </w:r>
    </w:p>
    <w:p w14:paraId="6389D5C0" w14:textId="4E8EE9CA" w:rsidR="004A22B7" w:rsidRPr="002708C7" w:rsidRDefault="00225458" w:rsidP="00225458">
      <w:pPr>
        <w:spacing w:line="440" w:lineRule="exact"/>
        <w:ind w:left="1080"/>
        <w:contextualSpacing/>
        <w:rPr>
          <w:rFonts w:ascii="华文仿宋" w:eastAsia="华文仿宋" w:hAnsi="华文仿宋" w:cs="Times New Roman"/>
          <w:sz w:val="24"/>
          <w:szCs w:val="24"/>
        </w:rPr>
      </w:pPr>
      <w:r w:rsidRPr="002708C7">
        <w:rPr>
          <w:rFonts w:ascii="华文仿宋" w:eastAsia="华文仿宋" w:hAnsi="华文仿宋" w:cs="Times New Roman" w:hint="eastAsia"/>
          <w:sz w:val="24"/>
          <w:szCs w:val="24"/>
        </w:rPr>
        <w:t>9、</w:t>
      </w:r>
      <w:r w:rsidR="004A22B7" w:rsidRPr="002708C7">
        <w:rPr>
          <w:rFonts w:ascii="华文仿宋" w:eastAsia="华文仿宋" w:hAnsi="华文仿宋" w:cs="Times New Roman" w:hint="eastAsia"/>
          <w:sz w:val="24"/>
          <w:szCs w:val="24"/>
        </w:rPr>
        <w:t>合格证</w:t>
      </w:r>
      <w:r w:rsidRPr="002708C7">
        <w:rPr>
          <w:rFonts w:ascii="华文仿宋" w:eastAsia="华文仿宋" w:hAnsi="华文仿宋" w:cs="Times New Roman" w:hint="eastAsia"/>
          <w:sz w:val="24"/>
          <w:szCs w:val="24"/>
        </w:rPr>
        <w:tab/>
        <w:t xml:space="preserve">          </w:t>
      </w:r>
      <w:r w:rsidR="004A22B7" w:rsidRPr="002708C7">
        <w:rPr>
          <w:rFonts w:ascii="华文仿宋" w:eastAsia="华文仿宋" w:hAnsi="华文仿宋" w:cs="Times New Roman" w:hint="eastAsia"/>
          <w:sz w:val="24"/>
          <w:szCs w:val="24"/>
        </w:rPr>
        <w:t xml:space="preserve"> 1份</w:t>
      </w:r>
    </w:p>
    <w:p w14:paraId="39DA13C5" w14:textId="77777777" w:rsidR="00090A3E" w:rsidRPr="002708C7" w:rsidRDefault="00090A3E" w:rsidP="00A337BD">
      <w:pPr>
        <w:spacing w:line="440" w:lineRule="exact"/>
        <w:contextualSpacing/>
        <w:jc w:val="left"/>
        <w:rPr>
          <w:rFonts w:ascii="华文仿宋" w:eastAsia="华文仿宋" w:hAnsi="华文仿宋"/>
          <w:sz w:val="24"/>
          <w:szCs w:val="24"/>
        </w:rPr>
      </w:pPr>
    </w:p>
    <w:p w14:paraId="5E816271" w14:textId="4600D986" w:rsidR="00DE33A3" w:rsidRPr="002708C7" w:rsidRDefault="004A22B7" w:rsidP="00225458">
      <w:pPr>
        <w:spacing w:line="440" w:lineRule="exact"/>
        <w:contextualSpacing/>
        <w:jc w:val="center"/>
        <w:rPr>
          <w:rFonts w:ascii="华文仿宋" w:eastAsia="华文仿宋" w:hAnsi="华文仿宋"/>
          <w:b/>
          <w:sz w:val="24"/>
          <w:szCs w:val="24"/>
        </w:rPr>
      </w:pPr>
      <w:r w:rsidRPr="002708C7">
        <w:rPr>
          <w:rFonts w:ascii="华文仿宋" w:eastAsia="华文仿宋" w:hAnsi="华文仿宋" w:hint="eastAsia"/>
          <w:b/>
          <w:sz w:val="24"/>
          <w:szCs w:val="24"/>
        </w:rPr>
        <w:t>11.</w:t>
      </w:r>
      <w:r w:rsidR="00DE33A3" w:rsidRPr="002708C7">
        <w:rPr>
          <w:rFonts w:ascii="华文仿宋" w:eastAsia="华文仿宋" w:hAnsi="华文仿宋" w:cs="仿宋" w:hint="eastAsia"/>
          <w:b/>
          <w:sz w:val="24"/>
          <w:szCs w:val="24"/>
        </w:rPr>
        <w:t>输尿管肾镜（</w:t>
      </w:r>
      <w:proofErr w:type="gramStart"/>
      <w:r w:rsidR="00DE33A3" w:rsidRPr="002708C7">
        <w:rPr>
          <w:rFonts w:ascii="华文仿宋" w:eastAsia="华文仿宋" w:hAnsi="华文仿宋" w:cs="仿宋" w:hint="eastAsia"/>
          <w:b/>
          <w:sz w:val="24"/>
          <w:szCs w:val="24"/>
        </w:rPr>
        <w:t>一</w:t>
      </w:r>
      <w:proofErr w:type="gramEnd"/>
      <w:r w:rsidR="00DE33A3" w:rsidRPr="002708C7">
        <w:rPr>
          <w:rFonts w:ascii="华文仿宋" w:eastAsia="华文仿宋" w:hAnsi="华文仿宋" w:cs="仿宋" w:hint="eastAsia"/>
          <w:b/>
          <w:sz w:val="24"/>
          <w:szCs w:val="24"/>
        </w:rPr>
        <w:t>）（2根）</w:t>
      </w:r>
    </w:p>
    <w:p w14:paraId="24AA6A89"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宋体" w:hint="eastAsia"/>
          <w:bCs/>
          <w:sz w:val="24"/>
          <w:szCs w:val="24"/>
        </w:rPr>
        <w:t>★</w:t>
      </w:r>
      <w:r w:rsidRPr="002708C7">
        <w:rPr>
          <w:rFonts w:ascii="华文仿宋" w:eastAsia="华文仿宋" w:hAnsi="华文仿宋" w:cs="仿宋" w:hint="eastAsia"/>
          <w:bCs/>
          <w:sz w:val="24"/>
          <w:szCs w:val="24"/>
        </w:rPr>
        <w:t>1、工作长度≥430mm</w:t>
      </w:r>
    </w:p>
    <w:p w14:paraId="38C5C94F"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2、视场角/(°):≥75°</w:t>
      </w:r>
    </w:p>
    <w:p w14:paraId="16C8B6BD"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3、视场中心角分辨力:0.8-1.0C/(°)</w:t>
      </w:r>
    </w:p>
    <w:p w14:paraId="2D173EBD"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宋体" w:hint="eastAsia"/>
          <w:bCs/>
          <w:sz w:val="24"/>
          <w:szCs w:val="24"/>
        </w:rPr>
        <w:t>★</w:t>
      </w:r>
      <w:r w:rsidRPr="002708C7">
        <w:rPr>
          <w:rFonts w:ascii="华文仿宋" w:eastAsia="华文仿宋" w:hAnsi="华文仿宋" w:cs="仿宋" w:hint="eastAsia"/>
          <w:bCs/>
          <w:sz w:val="24"/>
          <w:szCs w:val="24"/>
        </w:rPr>
        <w:t>4、有效景深范围(可清晰观察范围):3~100mm</w:t>
      </w:r>
    </w:p>
    <w:p w14:paraId="6FCE9679"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5、具有无创末端设计(末端凸起部分更平直)</w:t>
      </w:r>
    </w:p>
    <w:p w14:paraId="636F9A8A"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6、一体化设计，操作更灵活便捷，确保画质的清晰度</w:t>
      </w:r>
    </w:p>
    <w:p w14:paraId="4B888044" w14:textId="799A983C"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7、锥形镜体，强韧耐用</w:t>
      </w:r>
    </w:p>
    <w:p w14:paraId="4EAD8C44"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8、自动闭合的双重密封系统，灌注液不外流</w:t>
      </w:r>
    </w:p>
    <w:p w14:paraId="72EAE531"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9、双器械通道，可保证手术过程中灵活转换器械满足多种手术需求</w:t>
      </w:r>
    </w:p>
    <w:p w14:paraId="3867767F"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宋体" w:hint="eastAsia"/>
          <w:bCs/>
          <w:sz w:val="24"/>
          <w:szCs w:val="24"/>
        </w:rPr>
        <w:t>★</w:t>
      </w:r>
      <w:r w:rsidRPr="002708C7">
        <w:rPr>
          <w:rFonts w:ascii="华文仿宋" w:eastAsia="华文仿宋" w:hAnsi="华文仿宋" w:cs="仿宋" w:hint="eastAsia"/>
          <w:bCs/>
          <w:sz w:val="24"/>
          <w:szCs w:val="24"/>
        </w:rPr>
        <w:t>10、配套手术器械与输尿管肾镜为同一品牌、为2</w:t>
      </w:r>
      <w:proofErr w:type="gramStart"/>
      <w:r w:rsidRPr="002708C7">
        <w:rPr>
          <w:rFonts w:ascii="华文仿宋" w:eastAsia="华文仿宋" w:hAnsi="华文仿宋" w:cs="仿宋" w:hint="eastAsia"/>
          <w:bCs/>
          <w:sz w:val="24"/>
          <w:szCs w:val="24"/>
        </w:rPr>
        <w:t>拆可拆卸</w:t>
      </w:r>
      <w:proofErr w:type="gramEnd"/>
      <w:r w:rsidRPr="002708C7">
        <w:rPr>
          <w:rFonts w:ascii="华文仿宋" w:eastAsia="华文仿宋" w:hAnsi="华文仿宋" w:cs="仿宋" w:hint="eastAsia"/>
          <w:bCs/>
          <w:sz w:val="24"/>
          <w:szCs w:val="24"/>
        </w:rPr>
        <w:t>硬性器械</w:t>
      </w:r>
    </w:p>
    <w:p w14:paraId="7439BCFA"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宋体" w:hint="eastAsia"/>
          <w:bCs/>
          <w:sz w:val="24"/>
          <w:szCs w:val="24"/>
        </w:rPr>
        <w:t>★</w:t>
      </w:r>
      <w:r w:rsidRPr="002708C7">
        <w:rPr>
          <w:rFonts w:ascii="华文仿宋" w:eastAsia="华文仿宋" w:hAnsi="华文仿宋" w:cs="仿宋" w:hint="eastAsia"/>
          <w:bCs/>
          <w:sz w:val="24"/>
          <w:szCs w:val="24"/>
        </w:rPr>
        <w:t>11、配套手术器械手柄自</w:t>
      </w:r>
      <w:proofErr w:type="gramStart"/>
      <w:r w:rsidRPr="002708C7">
        <w:rPr>
          <w:rFonts w:ascii="华文仿宋" w:eastAsia="华文仿宋" w:hAnsi="华文仿宋" w:cs="仿宋" w:hint="eastAsia"/>
          <w:bCs/>
          <w:sz w:val="24"/>
          <w:szCs w:val="24"/>
        </w:rPr>
        <w:t>带方向</w:t>
      </w:r>
      <w:proofErr w:type="gramEnd"/>
      <w:r w:rsidRPr="002708C7">
        <w:rPr>
          <w:rFonts w:ascii="华文仿宋" w:eastAsia="华文仿宋" w:hAnsi="华文仿宋" w:cs="仿宋" w:hint="eastAsia"/>
          <w:bCs/>
          <w:sz w:val="24"/>
          <w:szCs w:val="24"/>
        </w:rPr>
        <w:t>调节转轮，器械在手腕保持不动的前提下可 360°旋转。</w:t>
      </w:r>
    </w:p>
    <w:p w14:paraId="6613B0AA"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12、蓝宝石镜片，图像无扭曲，平面图像，超广角;</w:t>
      </w:r>
    </w:p>
    <w:p w14:paraId="1C6D4EB0"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宋体" w:hint="eastAsia"/>
          <w:bCs/>
          <w:sz w:val="24"/>
          <w:szCs w:val="24"/>
        </w:rPr>
        <w:t>★</w:t>
      </w:r>
      <w:r w:rsidRPr="002708C7">
        <w:rPr>
          <w:rFonts w:ascii="华文仿宋" w:eastAsia="华文仿宋" w:hAnsi="华文仿宋" w:cs="仿宋" w:hint="eastAsia"/>
          <w:bCs/>
          <w:sz w:val="24"/>
          <w:szCs w:val="24"/>
        </w:rPr>
        <w:t>13、镜直径:前端≤8Fr，后端 ≤9.8F;</w:t>
      </w:r>
    </w:p>
    <w:p w14:paraId="2870831E"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14、</w:t>
      </w:r>
      <w:proofErr w:type="gramStart"/>
      <w:r w:rsidRPr="002708C7">
        <w:rPr>
          <w:rFonts w:ascii="华文仿宋" w:eastAsia="华文仿宋" w:hAnsi="华文仿宋" w:cs="仿宋" w:hint="eastAsia"/>
          <w:bCs/>
          <w:sz w:val="24"/>
          <w:szCs w:val="24"/>
        </w:rPr>
        <w:t>超广视角</w:t>
      </w:r>
      <w:proofErr w:type="gramEnd"/>
      <w:r w:rsidRPr="002708C7">
        <w:rPr>
          <w:rFonts w:ascii="华文仿宋" w:eastAsia="华文仿宋" w:hAnsi="华文仿宋" w:cs="仿宋" w:hint="eastAsia"/>
          <w:bCs/>
          <w:sz w:val="24"/>
          <w:szCs w:val="24"/>
        </w:rPr>
        <w:t>，0 度向上视角方向;</w:t>
      </w:r>
    </w:p>
    <w:p w14:paraId="7F62CCD1"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lastRenderedPageBreak/>
        <w:t>15、工作腔:1x5Fr或2x3Fr，工作长度430mm;</w:t>
      </w:r>
    </w:p>
    <w:p w14:paraId="0C58739A" w14:textId="77777777" w:rsidR="00DE33A3" w:rsidRPr="002708C7" w:rsidRDefault="00DE33A3" w:rsidP="00A337BD">
      <w:pPr>
        <w:widowControl/>
        <w:spacing w:line="440" w:lineRule="exact"/>
        <w:contextualSpacing/>
        <w:jc w:val="center"/>
        <w:textAlignment w:val="baseline"/>
        <w:rPr>
          <w:rFonts w:ascii="华文仿宋" w:eastAsia="华文仿宋" w:hAnsi="华文仿宋" w:cs="仿宋"/>
          <w:b/>
          <w:sz w:val="24"/>
          <w:szCs w:val="24"/>
        </w:rPr>
      </w:pPr>
    </w:p>
    <w:p w14:paraId="38579038" w14:textId="29A5CDB6" w:rsidR="00DE33A3" w:rsidRPr="002708C7" w:rsidRDefault="00DE33A3" w:rsidP="00A337BD">
      <w:pPr>
        <w:widowControl/>
        <w:spacing w:line="440" w:lineRule="exact"/>
        <w:contextualSpacing/>
        <w:jc w:val="center"/>
        <w:textAlignment w:val="baseline"/>
        <w:rPr>
          <w:rFonts w:ascii="华文仿宋" w:eastAsia="华文仿宋" w:hAnsi="华文仿宋" w:cs="仿宋"/>
          <w:b/>
          <w:sz w:val="24"/>
          <w:szCs w:val="24"/>
        </w:rPr>
      </w:pPr>
      <w:r w:rsidRPr="002708C7">
        <w:rPr>
          <w:rFonts w:ascii="华文仿宋" w:eastAsia="华文仿宋" w:hAnsi="华文仿宋" w:cs="仿宋" w:hint="eastAsia"/>
          <w:b/>
          <w:sz w:val="24"/>
          <w:szCs w:val="24"/>
        </w:rPr>
        <w:t>12.输尿管肾镜（二）（1根）</w:t>
      </w:r>
    </w:p>
    <w:p w14:paraId="124493CE"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宋体" w:hint="eastAsia"/>
          <w:bCs/>
          <w:sz w:val="24"/>
          <w:szCs w:val="24"/>
        </w:rPr>
        <w:t>★</w:t>
      </w:r>
      <w:r w:rsidRPr="002708C7">
        <w:rPr>
          <w:rFonts w:ascii="华文仿宋" w:eastAsia="华文仿宋" w:hAnsi="华文仿宋" w:cs="仿宋" w:hint="eastAsia"/>
          <w:bCs/>
          <w:sz w:val="24"/>
          <w:szCs w:val="24"/>
        </w:rPr>
        <w:t>1、工作长度≤250mm</w:t>
      </w:r>
    </w:p>
    <w:p w14:paraId="6BE7090B"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2、视场角／(°) ：≥75°</w:t>
      </w:r>
    </w:p>
    <w:p w14:paraId="1952E894" w14:textId="7777777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3、视场中心角分辨力： 0.8C-1.0/(°)</w:t>
      </w:r>
    </w:p>
    <w:p w14:paraId="1CB139BA" w14:textId="385AA6B7"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宋体" w:hint="eastAsia"/>
          <w:bCs/>
          <w:sz w:val="24"/>
          <w:szCs w:val="24"/>
        </w:rPr>
        <w:t>★</w:t>
      </w:r>
      <w:r w:rsidRPr="002708C7">
        <w:rPr>
          <w:rFonts w:ascii="华文仿宋" w:eastAsia="华文仿宋" w:hAnsi="华文仿宋" w:cs="仿宋" w:hint="eastAsia"/>
          <w:bCs/>
          <w:sz w:val="24"/>
          <w:szCs w:val="24"/>
        </w:rPr>
        <w:t>4、有效景深范围（可清晰观察范围）：3~100mm</w:t>
      </w:r>
    </w:p>
    <w:p w14:paraId="560064BE" w14:textId="08BA7BF9"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5、具有无创末端设计（末端凸起部分更平直）</w:t>
      </w:r>
    </w:p>
    <w:p w14:paraId="6825B47F" w14:textId="7532A97D"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6、一体化设计，操作更灵活便捷，确保画质的清晰度</w:t>
      </w:r>
    </w:p>
    <w:p w14:paraId="098A666C" w14:textId="339D1CCB" w:rsidR="00DE33A3" w:rsidRPr="002708C7"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2708C7">
        <w:rPr>
          <w:rFonts w:ascii="华文仿宋" w:eastAsia="华文仿宋" w:hAnsi="华文仿宋" w:cs="仿宋" w:hint="eastAsia"/>
          <w:bCs/>
          <w:sz w:val="24"/>
          <w:szCs w:val="24"/>
        </w:rPr>
        <w:t>7、锥形镜体，强韧耐用</w:t>
      </w:r>
    </w:p>
    <w:p w14:paraId="1D88017F"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仿宋" w:hint="eastAsia"/>
          <w:bCs/>
          <w:sz w:val="24"/>
          <w:szCs w:val="24"/>
        </w:rPr>
        <w:t>8、自动闭合的双重密封系统，灌注液不外流</w:t>
      </w:r>
    </w:p>
    <w:p w14:paraId="05AE2AD3"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仿宋" w:hint="eastAsia"/>
          <w:bCs/>
          <w:sz w:val="24"/>
          <w:szCs w:val="24"/>
        </w:rPr>
        <w:t>9、双器械通道。可保证手术过程中灵活转换器械满足多种手术需求。</w:t>
      </w:r>
    </w:p>
    <w:p w14:paraId="05AD9149"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宋体" w:hint="eastAsia"/>
          <w:bCs/>
          <w:sz w:val="24"/>
          <w:szCs w:val="24"/>
        </w:rPr>
        <w:t>★</w:t>
      </w:r>
      <w:r w:rsidRPr="00EC43CF">
        <w:rPr>
          <w:rFonts w:ascii="华文仿宋" w:eastAsia="华文仿宋" w:hAnsi="华文仿宋" w:cs="仿宋" w:hint="eastAsia"/>
          <w:bCs/>
          <w:sz w:val="24"/>
          <w:szCs w:val="24"/>
        </w:rPr>
        <w:t>10、配套手术器械与输尿管肾镜为同一品牌，为</w:t>
      </w:r>
      <w:proofErr w:type="gramStart"/>
      <w:r w:rsidRPr="00EC43CF">
        <w:rPr>
          <w:rFonts w:ascii="华文仿宋" w:eastAsia="华文仿宋" w:hAnsi="华文仿宋" w:cs="仿宋" w:hint="eastAsia"/>
          <w:bCs/>
          <w:sz w:val="24"/>
          <w:szCs w:val="24"/>
        </w:rPr>
        <w:t>两拆可</w:t>
      </w:r>
      <w:proofErr w:type="gramEnd"/>
      <w:r w:rsidRPr="00EC43CF">
        <w:rPr>
          <w:rFonts w:ascii="华文仿宋" w:eastAsia="华文仿宋" w:hAnsi="华文仿宋" w:cs="仿宋" w:hint="eastAsia"/>
          <w:bCs/>
          <w:sz w:val="24"/>
          <w:szCs w:val="24"/>
        </w:rPr>
        <w:t>拆卸硬性器械</w:t>
      </w:r>
    </w:p>
    <w:p w14:paraId="6EAB4C92"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宋体" w:hint="eastAsia"/>
          <w:bCs/>
          <w:sz w:val="24"/>
          <w:szCs w:val="24"/>
        </w:rPr>
        <w:t>★</w:t>
      </w:r>
      <w:r w:rsidRPr="00EC43CF">
        <w:rPr>
          <w:rFonts w:ascii="华文仿宋" w:eastAsia="华文仿宋" w:hAnsi="华文仿宋" w:cs="仿宋" w:hint="eastAsia"/>
          <w:bCs/>
          <w:sz w:val="24"/>
          <w:szCs w:val="24"/>
        </w:rPr>
        <w:t>11、配套手术器械手柄自</w:t>
      </w:r>
      <w:proofErr w:type="gramStart"/>
      <w:r w:rsidRPr="00EC43CF">
        <w:rPr>
          <w:rFonts w:ascii="华文仿宋" w:eastAsia="华文仿宋" w:hAnsi="华文仿宋" w:cs="仿宋" w:hint="eastAsia"/>
          <w:bCs/>
          <w:sz w:val="24"/>
          <w:szCs w:val="24"/>
        </w:rPr>
        <w:t>带方向</w:t>
      </w:r>
      <w:proofErr w:type="gramEnd"/>
      <w:r w:rsidRPr="00EC43CF">
        <w:rPr>
          <w:rFonts w:ascii="华文仿宋" w:eastAsia="华文仿宋" w:hAnsi="华文仿宋" w:cs="仿宋" w:hint="eastAsia"/>
          <w:bCs/>
          <w:sz w:val="24"/>
          <w:szCs w:val="24"/>
        </w:rPr>
        <w:t xml:space="preserve">调节转轮，器械在手腕保持不动的前提下可360°旋转。   </w:t>
      </w:r>
    </w:p>
    <w:p w14:paraId="3CA57FF0"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仿宋" w:hint="eastAsia"/>
          <w:bCs/>
          <w:sz w:val="24"/>
          <w:szCs w:val="24"/>
        </w:rPr>
        <w:t>12、蓝宝石镜片，图像无扭曲，平面图像，超广角；</w:t>
      </w:r>
    </w:p>
    <w:p w14:paraId="342A009E"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宋体" w:hint="eastAsia"/>
          <w:bCs/>
          <w:sz w:val="24"/>
          <w:szCs w:val="24"/>
        </w:rPr>
        <w:t>★</w:t>
      </w:r>
      <w:r w:rsidRPr="00EC43CF">
        <w:rPr>
          <w:rFonts w:ascii="华文仿宋" w:eastAsia="华文仿宋" w:hAnsi="华文仿宋" w:cs="仿宋" w:hint="eastAsia"/>
          <w:bCs/>
          <w:sz w:val="24"/>
          <w:szCs w:val="24"/>
        </w:rPr>
        <w:t>13、镜直径：前端≤8.5Fr，后端≤12Fr；</w:t>
      </w:r>
    </w:p>
    <w:p w14:paraId="4A666C7D"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宋体" w:hint="eastAsia"/>
          <w:bCs/>
          <w:sz w:val="24"/>
          <w:szCs w:val="24"/>
        </w:rPr>
        <w:t>★</w:t>
      </w:r>
      <w:r w:rsidRPr="00EC43CF">
        <w:rPr>
          <w:rFonts w:ascii="华文仿宋" w:eastAsia="华文仿宋" w:hAnsi="华文仿宋" w:cs="仿宋" w:hint="eastAsia"/>
          <w:bCs/>
          <w:sz w:val="24"/>
          <w:szCs w:val="24"/>
        </w:rPr>
        <w:t>14、</w:t>
      </w:r>
      <w:proofErr w:type="gramStart"/>
      <w:r w:rsidRPr="00EC43CF">
        <w:rPr>
          <w:rFonts w:ascii="华文仿宋" w:eastAsia="华文仿宋" w:hAnsi="华文仿宋" w:cs="仿宋" w:hint="eastAsia"/>
          <w:bCs/>
          <w:sz w:val="24"/>
          <w:szCs w:val="24"/>
        </w:rPr>
        <w:t>超广视角</w:t>
      </w:r>
      <w:proofErr w:type="gramEnd"/>
      <w:r w:rsidRPr="00EC43CF">
        <w:rPr>
          <w:rFonts w:ascii="华文仿宋" w:eastAsia="华文仿宋" w:hAnsi="华文仿宋" w:cs="仿宋" w:hint="eastAsia"/>
          <w:bCs/>
          <w:sz w:val="24"/>
          <w:szCs w:val="24"/>
        </w:rPr>
        <w:t>，12度向上视角方向；</w:t>
      </w:r>
    </w:p>
    <w:p w14:paraId="565CCF00" w14:textId="77777777" w:rsidR="00DE33A3" w:rsidRPr="00EC43CF" w:rsidRDefault="00DE33A3" w:rsidP="00A337BD">
      <w:pPr>
        <w:widowControl/>
        <w:spacing w:line="440" w:lineRule="exact"/>
        <w:contextualSpacing/>
        <w:jc w:val="left"/>
        <w:textAlignment w:val="baseline"/>
        <w:rPr>
          <w:rFonts w:ascii="华文仿宋" w:eastAsia="华文仿宋" w:hAnsi="华文仿宋" w:cs="仿宋"/>
          <w:bCs/>
          <w:sz w:val="24"/>
          <w:szCs w:val="24"/>
        </w:rPr>
      </w:pPr>
      <w:r w:rsidRPr="00EC43CF">
        <w:rPr>
          <w:rFonts w:ascii="华文仿宋" w:eastAsia="华文仿宋" w:hAnsi="华文仿宋" w:cs="宋体" w:hint="eastAsia"/>
          <w:bCs/>
          <w:sz w:val="24"/>
          <w:szCs w:val="24"/>
        </w:rPr>
        <w:t>★</w:t>
      </w:r>
      <w:r w:rsidRPr="00EC43CF">
        <w:rPr>
          <w:rFonts w:ascii="华文仿宋" w:eastAsia="华文仿宋" w:hAnsi="华文仿宋" w:cs="仿宋" w:hint="eastAsia"/>
          <w:bCs/>
          <w:sz w:val="24"/>
          <w:szCs w:val="24"/>
        </w:rPr>
        <w:t>15、工作腔：≥6Fr</w:t>
      </w:r>
    </w:p>
    <w:p w14:paraId="417E19CD" w14:textId="77777777" w:rsidR="00090A3E" w:rsidRPr="00A337BD" w:rsidRDefault="00090A3E" w:rsidP="00A337BD">
      <w:pPr>
        <w:spacing w:line="440" w:lineRule="exact"/>
        <w:contextualSpacing/>
        <w:jc w:val="left"/>
        <w:rPr>
          <w:rFonts w:ascii="华文仿宋" w:eastAsia="华文仿宋" w:hAnsi="华文仿宋"/>
          <w:sz w:val="24"/>
          <w:szCs w:val="24"/>
        </w:rPr>
      </w:pPr>
    </w:p>
    <w:p w14:paraId="1E45EBC5" w14:textId="43FAFB23" w:rsidR="00DE33A3" w:rsidRPr="005202E5" w:rsidRDefault="00DE33A3" w:rsidP="005202E5">
      <w:pPr>
        <w:spacing w:line="440" w:lineRule="exact"/>
        <w:contextualSpacing/>
        <w:jc w:val="center"/>
        <w:rPr>
          <w:rFonts w:ascii="华文仿宋" w:eastAsia="华文仿宋" w:hAnsi="华文仿宋"/>
          <w:b/>
          <w:sz w:val="24"/>
          <w:szCs w:val="24"/>
        </w:rPr>
      </w:pPr>
      <w:r w:rsidRPr="005202E5">
        <w:rPr>
          <w:rFonts w:ascii="华文仿宋" w:eastAsia="华文仿宋" w:hAnsi="华文仿宋" w:hint="eastAsia"/>
          <w:b/>
          <w:sz w:val="24"/>
          <w:szCs w:val="24"/>
        </w:rPr>
        <w:t>13</w:t>
      </w:r>
      <w:r w:rsidRPr="005202E5">
        <w:rPr>
          <w:rFonts w:ascii="华文仿宋" w:eastAsia="华文仿宋" w:hAnsi="华文仿宋" w:cs="宋体" w:hint="eastAsia"/>
          <w:b/>
          <w:color w:val="000000"/>
          <w:sz w:val="24"/>
          <w:szCs w:val="24"/>
        </w:rPr>
        <w:t>持续葡萄糖监测系统（接收器）</w:t>
      </w:r>
    </w:p>
    <w:p w14:paraId="7B72A6E0" w14:textId="0E814EC0" w:rsidR="00DE33A3" w:rsidRPr="00A337BD" w:rsidRDefault="00DE33A3" w:rsidP="00A337BD">
      <w:pPr>
        <w:numPr>
          <w:ilvl w:val="0"/>
          <w:numId w:val="9"/>
        </w:numPr>
        <w:tabs>
          <w:tab w:val="left" w:pos="312"/>
        </w:tabs>
        <w:spacing w:line="440" w:lineRule="exact"/>
        <w:contextualSpacing/>
        <w:jc w:val="left"/>
        <w:rPr>
          <w:rFonts w:ascii="华文仿宋" w:eastAsia="华文仿宋" w:hAnsi="华文仿宋" w:cs="宋体"/>
          <w:color w:val="000000"/>
          <w:sz w:val="24"/>
          <w:szCs w:val="24"/>
        </w:rPr>
      </w:pPr>
      <w:r w:rsidRPr="00A337BD">
        <w:rPr>
          <w:rFonts w:ascii="华文仿宋" w:eastAsia="华文仿宋" w:hAnsi="华文仿宋" w:cs="宋体" w:hint="eastAsia"/>
          <w:color w:val="000000"/>
          <w:sz w:val="24"/>
          <w:szCs w:val="24"/>
        </w:rPr>
        <w:t>传感器初始化：接收器用于传感器初始化。</w:t>
      </w:r>
    </w:p>
    <w:p w14:paraId="7878D60F" w14:textId="77777777" w:rsidR="00DE33A3" w:rsidRPr="00A337BD" w:rsidRDefault="00DE33A3" w:rsidP="00A337BD">
      <w:pPr>
        <w:numPr>
          <w:ilvl w:val="0"/>
          <w:numId w:val="9"/>
        </w:numPr>
        <w:tabs>
          <w:tab w:val="left" w:pos="312"/>
        </w:tabs>
        <w:spacing w:line="440" w:lineRule="exact"/>
        <w:contextualSpacing/>
        <w:jc w:val="left"/>
        <w:rPr>
          <w:rFonts w:ascii="华文仿宋" w:eastAsia="华文仿宋" w:hAnsi="华文仿宋" w:cs="宋体"/>
          <w:color w:val="000000"/>
          <w:sz w:val="24"/>
          <w:szCs w:val="24"/>
        </w:rPr>
      </w:pPr>
      <w:r w:rsidRPr="00A337BD">
        <w:rPr>
          <w:rFonts w:ascii="华文仿宋" w:eastAsia="华文仿宋" w:hAnsi="华文仿宋" w:cs="宋体" w:hint="eastAsia"/>
          <w:color w:val="000000"/>
          <w:sz w:val="24"/>
          <w:szCs w:val="24"/>
        </w:rPr>
        <w:t>接收器可校准：主要用于动态血糖监测时校准，避免造成血糖偏差。</w:t>
      </w:r>
    </w:p>
    <w:p w14:paraId="4EB8F2DC" w14:textId="77777777" w:rsidR="00DE33A3" w:rsidRPr="00A337BD" w:rsidRDefault="00DE33A3" w:rsidP="00A337BD">
      <w:pPr>
        <w:numPr>
          <w:ilvl w:val="0"/>
          <w:numId w:val="9"/>
        </w:numPr>
        <w:tabs>
          <w:tab w:val="left" w:pos="312"/>
        </w:tabs>
        <w:spacing w:line="440" w:lineRule="exact"/>
        <w:contextualSpacing/>
        <w:jc w:val="left"/>
        <w:rPr>
          <w:rFonts w:ascii="华文仿宋" w:eastAsia="华文仿宋" w:hAnsi="华文仿宋" w:cs="宋体"/>
          <w:color w:val="000000"/>
          <w:sz w:val="24"/>
          <w:szCs w:val="24"/>
        </w:rPr>
      </w:pPr>
      <w:r w:rsidRPr="00A337BD">
        <w:rPr>
          <w:rFonts w:ascii="华文仿宋" w:eastAsia="华文仿宋" w:hAnsi="华文仿宋" w:cs="宋体" w:hint="eastAsia"/>
          <w:color w:val="000000"/>
          <w:sz w:val="24"/>
          <w:szCs w:val="24"/>
        </w:rPr>
        <w:t>接受器具有高血糖/低血糖报警。</w:t>
      </w:r>
    </w:p>
    <w:p w14:paraId="2849D40A" w14:textId="77777777" w:rsidR="00DE33A3" w:rsidRPr="00A337BD" w:rsidRDefault="00DE33A3" w:rsidP="00A337BD">
      <w:pPr>
        <w:numPr>
          <w:ilvl w:val="0"/>
          <w:numId w:val="9"/>
        </w:numPr>
        <w:tabs>
          <w:tab w:val="left" w:pos="312"/>
        </w:tabs>
        <w:spacing w:line="440" w:lineRule="exact"/>
        <w:contextualSpacing/>
        <w:jc w:val="left"/>
        <w:rPr>
          <w:rFonts w:ascii="华文仿宋" w:eastAsia="华文仿宋" w:hAnsi="华文仿宋" w:cs="宋体"/>
          <w:color w:val="000000"/>
          <w:sz w:val="24"/>
          <w:szCs w:val="24"/>
        </w:rPr>
      </w:pPr>
      <w:r w:rsidRPr="00A337BD">
        <w:rPr>
          <w:rFonts w:ascii="华文仿宋" w:eastAsia="华文仿宋" w:hAnsi="华文仿宋" w:cs="宋体" w:hint="eastAsia"/>
          <w:color w:val="000000"/>
          <w:sz w:val="24"/>
          <w:szCs w:val="24"/>
        </w:rPr>
        <w:t>接收器具备患者事件输入包括（饮食，运动，服药，胰岛素）。</w:t>
      </w:r>
    </w:p>
    <w:p w14:paraId="33584F9C" w14:textId="77777777" w:rsidR="00DE33A3" w:rsidRPr="00A337BD" w:rsidRDefault="00DE33A3" w:rsidP="00A337BD">
      <w:pPr>
        <w:numPr>
          <w:ilvl w:val="0"/>
          <w:numId w:val="9"/>
        </w:numPr>
        <w:tabs>
          <w:tab w:val="left" w:pos="312"/>
        </w:tabs>
        <w:spacing w:line="440" w:lineRule="exact"/>
        <w:contextualSpacing/>
        <w:jc w:val="left"/>
        <w:rPr>
          <w:rFonts w:ascii="华文仿宋" w:eastAsia="华文仿宋" w:hAnsi="华文仿宋" w:cs="宋体"/>
          <w:color w:val="000000"/>
          <w:sz w:val="24"/>
          <w:szCs w:val="24"/>
        </w:rPr>
      </w:pPr>
      <w:r w:rsidRPr="00A337BD">
        <w:rPr>
          <w:rFonts w:ascii="华文仿宋" w:eastAsia="华文仿宋" w:hAnsi="华文仿宋" w:cs="宋体" w:hint="eastAsia"/>
          <w:color w:val="000000"/>
          <w:sz w:val="24"/>
          <w:szCs w:val="24"/>
        </w:rPr>
        <w:t>接收器具备数据回顾（查看传感器历史数据，24小时谱图）。</w:t>
      </w:r>
    </w:p>
    <w:p w14:paraId="5DF2F48D" w14:textId="77777777" w:rsidR="00DE33A3" w:rsidRPr="00A337BD" w:rsidRDefault="00DE33A3" w:rsidP="00A337BD">
      <w:pPr>
        <w:numPr>
          <w:ilvl w:val="0"/>
          <w:numId w:val="9"/>
        </w:numPr>
        <w:tabs>
          <w:tab w:val="left" w:pos="312"/>
        </w:tabs>
        <w:spacing w:line="440" w:lineRule="exact"/>
        <w:contextualSpacing/>
        <w:jc w:val="left"/>
        <w:rPr>
          <w:rFonts w:ascii="华文仿宋" w:eastAsia="华文仿宋" w:hAnsi="华文仿宋" w:cs="宋体"/>
          <w:color w:val="000000"/>
          <w:sz w:val="24"/>
          <w:szCs w:val="24"/>
        </w:rPr>
      </w:pPr>
      <w:r w:rsidRPr="00A337BD">
        <w:rPr>
          <w:rFonts w:ascii="华文仿宋" w:eastAsia="华文仿宋" w:hAnsi="华文仿宋" w:cs="宋体" w:hint="eastAsia"/>
          <w:color w:val="000000"/>
          <w:sz w:val="24"/>
          <w:szCs w:val="24"/>
        </w:rPr>
        <w:t>接收器可显示1.7-25mmol/L血糖值。</w:t>
      </w:r>
    </w:p>
    <w:p w14:paraId="4C9CC01B" w14:textId="77777777" w:rsidR="00DE33A3" w:rsidRPr="00A337BD" w:rsidRDefault="00DE33A3" w:rsidP="00A337BD">
      <w:pPr>
        <w:numPr>
          <w:ilvl w:val="0"/>
          <w:numId w:val="9"/>
        </w:numPr>
        <w:tabs>
          <w:tab w:val="left" w:pos="312"/>
        </w:tabs>
        <w:spacing w:line="440" w:lineRule="exact"/>
        <w:contextualSpacing/>
        <w:jc w:val="left"/>
        <w:rPr>
          <w:rFonts w:ascii="华文仿宋" w:eastAsia="华文仿宋" w:hAnsi="华文仿宋" w:cs="宋体"/>
          <w:color w:val="000000"/>
          <w:sz w:val="24"/>
          <w:szCs w:val="24"/>
        </w:rPr>
      </w:pPr>
      <w:r w:rsidRPr="00A337BD">
        <w:rPr>
          <w:rFonts w:ascii="华文仿宋" w:eastAsia="华文仿宋" w:hAnsi="华文仿宋" w:cs="宋体" w:hint="eastAsia"/>
          <w:color w:val="000000"/>
          <w:sz w:val="24"/>
          <w:szCs w:val="24"/>
        </w:rPr>
        <w:t>接收器可终止血糖监测。</w:t>
      </w:r>
    </w:p>
    <w:p w14:paraId="3482A174" w14:textId="77777777" w:rsidR="004A22B7" w:rsidRPr="00A337BD" w:rsidRDefault="004A22B7" w:rsidP="00A337BD">
      <w:pPr>
        <w:spacing w:line="440" w:lineRule="exact"/>
        <w:contextualSpacing/>
        <w:jc w:val="left"/>
        <w:rPr>
          <w:rFonts w:ascii="华文仿宋" w:eastAsia="华文仿宋" w:hAnsi="华文仿宋"/>
          <w:sz w:val="24"/>
          <w:szCs w:val="24"/>
        </w:rPr>
      </w:pPr>
    </w:p>
    <w:p w14:paraId="3A270055" w14:textId="7D42A4D6" w:rsidR="00DE33A3" w:rsidRPr="005202E5" w:rsidRDefault="00DE33A3" w:rsidP="005202E5">
      <w:pPr>
        <w:spacing w:line="440" w:lineRule="exact"/>
        <w:contextualSpacing/>
        <w:jc w:val="center"/>
        <w:rPr>
          <w:rFonts w:ascii="华文仿宋" w:eastAsia="华文仿宋" w:hAnsi="华文仿宋"/>
          <w:b/>
          <w:sz w:val="24"/>
          <w:szCs w:val="24"/>
        </w:rPr>
      </w:pPr>
      <w:r w:rsidRPr="005202E5">
        <w:rPr>
          <w:rFonts w:ascii="华文仿宋" w:eastAsia="华文仿宋" w:hAnsi="华文仿宋" w:hint="eastAsia"/>
          <w:b/>
          <w:sz w:val="24"/>
          <w:szCs w:val="24"/>
        </w:rPr>
        <w:t>14.</w:t>
      </w:r>
      <w:r w:rsidRPr="005202E5">
        <w:rPr>
          <w:rFonts w:ascii="华文仿宋" w:eastAsia="华文仿宋" w:hAnsi="华文仿宋" w:cs="Times New Roman" w:hint="eastAsia"/>
          <w:b/>
          <w:bCs/>
          <w:kern w:val="0"/>
          <w:sz w:val="24"/>
          <w:szCs w:val="24"/>
        </w:rPr>
        <w:t>医用血液冷藏箱</w:t>
      </w:r>
    </w:p>
    <w:p w14:paraId="05449C7E" w14:textId="77777777" w:rsidR="00DE33A3" w:rsidRPr="00A337BD" w:rsidRDefault="00DE33A3" w:rsidP="00A337BD">
      <w:pPr>
        <w:spacing w:line="440" w:lineRule="exact"/>
        <w:contextualSpacing/>
        <w:rPr>
          <w:rFonts w:ascii="华文仿宋" w:eastAsia="华文仿宋" w:hAnsi="华文仿宋" w:cs="仿宋"/>
          <w:color w:val="000000"/>
          <w:sz w:val="24"/>
          <w:szCs w:val="24"/>
        </w:rPr>
      </w:pPr>
      <w:r w:rsidRPr="00A337BD">
        <w:rPr>
          <w:rFonts w:ascii="华文仿宋" w:eastAsia="华文仿宋" w:hAnsi="华文仿宋" w:cs="宋体" w:hint="eastAsia"/>
          <w:color w:val="000000"/>
          <w:sz w:val="24"/>
          <w:szCs w:val="24"/>
        </w:rPr>
        <w:t>1、★</w:t>
      </w:r>
      <w:r w:rsidRPr="00A337BD">
        <w:rPr>
          <w:rFonts w:ascii="华文仿宋" w:eastAsia="华文仿宋" w:hAnsi="华文仿宋" w:cs="仿宋" w:hint="eastAsia"/>
          <w:color w:val="000000"/>
          <w:sz w:val="24"/>
          <w:szCs w:val="24"/>
        </w:rPr>
        <w:t>有效容积：≥600升，</w:t>
      </w:r>
      <w:r w:rsidRPr="00A337BD">
        <w:rPr>
          <w:rFonts w:ascii="华文仿宋" w:eastAsia="华文仿宋" w:hAnsi="华文仿宋" w:cs="仿宋" w:hint="eastAsia"/>
          <w:color w:val="000000"/>
          <w:kern w:val="0"/>
          <w:sz w:val="24"/>
          <w:szCs w:val="24"/>
        </w:rPr>
        <w:t>立式设计</w:t>
      </w:r>
    </w:p>
    <w:p w14:paraId="3434388F" w14:textId="77777777" w:rsidR="00DE33A3" w:rsidRPr="00A337BD" w:rsidRDefault="00DE33A3" w:rsidP="00A337BD">
      <w:pPr>
        <w:spacing w:line="440" w:lineRule="exact"/>
        <w:contextualSpacing/>
        <w:rPr>
          <w:rFonts w:ascii="华文仿宋" w:eastAsia="华文仿宋" w:hAnsi="华文仿宋" w:cs="仿宋"/>
          <w:color w:val="000000"/>
          <w:sz w:val="24"/>
          <w:szCs w:val="24"/>
        </w:rPr>
      </w:pPr>
      <w:r w:rsidRPr="00A337BD">
        <w:rPr>
          <w:rFonts w:ascii="华文仿宋" w:eastAsia="华文仿宋" w:hAnsi="华文仿宋" w:cs="仿宋" w:hint="eastAsia"/>
          <w:color w:val="000000"/>
          <w:sz w:val="24"/>
          <w:szCs w:val="24"/>
        </w:rPr>
        <w:lastRenderedPageBreak/>
        <w:t>2、</w:t>
      </w:r>
      <w:r w:rsidRPr="00A337BD">
        <w:rPr>
          <w:rFonts w:ascii="华文仿宋" w:eastAsia="华文仿宋" w:hAnsi="华文仿宋" w:cs="宋体" w:hint="eastAsia"/>
          <w:color w:val="000000"/>
          <w:sz w:val="24"/>
          <w:szCs w:val="24"/>
        </w:rPr>
        <w:t>★</w:t>
      </w:r>
      <w:r w:rsidRPr="00A337BD">
        <w:rPr>
          <w:rFonts w:ascii="华文仿宋" w:eastAsia="华文仿宋" w:hAnsi="华文仿宋" w:cs="仿宋" w:hint="eastAsia"/>
          <w:color w:val="000000"/>
          <w:sz w:val="24"/>
          <w:szCs w:val="24"/>
        </w:rPr>
        <w:t>温度控制系统：准确微电脑控制，箱内温度恒定控制在4±1℃范围内，调节及显示精度为0.1℃.</w:t>
      </w:r>
      <w:r w:rsidRPr="00A337BD">
        <w:rPr>
          <w:rFonts w:ascii="华文仿宋" w:eastAsia="华文仿宋" w:hAnsi="华文仿宋" w:cs="仿宋" w:hint="eastAsia"/>
          <w:color w:val="000000"/>
          <w:kern w:val="0"/>
          <w:sz w:val="24"/>
          <w:szCs w:val="24"/>
        </w:rPr>
        <w:t>箱内温度2~6度可调；</w:t>
      </w:r>
    </w:p>
    <w:p w14:paraId="526A94EC"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3、风冷设计，保证箱内任意角落的温度都维持在标定的温度范围内；测试孔设计，根据实际需要检测箱内温度；</w:t>
      </w:r>
    </w:p>
    <w:p w14:paraId="5DE00CCE"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4、不锈钢内胆设计，防腐可靠；</w:t>
      </w:r>
    </w:p>
    <w:p w14:paraId="77582A54"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5、多层可调搁架配备血筐设计，能充分利用箱内空间的同时满足不同血型分开存储的要求；</w:t>
      </w:r>
    </w:p>
    <w:p w14:paraId="0C5CBD26"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6、大视角发泡电加热玻璃门体设计，真空双层玻璃，降低传热效率，32℃、85%湿度下无凝露；</w:t>
      </w:r>
    </w:p>
    <w:p w14:paraId="5CD10C2E"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7、报警功能齐全（高低温报警、断电报警、开门报警、传感器故障报警、电池电量低报警），带远程报警接口，两种报警方式（声音蜂鸣报警和灯光闪烁报警）；</w:t>
      </w:r>
    </w:p>
    <w:p w14:paraId="5ACD3573"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8、进口压缩机，进口风机；</w:t>
      </w:r>
    </w:p>
    <w:p w14:paraId="0D885678"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9、后备电池设计，满足断电后报警并继续显示箱内实时温度72小时需求；</w:t>
      </w:r>
    </w:p>
    <w:p w14:paraId="4269FD54"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10、箱内5个高精度传感器，有效保证温控的准确性；</w:t>
      </w:r>
    </w:p>
    <w:p w14:paraId="77286125"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11、自关门设计，接触用户开门后忘记关门的后顾之忧；</w:t>
      </w:r>
    </w:p>
    <w:p w14:paraId="6323BC47"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12、多层内门设计，减少</w:t>
      </w:r>
      <w:proofErr w:type="gramStart"/>
      <w:r w:rsidRPr="00A337BD">
        <w:rPr>
          <w:rFonts w:ascii="华文仿宋" w:eastAsia="华文仿宋" w:hAnsi="华文仿宋" w:cs="仿宋" w:hint="eastAsia"/>
          <w:color w:val="000000"/>
          <w:kern w:val="0"/>
          <w:sz w:val="24"/>
          <w:szCs w:val="24"/>
        </w:rPr>
        <w:t>开门后冷量</w:t>
      </w:r>
      <w:proofErr w:type="gramEnd"/>
      <w:r w:rsidRPr="00A337BD">
        <w:rPr>
          <w:rFonts w:ascii="华文仿宋" w:eastAsia="华文仿宋" w:hAnsi="华文仿宋" w:cs="仿宋" w:hint="eastAsia"/>
          <w:color w:val="000000"/>
          <w:kern w:val="0"/>
          <w:sz w:val="24"/>
          <w:szCs w:val="24"/>
        </w:rPr>
        <w:t>外漏，保证箱内温度稳定性；</w:t>
      </w:r>
    </w:p>
    <w:p w14:paraId="6CFAE919" w14:textId="77777777" w:rsidR="00DE33A3" w:rsidRPr="00A337BD" w:rsidRDefault="00DE33A3" w:rsidP="00A337BD">
      <w:pPr>
        <w:spacing w:line="440" w:lineRule="exact"/>
        <w:contextualSpacing/>
        <w:rPr>
          <w:rFonts w:ascii="华文仿宋" w:eastAsia="华文仿宋" w:hAnsi="华文仿宋" w:cs="仿宋"/>
          <w:color w:val="000000"/>
          <w:kern w:val="0"/>
          <w:sz w:val="24"/>
          <w:szCs w:val="24"/>
        </w:rPr>
      </w:pPr>
      <w:r w:rsidRPr="00A337BD">
        <w:rPr>
          <w:rFonts w:ascii="华文仿宋" w:eastAsia="华文仿宋" w:hAnsi="华文仿宋" w:cs="仿宋" w:hint="eastAsia"/>
          <w:color w:val="000000"/>
          <w:kern w:val="0"/>
          <w:sz w:val="24"/>
          <w:szCs w:val="24"/>
        </w:rPr>
        <w:t>13、箱内设置照明灯，外部</w:t>
      </w:r>
      <w:proofErr w:type="gramStart"/>
      <w:r w:rsidRPr="00A337BD">
        <w:rPr>
          <w:rFonts w:ascii="华文仿宋" w:eastAsia="华文仿宋" w:hAnsi="华文仿宋" w:cs="仿宋" w:hint="eastAsia"/>
          <w:color w:val="000000"/>
          <w:kern w:val="0"/>
          <w:sz w:val="24"/>
          <w:szCs w:val="24"/>
        </w:rPr>
        <w:t>独立灯</w:t>
      </w:r>
      <w:proofErr w:type="gramEnd"/>
      <w:r w:rsidRPr="00A337BD">
        <w:rPr>
          <w:rFonts w:ascii="华文仿宋" w:eastAsia="华文仿宋" w:hAnsi="华文仿宋" w:cs="仿宋" w:hint="eastAsia"/>
          <w:color w:val="000000"/>
          <w:kern w:val="0"/>
          <w:sz w:val="24"/>
          <w:szCs w:val="24"/>
        </w:rPr>
        <w:t>开关，不用开门清晰观察箱内物品。</w:t>
      </w:r>
    </w:p>
    <w:p w14:paraId="70CD6734" w14:textId="77777777" w:rsidR="00DE33A3" w:rsidRPr="00A337BD" w:rsidRDefault="00DE33A3" w:rsidP="00A337BD">
      <w:pPr>
        <w:spacing w:line="440" w:lineRule="exact"/>
        <w:contextualSpacing/>
        <w:rPr>
          <w:rFonts w:ascii="华文仿宋" w:eastAsia="华文仿宋" w:hAnsi="华文仿宋" w:cs="仿宋"/>
          <w:color w:val="000000"/>
          <w:sz w:val="24"/>
          <w:szCs w:val="24"/>
        </w:rPr>
      </w:pPr>
      <w:r w:rsidRPr="00A337BD">
        <w:rPr>
          <w:rFonts w:ascii="华文仿宋" w:eastAsia="华文仿宋" w:hAnsi="华文仿宋" w:cs="仿宋" w:hint="eastAsia"/>
          <w:color w:val="000000"/>
          <w:sz w:val="24"/>
          <w:szCs w:val="24"/>
        </w:rPr>
        <w:t>14、企业通过ISO9001、ISO14001、ISO13485、OHSAS18001认证，产品有医疗器械注册证</w:t>
      </w:r>
    </w:p>
    <w:p w14:paraId="12FD314D" w14:textId="77777777" w:rsidR="00DE33A3" w:rsidRPr="00A337BD" w:rsidRDefault="00DE33A3" w:rsidP="00A337BD">
      <w:pPr>
        <w:tabs>
          <w:tab w:val="left" w:pos="0"/>
        </w:tabs>
        <w:adjustRightInd w:val="0"/>
        <w:spacing w:line="440" w:lineRule="exact"/>
        <w:contextualSpacing/>
        <w:rPr>
          <w:rFonts w:ascii="华文仿宋" w:eastAsia="华文仿宋" w:hAnsi="华文仿宋" w:cs="黑体"/>
          <w:sz w:val="24"/>
          <w:szCs w:val="24"/>
        </w:rPr>
      </w:pPr>
      <w:r w:rsidRPr="00A337BD">
        <w:rPr>
          <w:rFonts w:ascii="华文仿宋" w:eastAsia="华文仿宋" w:hAnsi="华文仿宋" w:cs="黑体" w:hint="eastAsia"/>
          <w:sz w:val="24"/>
          <w:szCs w:val="24"/>
        </w:rPr>
        <w:t>二、设备安装要求：无特殊要求。</w:t>
      </w:r>
    </w:p>
    <w:p w14:paraId="165910BF" w14:textId="5BF24DAC" w:rsidR="00DE33A3" w:rsidRPr="00A337BD" w:rsidRDefault="00DE33A3" w:rsidP="00A337BD">
      <w:pPr>
        <w:adjustRightInd w:val="0"/>
        <w:spacing w:line="440" w:lineRule="exact"/>
        <w:contextualSpacing/>
        <w:rPr>
          <w:rFonts w:ascii="华文仿宋" w:eastAsia="华文仿宋" w:hAnsi="华文仿宋" w:cs="黑体"/>
          <w:sz w:val="24"/>
          <w:szCs w:val="24"/>
        </w:rPr>
      </w:pPr>
      <w:r w:rsidRPr="00A337BD">
        <w:rPr>
          <w:rFonts w:ascii="华文仿宋" w:eastAsia="华文仿宋" w:hAnsi="华文仿宋" w:cs="黑体" w:hint="eastAsia"/>
          <w:sz w:val="24"/>
          <w:szCs w:val="24"/>
        </w:rPr>
        <w:t>三、配置要求：无特殊要求。</w:t>
      </w:r>
    </w:p>
    <w:p w14:paraId="71E42495" w14:textId="77777777" w:rsidR="004A22B7" w:rsidRPr="00A337BD" w:rsidRDefault="004A22B7" w:rsidP="00A337BD">
      <w:pPr>
        <w:spacing w:line="440" w:lineRule="exact"/>
        <w:contextualSpacing/>
        <w:jc w:val="left"/>
        <w:rPr>
          <w:rFonts w:ascii="华文仿宋" w:eastAsia="华文仿宋" w:hAnsi="华文仿宋"/>
          <w:sz w:val="24"/>
          <w:szCs w:val="24"/>
        </w:rPr>
      </w:pPr>
    </w:p>
    <w:p w14:paraId="3F4B3785" w14:textId="11B58256" w:rsidR="009D2C56" w:rsidRPr="00EC43CF" w:rsidRDefault="00DE33A3" w:rsidP="00EC43CF">
      <w:pPr>
        <w:spacing w:line="440" w:lineRule="exact"/>
        <w:contextualSpacing/>
        <w:jc w:val="center"/>
        <w:rPr>
          <w:rFonts w:ascii="华文仿宋" w:eastAsia="华文仿宋" w:hAnsi="华文仿宋"/>
          <w:sz w:val="24"/>
          <w:szCs w:val="24"/>
        </w:rPr>
      </w:pPr>
      <w:r w:rsidRPr="00A337BD">
        <w:rPr>
          <w:rFonts w:ascii="华文仿宋" w:eastAsia="华文仿宋" w:hAnsi="华文仿宋" w:hint="eastAsia"/>
          <w:sz w:val="24"/>
          <w:szCs w:val="24"/>
        </w:rPr>
        <w:t>1</w:t>
      </w:r>
      <w:r w:rsidRPr="00A337BD">
        <w:rPr>
          <w:rFonts w:ascii="华文仿宋" w:eastAsia="华文仿宋" w:hAnsi="华文仿宋"/>
          <w:sz w:val="24"/>
          <w:szCs w:val="24"/>
        </w:rPr>
        <w:t>5.</w:t>
      </w:r>
      <w:r w:rsidR="009D2C56" w:rsidRPr="00A337BD">
        <w:rPr>
          <w:rFonts w:ascii="华文仿宋" w:eastAsia="华文仿宋" w:hAnsi="华文仿宋" w:cs="Times New Roman" w:hint="eastAsia"/>
          <w:b/>
          <w:sz w:val="24"/>
          <w:szCs w:val="24"/>
        </w:rPr>
        <w:t>血液运输箱（48L）</w:t>
      </w:r>
    </w:p>
    <w:p w14:paraId="439DCF72"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温度范围：</w:t>
      </w:r>
    </w:p>
    <w:p w14:paraId="182C11FF" w14:textId="77777777" w:rsidR="009D2C56" w:rsidRPr="00A337BD" w:rsidRDefault="009D2C56" w:rsidP="00EC43CF">
      <w:pPr>
        <w:spacing w:line="440" w:lineRule="exact"/>
        <w:ind w:left="425"/>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配合4℃的冷源板，箱内温度可以保持6-10小时2-8℃</w:t>
      </w:r>
    </w:p>
    <w:p w14:paraId="6DBB2559" w14:textId="77777777" w:rsidR="009D2C56" w:rsidRPr="00A337BD" w:rsidRDefault="009D2C56" w:rsidP="00EC43CF">
      <w:pPr>
        <w:spacing w:line="440" w:lineRule="exact"/>
        <w:ind w:left="425"/>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配合-30℃的冷源板，箱内温度可以保持4-8小时&lt;-15℃</w:t>
      </w:r>
    </w:p>
    <w:p w14:paraId="3F94ACA3"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★冷量缓释技术：可以防止血液过冷，同时可以延长保冷时间</w:t>
      </w:r>
    </w:p>
    <w:p w14:paraId="45AFB2DF"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内丹材料：内层聚氨脂发泡</w:t>
      </w:r>
    </w:p>
    <w:p w14:paraId="006DDDB2"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移动支撑：配有脚轮方便移动</w:t>
      </w:r>
    </w:p>
    <w:p w14:paraId="11DEB07C"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★报警功能：箱体安装数字温度计，带超温报警功能</w:t>
      </w:r>
    </w:p>
    <w:p w14:paraId="27254F14"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箱体外部：可安装箱锁</w:t>
      </w:r>
    </w:p>
    <w:p w14:paraId="5D5782ED"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lastRenderedPageBreak/>
        <w:t>外型尺寸：560±10x360±10x420±10（长×宽×高）㎜</w:t>
      </w:r>
    </w:p>
    <w:p w14:paraId="01469954"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重量：≤5.5kg</w:t>
      </w:r>
    </w:p>
    <w:p w14:paraId="0C74D16F" w14:textId="77777777" w:rsidR="009D2C56" w:rsidRPr="00A337BD" w:rsidRDefault="009D2C56" w:rsidP="00A337BD">
      <w:pPr>
        <w:numPr>
          <w:ilvl w:val="0"/>
          <w:numId w:val="11"/>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运输量：45袋左右血液</w:t>
      </w:r>
    </w:p>
    <w:p w14:paraId="78933F5A" w14:textId="5E4C51F2" w:rsidR="004A22B7" w:rsidRDefault="004A22B7" w:rsidP="00A337BD">
      <w:pPr>
        <w:spacing w:line="440" w:lineRule="exact"/>
        <w:contextualSpacing/>
        <w:jc w:val="left"/>
        <w:rPr>
          <w:rFonts w:ascii="华文仿宋" w:eastAsia="华文仿宋" w:hAnsi="华文仿宋"/>
          <w:sz w:val="24"/>
          <w:szCs w:val="24"/>
        </w:rPr>
      </w:pPr>
    </w:p>
    <w:p w14:paraId="378618C4" w14:textId="6F62267F" w:rsidR="00EC43CF" w:rsidRPr="00EC43CF" w:rsidRDefault="00EC43CF" w:rsidP="00EC43CF">
      <w:pPr>
        <w:spacing w:line="440" w:lineRule="exact"/>
        <w:ind w:firstLineChars="345" w:firstLine="829"/>
        <w:contextualSpacing/>
        <w:jc w:val="center"/>
        <w:rPr>
          <w:rFonts w:ascii="华文仿宋" w:eastAsia="华文仿宋" w:hAnsi="华文仿宋" w:cs="Times New Roman"/>
          <w:b/>
          <w:sz w:val="24"/>
          <w:szCs w:val="24"/>
        </w:rPr>
      </w:pPr>
      <w:r w:rsidRPr="00EC43CF">
        <w:rPr>
          <w:rFonts w:ascii="华文仿宋" w:eastAsia="华文仿宋" w:hAnsi="华文仿宋" w:cs="Times New Roman"/>
          <w:b/>
          <w:sz w:val="24"/>
          <w:szCs w:val="24"/>
        </w:rPr>
        <w:t>16. 运输箱</w:t>
      </w:r>
      <w:r>
        <w:rPr>
          <w:rFonts w:ascii="华文仿宋" w:eastAsia="华文仿宋" w:hAnsi="华文仿宋" w:cs="Times New Roman" w:hint="eastAsia"/>
          <w:b/>
          <w:sz w:val="24"/>
          <w:szCs w:val="24"/>
        </w:rPr>
        <w:t>(</w:t>
      </w:r>
      <w:r w:rsidRPr="00A337BD">
        <w:rPr>
          <w:rFonts w:ascii="华文仿宋" w:eastAsia="华文仿宋" w:hAnsi="华文仿宋" w:cs="Times New Roman" w:hint="eastAsia"/>
          <w:b/>
          <w:sz w:val="24"/>
          <w:szCs w:val="24"/>
        </w:rPr>
        <w:t>血液运输箱</w:t>
      </w:r>
      <w:r>
        <w:rPr>
          <w:rFonts w:ascii="华文仿宋" w:eastAsia="华文仿宋" w:hAnsi="华文仿宋" w:cs="Times New Roman" w:hint="eastAsia"/>
          <w:b/>
          <w:sz w:val="24"/>
          <w:szCs w:val="24"/>
        </w:rPr>
        <w:t>)</w:t>
      </w:r>
      <w:r w:rsidRPr="00A337BD">
        <w:rPr>
          <w:rFonts w:ascii="华文仿宋" w:eastAsia="华文仿宋" w:hAnsi="华文仿宋" w:cs="Times New Roman" w:hint="eastAsia"/>
          <w:b/>
          <w:sz w:val="24"/>
          <w:szCs w:val="24"/>
        </w:rPr>
        <w:t>（52L）</w:t>
      </w:r>
    </w:p>
    <w:p w14:paraId="2E70D8B1"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温度范围：</w:t>
      </w:r>
    </w:p>
    <w:p w14:paraId="3A35CEB3" w14:textId="77777777" w:rsidR="00EC43CF" w:rsidRPr="00A337BD" w:rsidRDefault="00EC43CF" w:rsidP="00EC43CF">
      <w:pPr>
        <w:spacing w:line="440" w:lineRule="exact"/>
        <w:ind w:left="425"/>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配合4℃的冷源板，箱内温度可以保持6-10小时2-8℃</w:t>
      </w:r>
    </w:p>
    <w:p w14:paraId="3D477F0C" w14:textId="77777777" w:rsidR="00EC43CF" w:rsidRPr="00A337BD" w:rsidRDefault="00EC43CF" w:rsidP="00EC43CF">
      <w:pPr>
        <w:spacing w:line="440" w:lineRule="exact"/>
        <w:ind w:left="425"/>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配合-30℃的冷源板，箱内温度可以保持4-8小时&lt;-15℃</w:t>
      </w:r>
    </w:p>
    <w:p w14:paraId="7AE1B6EA"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★冷量缓释技术：可以防止血液过冷，同时可以延长保冷时间</w:t>
      </w:r>
    </w:p>
    <w:p w14:paraId="40331AC1"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内丹材料：内层聚氨脂发泡</w:t>
      </w:r>
    </w:p>
    <w:p w14:paraId="03963FC0"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★移动支撑：配有脚轮方便移动</w:t>
      </w:r>
    </w:p>
    <w:p w14:paraId="36184FDD"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★报警功能：箱体安装数字温度计，带超温报警功能</w:t>
      </w:r>
    </w:p>
    <w:p w14:paraId="5DBCA414"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箱体外部：可安装箱锁</w:t>
      </w:r>
    </w:p>
    <w:p w14:paraId="28EF8875"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外型尺寸：</w:t>
      </w:r>
      <w:r w:rsidRPr="00A337BD">
        <w:rPr>
          <w:rFonts w:ascii="华文仿宋" w:eastAsia="华文仿宋" w:hAnsi="华文仿宋" w:cs="仿宋" w:hint="eastAsia"/>
          <w:kern w:val="0"/>
          <w:sz w:val="24"/>
          <w:szCs w:val="24"/>
        </w:rPr>
        <w:t>540</w:t>
      </w:r>
      <w:r w:rsidRPr="00A337BD">
        <w:rPr>
          <w:rFonts w:ascii="华文仿宋" w:eastAsia="华文仿宋" w:hAnsi="华文仿宋" w:cs="宋体" w:hint="eastAsia"/>
          <w:sz w:val="24"/>
          <w:szCs w:val="24"/>
        </w:rPr>
        <w:t>±10</w:t>
      </w:r>
      <w:r w:rsidRPr="00A337BD">
        <w:rPr>
          <w:rFonts w:ascii="华文仿宋" w:eastAsia="华文仿宋" w:hAnsi="华文仿宋" w:cs="仿宋" w:hint="eastAsia"/>
          <w:kern w:val="0"/>
          <w:sz w:val="24"/>
          <w:szCs w:val="24"/>
        </w:rPr>
        <w:t>x400</w:t>
      </w:r>
      <w:r w:rsidRPr="00A337BD">
        <w:rPr>
          <w:rFonts w:ascii="华文仿宋" w:eastAsia="华文仿宋" w:hAnsi="华文仿宋" w:cs="宋体" w:hint="eastAsia"/>
          <w:sz w:val="24"/>
          <w:szCs w:val="24"/>
        </w:rPr>
        <w:t>±10</w:t>
      </w:r>
      <w:r w:rsidRPr="00A337BD">
        <w:rPr>
          <w:rFonts w:ascii="华文仿宋" w:eastAsia="华文仿宋" w:hAnsi="华文仿宋" w:cs="仿宋" w:hint="eastAsia"/>
          <w:kern w:val="0"/>
          <w:sz w:val="24"/>
          <w:szCs w:val="24"/>
        </w:rPr>
        <w:t>x480</w:t>
      </w:r>
      <w:r w:rsidRPr="00A337BD">
        <w:rPr>
          <w:rFonts w:ascii="华文仿宋" w:eastAsia="华文仿宋" w:hAnsi="华文仿宋" w:cs="宋体" w:hint="eastAsia"/>
          <w:sz w:val="24"/>
          <w:szCs w:val="24"/>
        </w:rPr>
        <w:t>±10</w:t>
      </w:r>
      <w:r w:rsidRPr="00A337BD">
        <w:rPr>
          <w:rFonts w:ascii="华文仿宋" w:eastAsia="华文仿宋" w:hAnsi="华文仿宋" w:cs="仿宋" w:hint="eastAsia"/>
          <w:sz w:val="24"/>
          <w:szCs w:val="24"/>
        </w:rPr>
        <w:t>（长×宽×高）㎜</w:t>
      </w:r>
    </w:p>
    <w:p w14:paraId="0852A748"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重量：≤7kg</w:t>
      </w:r>
    </w:p>
    <w:p w14:paraId="65E8202A" w14:textId="77777777" w:rsidR="00EC43CF" w:rsidRPr="00A337BD" w:rsidRDefault="00EC43CF" w:rsidP="00EC43CF">
      <w:pPr>
        <w:numPr>
          <w:ilvl w:val="0"/>
          <w:numId w:val="10"/>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运输量：50袋左右血液</w:t>
      </w:r>
    </w:p>
    <w:p w14:paraId="7A003A24" w14:textId="0BCABB32" w:rsidR="00EC43CF" w:rsidRPr="00A337BD" w:rsidRDefault="00EC43CF" w:rsidP="00A337BD">
      <w:pPr>
        <w:spacing w:line="440" w:lineRule="exact"/>
        <w:contextualSpacing/>
        <w:jc w:val="left"/>
        <w:rPr>
          <w:rFonts w:ascii="华文仿宋" w:eastAsia="华文仿宋" w:hAnsi="华文仿宋"/>
          <w:sz w:val="24"/>
          <w:szCs w:val="24"/>
        </w:rPr>
      </w:pPr>
    </w:p>
    <w:p w14:paraId="42CA8E0C" w14:textId="0556E33A" w:rsidR="009D2C56" w:rsidRPr="001D0E81" w:rsidRDefault="009D2C56" w:rsidP="001D0E81">
      <w:pPr>
        <w:spacing w:line="440" w:lineRule="exact"/>
        <w:contextualSpacing/>
        <w:jc w:val="center"/>
        <w:rPr>
          <w:rFonts w:ascii="华文仿宋" w:eastAsia="华文仿宋" w:hAnsi="华文仿宋"/>
          <w:b/>
          <w:sz w:val="24"/>
          <w:szCs w:val="24"/>
        </w:rPr>
      </w:pPr>
      <w:r w:rsidRPr="001D0E81">
        <w:rPr>
          <w:rFonts w:ascii="华文仿宋" w:eastAsia="华文仿宋" w:hAnsi="华文仿宋" w:hint="eastAsia"/>
          <w:b/>
          <w:sz w:val="24"/>
          <w:szCs w:val="24"/>
        </w:rPr>
        <w:t>1</w:t>
      </w:r>
      <w:r w:rsidRPr="001D0E81">
        <w:rPr>
          <w:rFonts w:ascii="华文仿宋" w:eastAsia="华文仿宋" w:hAnsi="华文仿宋"/>
          <w:b/>
          <w:sz w:val="24"/>
          <w:szCs w:val="24"/>
        </w:rPr>
        <w:t>7.</w:t>
      </w:r>
      <w:r w:rsidRPr="001D0E81">
        <w:rPr>
          <w:rFonts w:ascii="华文仿宋" w:eastAsia="华文仿宋" w:hAnsi="华文仿宋" w:hint="eastAsia"/>
          <w:b/>
          <w:sz w:val="24"/>
          <w:szCs w:val="24"/>
        </w:rPr>
        <w:t xml:space="preserve"> 无人值守发药机</w:t>
      </w:r>
      <w:r w:rsidR="001D0E81">
        <w:rPr>
          <w:rFonts w:ascii="华文仿宋" w:eastAsia="华文仿宋" w:hAnsi="华文仿宋" w:hint="eastAsia"/>
          <w:b/>
          <w:sz w:val="24"/>
          <w:szCs w:val="24"/>
        </w:rPr>
        <w:t>(智能药柜)</w:t>
      </w:r>
    </w:p>
    <w:p w14:paraId="6FB8366D" w14:textId="512CCB70"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1、产品规格:2000mm（高）X 3410mm（宽）X 835m（厚）</w:t>
      </w:r>
    </w:p>
    <w:p w14:paraId="090CEC29"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2、颜色：银色（可定制贴纸）</w:t>
      </w:r>
    </w:p>
    <w:p w14:paraId="4FCC9E69"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3、重量：1000KG</w:t>
      </w:r>
    </w:p>
    <w:p w14:paraId="77E600DA"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4、产品材质:不锈钢（201）</w:t>
      </w:r>
    </w:p>
    <w:p w14:paraId="4DBB9BD0"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5、生产工艺:柜体</w:t>
      </w:r>
      <w:proofErr w:type="gramStart"/>
      <w:r w:rsidRPr="00A337BD">
        <w:rPr>
          <w:rFonts w:ascii="华文仿宋" w:eastAsia="华文仿宋" w:hAnsi="华文仿宋" w:cs="仿宋" w:hint="eastAsia"/>
          <w:sz w:val="24"/>
          <w:szCs w:val="24"/>
        </w:rPr>
        <w:t>钣</w:t>
      </w:r>
      <w:proofErr w:type="gramEnd"/>
      <w:r w:rsidRPr="00A337BD">
        <w:rPr>
          <w:rFonts w:ascii="华文仿宋" w:eastAsia="华文仿宋" w:hAnsi="华文仿宋" w:cs="仿宋" w:hint="eastAsia"/>
          <w:sz w:val="24"/>
          <w:szCs w:val="24"/>
        </w:rPr>
        <w:t>金喷涂+柜门不锈钢拉丝</w:t>
      </w:r>
    </w:p>
    <w:p w14:paraId="315554B4"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6、防护等级: IP43</w:t>
      </w:r>
    </w:p>
    <w:p w14:paraId="319F4493"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7、存放货品种类：≥162种（</w:t>
      </w:r>
      <w:proofErr w:type="gramStart"/>
      <w:r w:rsidRPr="00A337BD">
        <w:rPr>
          <w:rFonts w:ascii="华文仿宋" w:eastAsia="华文仿宋" w:hAnsi="华文仿宋" w:cs="仿宋" w:hint="eastAsia"/>
          <w:sz w:val="24"/>
          <w:szCs w:val="24"/>
        </w:rPr>
        <w:t>货道结构</w:t>
      </w:r>
      <w:proofErr w:type="gramEnd"/>
      <w:r w:rsidRPr="00A337BD">
        <w:rPr>
          <w:rFonts w:ascii="华文仿宋" w:eastAsia="华文仿宋" w:hAnsi="华文仿宋" w:cs="仿宋" w:hint="eastAsia"/>
          <w:sz w:val="24"/>
          <w:szCs w:val="24"/>
        </w:rPr>
        <w:t>可变）</w:t>
      </w:r>
    </w:p>
    <w:p w14:paraId="4616844F"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8、容量规格:≥1250 </w:t>
      </w:r>
      <w:proofErr w:type="gramStart"/>
      <w:r w:rsidRPr="00A337BD">
        <w:rPr>
          <w:rFonts w:ascii="华文仿宋" w:eastAsia="华文仿宋" w:hAnsi="华文仿宋" w:cs="仿宋" w:hint="eastAsia"/>
          <w:sz w:val="24"/>
          <w:szCs w:val="24"/>
        </w:rPr>
        <w:t>件以上</w:t>
      </w:r>
      <w:proofErr w:type="gramEnd"/>
      <w:r w:rsidRPr="00A337BD">
        <w:rPr>
          <w:rFonts w:ascii="华文仿宋" w:eastAsia="华文仿宋" w:hAnsi="华文仿宋" w:cs="仿宋" w:hint="eastAsia"/>
          <w:sz w:val="24"/>
          <w:szCs w:val="24"/>
        </w:rPr>
        <w:t>(视商品包装大小)</w:t>
      </w:r>
    </w:p>
    <w:p w14:paraId="68DE9A6C"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9、</w:t>
      </w:r>
      <w:proofErr w:type="gramStart"/>
      <w:r w:rsidRPr="00A337BD">
        <w:rPr>
          <w:rFonts w:ascii="华文仿宋" w:eastAsia="华文仿宋" w:hAnsi="华文仿宋" w:cs="仿宋" w:hint="eastAsia"/>
          <w:sz w:val="24"/>
          <w:szCs w:val="24"/>
        </w:rPr>
        <w:t>单柜标准货道</w:t>
      </w:r>
      <w:proofErr w:type="gramEnd"/>
      <w:r w:rsidRPr="00A337BD">
        <w:rPr>
          <w:rFonts w:ascii="华文仿宋" w:eastAsia="华文仿宋" w:hAnsi="华文仿宋" w:cs="仿宋" w:hint="eastAsia"/>
          <w:sz w:val="24"/>
          <w:szCs w:val="24"/>
        </w:rPr>
        <w:t>层排列：7层（2</w:t>
      </w:r>
      <w:proofErr w:type="gramStart"/>
      <w:r w:rsidRPr="00A337BD">
        <w:rPr>
          <w:rFonts w:ascii="华文仿宋" w:eastAsia="华文仿宋" w:hAnsi="华文仿宋" w:cs="仿宋" w:hint="eastAsia"/>
          <w:sz w:val="24"/>
          <w:szCs w:val="24"/>
        </w:rPr>
        <w:t>中货道</w:t>
      </w:r>
      <w:proofErr w:type="gramEnd"/>
      <w:r w:rsidRPr="00A337BD">
        <w:rPr>
          <w:rFonts w:ascii="华文仿宋" w:eastAsia="华文仿宋" w:hAnsi="华文仿宋" w:cs="仿宋" w:hint="eastAsia"/>
          <w:sz w:val="24"/>
          <w:szCs w:val="24"/>
        </w:rPr>
        <w:t>+2</w:t>
      </w:r>
      <w:proofErr w:type="gramStart"/>
      <w:r w:rsidRPr="00A337BD">
        <w:rPr>
          <w:rFonts w:ascii="华文仿宋" w:eastAsia="华文仿宋" w:hAnsi="华文仿宋" w:cs="仿宋" w:hint="eastAsia"/>
          <w:sz w:val="24"/>
          <w:szCs w:val="24"/>
        </w:rPr>
        <w:t>小货道</w:t>
      </w:r>
      <w:proofErr w:type="gramEnd"/>
      <w:r w:rsidRPr="00A337BD">
        <w:rPr>
          <w:rFonts w:ascii="华文仿宋" w:eastAsia="华文仿宋" w:hAnsi="华文仿宋" w:cs="仿宋" w:hint="eastAsia"/>
          <w:sz w:val="24"/>
          <w:szCs w:val="24"/>
        </w:rPr>
        <w:t>+3大货道）</w:t>
      </w:r>
    </w:p>
    <w:p w14:paraId="59F1C7FC" w14:textId="1FF8914D" w:rsidR="009D2C56" w:rsidRPr="00A337BD" w:rsidRDefault="009D2C56" w:rsidP="001D0E81">
      <w:pPr>
        <w:spacing w:line="440" w:lineRule="exact"/>
        <w:ind w:left="2160" w:hangingChars="900" w:hanging="2160"/>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10、</w:t>
      </w:r>
      <w:proofErr w:type="gramStart"/>
      <w:r w:rsidRPr="00A337BD">
        <w:rPr>
          <w:rFonts w:ascii="华文仿宋" w:eastAsia="华文仿宋" w:hAnsi="华文仿宋" w:cs="仿宋" w:hint="eastAsia"/>
          <w:sz w:val="24"/>
          <w:szCs w:val="24"/>
        </w:rPr>
        <w:t>单层货道规格</w:t>
      </w:r>
      <w:proofErr w:type="gramEnd"/>
      <w:r w:rsidRPr="00A337BD">
        <w:rPr>
          <w:rFonts w:ascii="华文仿宋" w:eastAsia="华文仿宋" w:hAnsi="华文仿宋" w:cs="仿宋" w:hint="eastAsia"/>
          <w:sz w:val="24"/>
          <w:szCs w:val="24"/>
        </w:rPr>
        <w:t>：</w:t>
      </w:r>
      <w:proofErr w:type="gramStart"/>
      <w:r w:rsidRPr="00A337BD">
        <w:rPr>
          <w:rFonts w:ascii="华文仿宋" w:eastAsia="华文仿宋" w:hAnsi="华文仿宋" w:cs="仿宋" w:hint="eastAsia"/>
          <w:sz w:val="24"/>
          <w:szCs w:val="24"/>
        </w:rPr>
        <w:t>小货道10列</w:t>
      </w:r>
      <w:proofErr w:type="gramEnd"/>
      <w:r w:rsidRPr="00A337BD">
        <w:rPr>
          <w:rFonts w:ascii="华文仿宋" w:eastAsia="华文仿宋" w:hAnsi="华文仿宋" w:cs="仿宋" w:hint="eastAsia"/>
          <w:sz w:val="24"/>
          <w:szCs w:val="24"/>
        </w:rPr>
        <w:t>*8格</w:t>
      </w:r>
      <w:r w:rsidR="001D0E81">
        <w:rPr>
          <w:rFonts w:ascii="华文仿宋" w:eastAsia="华文仿宋" w:hAnsi="华文仿宋" w:cs="仿宋" w:hint="eastAsia"/>
          <w:sz w:val="24"/>
          <w:szCs w:val="24"/>
        </w:rPr>
        <w:t>；</w:t>
      </w:r>
      <w:proofErr w:type="gramStart"/>
      <w:r w:rsidRPr="00A337BD">
        <w:rPr>
          <w:rFonts w:ascii="华文仿宋" w:eastAsia="华文仿宋" w:hAnsi="华文仿宋" w:cs="仿宋" w:hint="eastAsia"/>
          <w:sz w:val="24"/>
          <w:szCs w:val="24"/>
        </w:rPr>
        <w:t>中货道</w:t>
      </w:r>
      <w:proofErr w:type="gramEnd"/>
      <w:r w:rsidRPr="00A337BD">
        <w:rPr>
          <w:rFonts w:ascii="华文仿宋" w:eastAsia="华文仿宋" w:hAnsi="华文仿宋" w:cs="仿宋" w:hint="eastAsia"/>
          <w:sz w:val="24"/>
          <w:szCs w:val="24"/>
        </w:rPr>
        <w:t>8列*6格</w:t>
      </w:r>
      <w:r w:rsidR="001D0E81">
        <w:rPr>
          <w:rFonts w:ascii="华文仿宋" w:eastAsia="华文仿宋" w:hAnsi="华文仿宋" w:cs="仿宋" w:hint="eastAsia"/>
          <w:sz w:val="24"/>
          <w:szCs w:val="24"/>
        </w:rPr>
        <w:t>；</w:t>
      </w:r>
      <w:proofErr w:type="gramStart"/>
      <w:r w:rsidRPr="00A337BD">
        <w:rPr>
          <w:rFonts w:ascii="华文仿宋" w:eastAsia="华文仿宋" w:hAnsi="华文仿宋" w:cs="仿宋" w:hint="eastAsia"/>
          <w:sz w:val="24"/>
          <w:szCs w:val="24"/>
        </w:rPr>
        <w:t>大货道6列</w:t>
      </w:r>
      <w:proofErr w:type="gramEnd"/>
      <w:r w:rsidRPr="00A337BD">
        <w:rPr>
          <w:rFonts w:ascii="华文仿宋" w:eastAsia="华文仿宋" w:hAnsi="华文仿宋" w:cs="仿宋" w:hint="eastAsia"/>
          <w:sz w:val="24"/>
          <w:szCs w:val="24"/>
        </w:rPr>
        <w:t>*4格</w:t>
      </w:r>
    </w:p>
    <w:p w14:paraId="2B91F6EC" w14:textId="1DEB0CFE"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11、</w:t>
      </w:r>
      <w:proofErr w:type="gramStart"/>
      <w:r w:rsidRPr="00A337BD">
        <w:rPr>
          <w:rFonts w:ascii="华文仿宋" w:eastAsia="华文仿宋" w:hAnsi="华文仿宋" w:cs="仿宋" w:hint="eastAsia"/>
          <w:sz w:val="24"/>
          <w:szCs w:val="24"/>
        </w:rPr>
        <w:t>单列货道尺寸</w:t>
      </w:r>
      <w:proofErr w:type="gramEnd"/>
      <w:r w:rsidRPr="00A337BD">
        <w:rPr>
          <w:rFonts w:ascii="华文仿宋" w:eastAsia="华文仿宋" w:hAnsi="华文仿宋" w:cs="仿宋" w:hint="eastAsia"/>
          <w:sz w:val="24"/>
          <w:szCs w:val="24"/>
        </w:rPr>
        <w:t>：①</w:t>
      </w:r>
      <w:proofErr w:type="gramStart"/>
      <w:r w:rsidRPr="00A337BD">
        <w:rPr>
          <w:rFonts w:ascii="华文仿宋" w:eastAsia="华文仿宋" w:hAnsi="华文仿宋" w:cs="仿宋" w:hint="eastAsia"/>
          <w:sz w:val="24"/>
          <w:szCs w:val="24"/>
        </w:rPr>
        <w:t>小货道</w:t>
      </w:r>
      <w:proofErr w:type="gramEnd"/>
      <w:r w:rsidRPr="00A337BD">
        <w:rPr>
          <w:rFonts w:ascii="华文仿宋" w:eastAsia="华文仿宋" w:hAnsi="华文仿宋" w:cs="仿宋" w:hint="eastAsia"/>
          <w:sz w:val="24"/>
          <w:szCs w:val="24"/>
        </w:rPr>
        <w:t xml:space="preserve"> 7.8cm（宽）*14cm（高）*40cm（深）</w:t>
      </w:r>
    </w:p>
    <w:p w14:paraId="19BA968D"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      摆放货品最大包装规格：6cm（宽）*13cm（高）*3cm（厚）</w:t>
      </w:r>
    </w:p>
    <w:p w14:paraId="262E5865"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                  ②</w:t>
      </w:r>
      <w:proofErr w:type="gramStart"/>
      <w:r w:rsidRPr="00A337BD">
        <w:rPr>
          <w:rFonts w:ascii="华文仿宋" w:eastAsia="华文仿宋" w:hAnsi="华文仿宋" w:cs="仿宋" w:hint="eastAsia"/>
          <w:sz w:val="24"/>
          <w:szCs w:val="24"/>
        </w:rPr>
        <w:t>中货道</w:t>
      </w:r>
      <w:proofErr w:type="gramEnd"/>
      <w:r w:rsidRPr="00A337BD">
        <w:rPr>
          <w:rFonts w:ascii="华文仿宋" w:eastAsia="华文仿宋" w:hAnsi="华文仿宋" w:cs="仿宋" w:hint="eastAsia"/>
          <w:sz w:val="24"/>
          <w:szCs w:val="24"/>
        </w:rPr>
        <w:t xml:space="preserve"> 9cm（宽）*14cm（高）*40cm（深）</w:t>
      </w:r>
    </w:p>
    <w:p w14:paraId="5B01E4DE"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lastRenderedPageBreak/>
        <w:t xml:space="preserve">      摆放货品最大包装规格：8cm（宽）*13cm（高）*5.5cm（厚）</w:t>
      </w:r>
    </w:p>
    <w:p w14:paraId="72B6121B" w14:textId="77777777" w:rsidR="009D2C56" w:rsidRPr="00A337BD" w:rsidRDefault="009D2C56" w:rsidP="00A337BD">
      <w:pPr>
        <w:spacing w:line="440" w:lineRule="exact"/>
        <w:ind w:firstLineChars="200" w:firstLine="480"/>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              ③</w:t>
      </w:r>
      <w:proofErr w:type="gramStart"/>
      <w:r w:rsidRPr="00A337BD">
        <w:rPr>
          <w:rFonts w:ascii="华文仿宋" w:eastAsia="华文仿宋" w:hAnsi="华文仿宋" w:cs="仿宋" w:hint="eastAsia"/>
          <w:sz w:val="24"/>
          <w:szCs w:val="24"/>
        </w:rPr>
        <w:t>大货道</w:t>
      </w:r>
      <w:proofErr w:type="gramEnd"/>
      <w:r w:rsidRPr="00A337BD">
        <w:rPr>
          <w:rFonts w:ascii="华文仿宋" w:eastAsia="华文仿宋" w:hAnsi="华文仿宋" w:cs="仿宋" w:hint="eastAsia"/>
          <w:sz w:val="24"/>
          <w:szCs w:val="24"/>
        </w:rPr>
        <w:t xml:space="preserve"> 12.5cm（宽）*14cm（高）*40cm（深）</w:t>
      </w:r>
    </w:p>
    <w:p w14:paraId="4DE18082"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      摆放货品最大包装规格：10cm（宽）*13cm（高）*6.5cm（厚）</w:t>
      </w:r>
    </w:p>
    <w:p w14:paraId="5F0BC7E0" w14:textId="77777777" w:rsidR="009D2C56" w:rsidRPr="00A337BD" w:rsidRDefault="009D2C56" w:rsidP="001D0E81">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备注：如货品包装厚度小于建议尺寸，摆放位置可适当倾斜，货品高度能突破建议高度。</w:t>
      </w:r>
    </w:p>
    <w:p w14:paraId="61FFD59B"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12、</w:t>
      </w:r>
      <w:proofErr w:type="gramStart"/>
      <w:r w:rsidRPr="00A337BD">
        <w:rPr>
          <w:rFonts w:ascii="华文仿宋" w:eastAsia="华文仿宋" w:hAnsi="华文仿宋" w:cs="仿宋" w:hint="eastAsia"/>
          <w:sz w:val="24"/>
          <w:szCs w:val="24"/>
        </w:rPr>
        <w:t>货道传动</w:t>
      </w:r>
      <w:proofErr w:type="gramEnd"/>
      <w:r w:rsidRPr="00A337BD">
        <w:rPr>
          <w:rFonts w:ascii="华文仿宋" w:eastAsia="华文仿宋" w:hAnsi="华文仿宋" w:cs="仿宋" w:hint="eastAsia"/>
          <w:sz w:val="24"/>
          <w:szCs w:val="24"/>
        </w:rPr>
        <w:t>：</w:t>
      </w:r>
      <w:proofErr w:type="gramStart"/>
      <w:r w:rsidRPr="00A337BD">
        <w:rPr>
          <w:rFonts w:ascii="华文仿宋" w:eastAsia="华文仿宋" w:hAnsi="华文仿宋" w:cs="仿宋" w:hint="eastAsia"/>
          <w:sz w:val="24"/>
          <w:szCs w:val="24"/>
        </w:rPr>
        <w:t>标配弹簧</w:t>
      </w:r>
      <w:proofErr w:type="gramEnd"/>
      <w:r w:rsidRPr="00A337BD">
        <w:rPr>
          <w:rFonts w:ascii="华文仿宋" w:eastAsia="华文仿宋" w:hAnsi="华文仿宋" w:cs="仿宋" w:hint="eastAsia"/>
          <w:sz w:val="24"/>
          <w:szCs w:val="24"/>
        </w:rPr>
        <w:t>（可选配履带）</w:t>
      </w:r>
    </w:p>
    <w:p w14:paraId="2EB29777"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13、适用商品类型:包装药品，非针剂、玻璃瓶</w:t>
      </w:r>
    </w:p>
    <w:p w14:paraId="14698940"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14、额定功率: 625W（制冷）</w:t>
      </w:r>
    </w:p>
    <w:p w14:paraId="2FC307A3"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15、制冷剂: R134a</w:t>
      </w:r>
    </w:p>
    <w:p w14:paraId="6808B235"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16、温湿度设置:温度调节15℃-20℃，湿度控制: 35%-75% RH</w:t>
      </w:r>
    </w:p>
    <w:p w14:paraId="30A98BB9"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17、广告功能:支持远程投放广告</w:t>
      </w:r>
    </w:p>
    <w:p w14:paraId="73620455"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18、防盜设置:柜门机械锁+闭合式</w:t>
      </w:r>
      <w:proofErr w:type="gramStart"/>
      <w:r w:rsidRPr="00A337BD">
        <w:rPr>
          <w:rFonts w:ascii="华文仿宋" w:eastAsia="华文仿宋" w:hAnsi="华文仿宋" w:cs="仿宋" w:hint="eastAsia"/>
          <w:sz w:val="24"/>
          <w:szCs w:val="24"/>
        </w:rPr>
        <w:t>出货口</w:t>
      </w:r>
      <w:proofErr w:type="gramEnd"/>
      <w:r w:rsidRPr="00A337BD">
        <w:rPr>
          <w:rFonts w:ascii="华文仿宋" w:eastAsia="华文仿宋" w:hAnsi="华文仿宋" w:cs="仿宋" w:hint="eastAsia"/>
          <w:sz w:val="24"/>
          <w:szCs w:val="24"/>
        </w:rPr>
        <w:t>防盗板</w:t>
      </w:r>
    </w:p>
    <w:p w14:paraId="124D1FB3"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19、屏幕尺寸:32吋触摸屏，显示分辨率:1920*1080 </w:t>
      </w:r>
    </w:p>
    <w:p w14:paraId="33C5E261"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20、操作系统:WINDOWS系统</w:t>
      </w:r>
    </w:p>
    <w:p w14:paraId="498A8099"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21、出货打印:80MM热敏打印机</w:t>
      </w:r>
    </w:p>
    <w:p w14:paraId="617453DC"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22、远程问诊:三甲医院执业医师在线问诊开具处方（选配）</w:t>
      </w:r>
    </w:p>
    <w:p w14:paraId="46C1F670"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23、补</w:t>
      </w:r>
      <w:proofErr w:type="gramStart"/>
      <w:r w:rsidRPr="00A337BD">
        <w:rPr>
          <w:rFonts w:ascii="华文仿宋" w:eastAsia="华文仿宋" w:hAnsi="华文仿宋" w:cs="仿宋" w:hint="eastAsia"/>
          <w:sz w:val="24"/>
          <w:szCs w:val="24"/>
        </w:rPr>
        <w:t>货方</w:t>
      </w:r>
      <w:proofErr w:type="gramEnd"/>
      <w:r w:rsidRPr="00A337BD">
        <w:rPr>
          <w:rFonts w:ascii="华文仿宋" w:eastAsia="华文仿宋" w:hAnsi="华文仿宋" w:cs="仿宋" w:hint="eastAsia"/>
          <w:sz w:val="24"/>
          <w:szCs w:val="24"/>
        </w:rPr>
        <w:t>式: 人工补货、前端界面显示</w:t>
      </w:r>
    </w:p>
    <w:p w14:paraId="1A180686"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24、网络接入: WIFI/4G/有线网络</w:t>
      </w:r>
    </w:p>
    <w:p w14:paraId="26BF025F"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25、支付方式:</w:t>
      </w:r>
      <w:proofErr w:type="gramStart"/>
      <w:r w:rsidRPr="00A337BD">
        <w:rPr>
          <w:rFonts w:ascii="华文仿宋" w:eastAsia="华文仿宋" w:hAnsi="华文仿宋" w:cs="仿宋" w:hint="eastAsia"/>
          <w:sz w:val="24"/>
          <w:szCs w:val="24"/>
        </w:rPr>
        <w:t>微信</w:t>
      </w:r>
      <w:proofErr w:type="gramEnd"/>
      <w:r w:rsidRPr="00A337BD">
        <w:rPr>
          <w:rFonts w:ascii="华文仿宋" w:eastAsia="华文仿宋" w:hAnsi="华文仿宋" w:cs="仿宋" w:hint="eastAsia"/>
          <w:sz w:val="24"/>
          <w:szCs w:val="24"/>
        </w:rPr>
        <w:t>/支付宝/翼支付</w:t>
      </w:r>
    </w:p>
    <w:p w14:paraId="08CAB920"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26、药品取货专用界面、提货码出货</w:t>
      </w:r>
    </w:p>
    <w:p w14:paraId="642CC675"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27、其他功能：购物车、语音提示、可根据商品定制货道、小票打印内容调整、故障检测提示、前端支持、实时温湿度显示、出货故障及时退款。</w:t>
      </w:r>
    </w:p>
    <w:p w14:paraId="24C65B6F" w14:textId="77777777" w:rsidR="009D2C56" w:rsidRPr="00A337BD" w:rsidRDefault="009D2C56"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28、His对接:标准接口支持各类His软件对接</w:t>
      </w:r>
    </w:p>
    <w:p w14:paraId="0937D1CA" w14:textId="0FD080F8" w:rsidR="009D2C56" w:rsidRPr="001D0E81" w:rsidRDefault="001D0E81" w:rsidP="00A337B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40" w:lineRule="exact"/>
        <w:contextualSpacing/>
        <w:rPr>
          <w:rFonts w:ascii="华文仿宋" w:eastAsia="华文仿宋" w:hAnsi="华文仿宋" w:cs="Arial Unicode MS"/>
          <w:bCs/>
          <w:sz w:val="24"/>
          <w:szCs w:val="24"/>
          <w:u w:color="000000"/>
        </w:rPr>
      </w:pPr>
      <w:r w:rsidRPr="001D0E81">
        <w:rPr>
          <w:rFonts w:ascii="华文仿宋" w:eastAsia="华文仿宋" w:hAnsi="华文仿宋" w:cs="Arial Unicode MS" w:hint="eastAsia"/>
          <w:bCs/>
          <w:sz w:val="24"/>
          <w:szCs w:val="24"/>
          <w:u w:color="000000"/>
        </w:rPr>
        <w:t>29、</w:t>
      </w:r>
      <w:r w:rsidR="009D2C56" w:rsidRPr="001D0E81">
        <w:rPr>
          <w:rFonts w:ascii="华文仿宋" w:eastAsia="华文仿宋" w:hAnsi="华文仿宋" w:cs="Arial Unicode MS"/>
          <w:bCs/>
          <w:sz w:val="24"/>
          <w:szCs w:val="24"/>
          <w:u w:color="000000"/>
        </w:rPr>
        <w:t>包括：智能药柜（主机）、HIS接口对接调试费用、验收后</w:t>
      </w:r>
      <w:r w:rsidRPr="001D0E81">
        <w:rPr>
          <w:rFonts w:ascii="华文仿宋" w:eastAsia="华文仿宋" w:hAnsi="华文仿宋" w:cs="Arial Unicode MS" w:hint="eastAsia"/>
          <w:bCs/>
          <w:sz w:val="24"/>
          <w:szCs w:val="24"/>
          <w:u w:color="000000"/>
        </w:rPr>
        <w:t>1</w:t>
      </w:r>
      <w:r w:rsidR="009D2C56" w:rsidRPr="001D0E81">
        <w:rPr>
          <w:rFonts w:ascii="华文仿宋" w:eastAsia="华文仿宋" w:hAnsi="华文仿宋" w:cs="Arial Unicode MS"/>
          <w:bCs/>
          <w:sz w:val="24"/>
          <w:szCs w:val="24"/>
          <w:u w:color="000000"/>
        </w:rPr>
        <w:t>年的质保期并提供日常运</w:t>
      </w:r>
      <w:proofErr w:type="gramStart"/>
      <w:r w:rsidR="009D2C56" w:rsidRPr="001D0E81">
        <w:rPr>
          <w:rFonts w:ascii="华文仿宋" w:eastAsia="华文仿宋" w:hAnsi="华文仿宋" w:cs="Arial Unicode MS"/>
          <w:bCs/>
          <w:sz w:val="24"/>
          <w:szCs w:val="24"/>
          <w:u w:color="000000"/>
        </w:rPr>
        <w:t>维人员</w:t>
      </w:r>
      <w:proofErr w:type="gramEnd"/>
      <w:r w:rsidR="009D2C56" w:rsidRPr="001D0E81">
        <w:rPr>
          <w:rFonts w:ascii="华文仿宋" w:eastAsia="华文仿宋" w:hAnsi="华文仿宋" w:cs="Arial Unicode MS"/>
          <w:bCs/>
          <w:sz w:val="24"/>
          <w:szCs w:val="24"/>
          <w:u w:color="000000"/>
        </w:rPr>
        <w:t>1名。</w:t>
      </w:r>
    </w:p>
    <w:p w14:paraId="3D77EB54" w14:textId="77777777" w:rsidR="004A22B7" w:rsidRPr="00A337BD" w:rsidRDefault="004A22B7" w:rsidP="00A337BD">
      <w:pPr>
        <w:spacing w:line="440" w:lineRule="exact"/>
        <w:contextualSpacing/>
        <w:jc w:val="left"/>
        <w:rPr>
          <w:rFonts w:ascii="华文仿宋" w:eastAsia="华文仿宋" w:hAnsi="华文仿宋"/>
          <w:sz w:val="24"/>
          <w:szCs w:val="24"/>
        </w:rPr>
      </w:pPr>
    </w:p>
    <w:p w14:paraId="5AE3A4A0" w14:textId="7E921776" w:rsidR="009D2C56" w:rsidRPr="001D0E81" w:rsidRDefault="009D2C56" w:rsidP="001D0E81">
      <w:pPr>
        <w:spacing w:line="440" w:lineRule="exact"/>
        <w:contextualSpacing/>
        <w:jc w:val="center"/>
        <w:rPr>
          <w:rFonts w:ascii="华文仿宋" w:eastAsia="华文仿宋" w:hAnsi="华文仿宋"/>
          <w:b/>
          <w:sz w:val="24"/>
          <w:szCs w:val="24"/>
        </w:rPr>
      </w:pPr>
      <w:r w:rsidRPr="001D0E81">
        <w:rPr>
          <w:rFonts w:ascii="华文仿宋" w:eastAsia="华文仿宋" w:hAnsi="华文仿宋" w:hint="eastAsia"/>
          <w:b/>
          <w:sz w:val="24"/>
          <w:szCs w:val="24"/>
        </w:rPr>
        <w:t>1</w:t>
      </w:r>
      <w:r w:rsidRPr="001D0E81">
        <w:rPr>
          <w:rFonts w:ascii="华文仿宋" w:eastAsia="华文仿宋" w:hAnsi="华文仿宋"/>
          <w:b/>
          <w:sz w:val="24"/>
          <w:szCs w:val="24"/>
        </w:rPr>
        <w:t>8.</w:t>
      </w:r>
      <w:r w:rsidRPr="001D0E81">
        <w:rPr>
          <w:rFonts w:ascii="华文仿宋" w:eastAsia="华文仿宋" w:hAnsi="华文仿宋" w:cs="仿宋" w:hint="eastAsia"/>
          <w:b/>
          <w:bCs/>
          <w:sz w:val="24"/>
          <w:szCs w:val="24"/>
        </w:rPr>
        <w:t>全自</w:t>
      </w:r>
      <w:r w:rsidRPr="001D0E81">
        <w:rPr>
          <w:rFonts w:ascii="华文仿宋" w:eastAsia="华文仿宋" w:hAnsi="华文仿宋" w:cs="仿宋" w:hint="eastAsia"/>
          <w:b/>
          <w:bCs/>
          <w:kern w:val="0"/>
          <w:sz w:val="24"/>
          <w:szCs w:val="24"/>
        </w:rPr>
        <w:t>动细胞形态学分析仪</w:t>
      </w:r>
    </w:p>
    <w:p w14:paraId="6A2F77B2"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适用范围：用于对外周血涂片血细胞的形态图像摄取、可视化观察及描述，包括白细胞单细胞图像摄取、初步分类，红细胞形态描述及血小板数目估算。</w:t>
      </w:r>
    </w:p>
    <w:p w14:paraId="3A0FE53F"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全自动处理：从进样、扫描、定位、加油、各放大倍数间切换、拍摄、分类到报告完全自动化；并可与血液分析流水线连接。</w:t>
      </w:r>
    </w:p>
    <w:p w14:paraId="0EDA65DA"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lastRenderedPageBreak/>
        <w:t>检测模式：WBC、RBC、PLT、PLT-pro\数字</w:t>
      </w:r>
      <w:proofErr w:type="gramStart"/>
      <w:r w:rsidRPr="00A337BD">
        <w:rPr>
          <w:rFonts w:ascii="华文仿宋" w:eastAsia="华文仿宋" w:hAnsi="华文仿宋" w:cs="仿宋" w:hint="eastAsia"/>
          <w:sz w:val="24"/>
          <w:szCs w:val="24"/>
        </w:rPr>
        <w:t>玻</w:t>
      </w:r>
      <w:proofErr w:type="gramEnd"/>
      <w:r w:rsidRPr="00A337BD">
        <w:rPr>
          <w:rFonts w:ascii="华文仿宋" w:eastAsia="华文仿宋" w:hAnsi="华文仿宋" w:cs="仿宋" w:hint="eastAsia"/>
          <w:sz w:val="24"/>
          <w:szCs w:val="24"/>
        </w:rPr>
        <w:t>片（以上模式可自由组合）。</w:t>
      </w:r>
    </w:p>
    <w:p w14:paraId="6B820601"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检测速度：外周血涂片（100WBC+RBC+PLT）≥40张/小时。</w:t>
      </w:r>
    </w:p>
    <w:p w14:paraId="762D3BD6"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★血白细胞预分类参数不少于12类、非白细胞预分类参数不少于5类、红细胞形态定性类型不少于6类。</w:t>
      </w:r>
    </w:p>
    <w:p w14:paraId="405D7B1A"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血小板聚集：可扫描血涂片体部、边缘两侧、尾部以判断是否有血小板聚集。</w:t>
      </w:r>
    </w:p>
    <w:p w14:paraId="5D485FBF"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血小板估数：人工估算外周血血小板数量的功能（PLT）。</w:t>
      </w:r>
    </w:p>
    <w:p w14:paraId="3C8E1148"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白细胞识别符合率大于90%。</w:t>
      </w:r>
    </w:p>
    <w:p w14:paraId="3139CA67"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可与血液分析流水线上的全自动</w:t>
      </w:r>
      <w:proofErr w:type="gramStart"/>
      <w:r w:rsidRPr="00A337BD">
        <w:rPr>
          <w:rFonts w:ascii="华文仿宋" w:eastAsia="华文仿宋" w:hAnsi="华文仿宋" w:cs="仿宋" w:hint="eastAsia"/>
          <w:sz w:val="24"/>
          <w:szCs w:val="24"/>
        </w:rPr>
        <w:t>推染片</w:t>
      </w:r>
      <w:proofErr w:type="gramEnd"/>
      <w:r w:rsidRPr="00A337BD">
        <w:rPr>
          <w:rFonts w:ascii="华文仿宋" w:eastAsia="华文仿宋" w:hAnsi="华文仿宋" w:cs="仿宋" w:hint="eastAsia"/>
          <w:sz w:val="24"/>
          <w:szCs w:val="24"/>
        </w:rPr>
        <w:t>机连接，自动接收</w:t>
      </w:r>
      <w:proofErr w:type="gramStart"/>
      <w:r w:rsidRPr="00A337BD">
        <w:rPr>
          <w:rFonts w:ascii="华文仿宋" w:eastAsia="华文仿宋" w:hAnsi="华文仿宋" w:cs="仿宋" w:hint="eastAsia"/>
          <w:sz w:val="24"/>
          <w:szCs w:val="24"/>
        </w:rPr>
        <w:t>推染片</w:t>
      </w:r>
      <w:proofErr w:type="gramEnd"/>
      <w:r w:rsidRPr="00A337BD">
        <w:rPr>
          <w:rFonts w:ascii="华文仿宋" w:eastAsia="华文仿宋" w:hAnsi="华文仿宋" w:cs="仿宋" w:hint="eastAsia"/>
          <w:sz w:val="24"/>
          <w:szCs w:val="24"/>
        </w:rPr>
        <w:t xml:space="preserve">机制作好的涂片，并能接收外来涂片。 </w:t>
      </w:r>
    </w:p>
    <w:p w14:paraId="1116A3B1"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可以接受自动化</w:t>
      </w:r>
      <w:proofErr w:type="gramStart"/>
      <w:r w:rsidRPr="00A337BD">
        <w:rPr>
          <w:rFonts w:ascii="华文仿宋" w:eastAsia="华文仿宋" w:hAnsi="华文仿宋" w:cs="仿宋" w:hint="eastAsia"/>
          <w:sz w:val="24"/>
          <w:szCs w:val="24"/>
        </w:rPr>
        <w:t>推片染片</w:t>
      </w:r>
      <w:proofErr w:type="gramEnd"/>
      <w:r w:rsidRPr="00A337BD">
        <w:rPr>
          <w:rFonts w:ascii="华文仿宋" w:eastAsia="华文仿宋" w:hAnsi="华文仿宋" w:cs="仿宋" w:hint="eastAsia"/>
          <w:sz w:val="24"/>
          <w:szCs w:val="24"/>
        </w:rPr>
        <w:t>机、手工</w:t>
      </w:r>
      <w:proofErr w:type="gramStart"/>
      <w:r w:rsidRPr="00A337BD">
        <w:rPr>
          <w:rFonts w:ascii="华文仿宋" w:eastAsia="华文仿宋" w:hAnsi="华文仿宋" w:cs="仿宋" w:hint="eastAsia"/>
          <w:sz w:val="24"/>
          <w:szCs w:val="24"/>
        </w:rPr>
        <w:t>推片染片</w:t>
      </w:r>
      <w:proofErr w:type="gramEnd"/>
      <w:r w:rsidRPr="00A337BD">
        <w:rPr>
          <w:rFonts w:ascii="华文仿宋" w:eastAsia="华文仿宋" w:hAnsi="华文仿宋" w:cs="仿宋" w:hint="eastAsia"/>
          <w:sz w:val="24"/>
          <w:szCs w:val="24"/>
        </w:rPr>
        <w:t>制备的外周血涂片。使用Romanovsky染色法染色。</w:t>
      </w:r>
    </w:p>
    <w:p w14:paraId="2C9281B6"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★一次最多可通过进样器装载≥70个</w:t>
      </w:r>
      <w:proofErr w:type="gramStart"/>
      <w:r w:rsidRPr="00A337BD">
        <w:rPr>
          <w:rFonts w:ascii="华文仿宋" w:eastAsia="华文仿宋" w:hAnsi="华文仿宋" w:cs="仿宋" w:hint="eastAsia"/>
          <w:sz w:val="24"/>
          <w:szCs w:val="24"/>
        </w:rPr>
        <w:t>玻</w:t>
      </w:r>
      <w:proofErr w:type="gramEnd"/>
      <w:r w:rsidRPr="00A337BD">
        <w:rPr>
          <w:rFonts w:ascii="华文仿宋" w:eastAsia="华文仿宋" w:hAnsi="华文仿宋" w:cs="仿宋" w:hint="eastAsia"/>
          <w:sz w:val="24"/>
          <w:szCs w:val="24"/>
        </w:rPr>
        <w:t>片。</w:t>
      </w:r>
    </w:p>
    <w:p w14:paraId="0B86F6BE"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支撑单片进样模式，以支持插队分析样本。</w:t>
      </w:r>
    </w:p>
    <w:p w14:paraId="53B47F69"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支持装有待测涂片的</w:t>
      </w:r>
      <w:proofErr w:type="gramStart"/>
      <w:r w:rsidRPr="00A337BD">
        <w:rPr>
          <w:rFonts w:ascii="华文仿宋" w:eastAsia="华文仿宋" w:hAnsi="华文仿宋" w:cs="仿宋" w:hint="eastAsia"/>
          <w:sz w:val="24"/>
          <w:szCs w:val="24"/>
        </w:rPr>
        <w:t>玻片篮</w:t>
      </w:r>
      <w:proofErr w:type="gramEnd"/>
      <w:r w:rsidRPr="00A337BD">
        <w:rPr>
          <w:rFonts w:ascii="华文仿宋" w:eastAsia="华文仿宋" w:hAnsi="华文仿宋" w:cs="仿宋" w:hint="eastAsia"/>
          <w:sz w:val="24"/>
          <w:szCs w:val="24"/>
        </w:rPr>
        <w:t>插队优先分析功能。</w:t>
      </w:r>
    </w:p>
    <w:p w14:paraId="4E88B550"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proofErr w:type="gramStart"/>
      <w:r w:rsidRPr="00A337BD">
        <w:rPr>
          <w:rFonts w:ascii="华文仿宋" w:eastAsia="华文仿宋" w:hAnsi="华文仿宋" w:cs="仿宋" w:hint="eastAsia"/>
          <w:sz w:val="24"/>
          <w:szCs w:val="24"/>
        </w:rPr>
        <w:t>玻</w:t>
      </w:r>
      <w:proofErr w:type="gramEnd"/>
      <w:r w:rsidRPr="00A337BD">
        <w:rPr>
          <w:rFonts w:ascii="华文仿宋" w:eastAsia="华文仿宋" w:hAnsi="华文仿宋" w:cs="仿宋" w:hint="eastAsia"/>
          <w:sz w:val="24"/>
          <w:szCs w:val="24"/>
        </w:rPr>
        <w:t>片回收：可回收存储60个分析完成的</w:t>
      </w:r>
      <w:proofErr w:type="gramStart"/>
      <w:r w:rsidRPr="00A337BD">
        <w:rPr>
          <w:rFonts w:ascii="华文仿宋" w:eastAsia="华文仿宋" w:hAnsi="华文仿宋" w:cs="仿宋" w:hint="eastAsia"/>
          <w:sz w:val="24"/>
          <w:szCs w:val="24"/>
        </w:rPr>
        <w:t>玻</w:t>
      </w:r>
      <w:proofErr w:type="gramEnd"/>
      <w:r w:rsidRPr="00A337BD">
        <w:rPr>
          <w:rFonts w:ascii="华文仿宋" w:eastAsia="华文仿宋" w:hAnsi="华文仿宋" w:cs="仿宋" w:hint="eastAsia"/>
          <w:sz w:val="24"/>
          <w:szCs w:val="24"/>
        </w:rPr>
        <w:t>片。</w:t>
      </w:r>
    </w:p>
    <w:p w14:paraId="6DA0938E"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质控：可对分析仪的细胞定位准确性进行检测，验证硬件和涂片的质量。</w:t>
      </w:r>
    </w:p>
    <w:p w14:paraId="44499217"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数据存储：支持外周血</w:t>
      </w:r>
      <w:proofErr w:type="gramStart"/>
      <w:r w:rsidRPr="00A337BD">
        <w:rPr>
          <w:rFonts w:ascii="华文仿宋" w:eastAsia="华文仿宋" w:hAnsi="华文仿宋" w:cs="仿宋" w:hint="eastAsia"/>
          <w:sz w:val="24"/>
          <w:szCs w:val="24"/>
        </w:rPr>
        <w:t>玻</w:t>
      </w:r>
      <w:proofErr w:type="gramEnd"/>
      <w:r w:rsidRPr="00A337BD">
        <w:rPr>
          <w:rFonts w:ascii="华文仿宋" w:eastAsia="华文仿宋" w:hAnsi="华文仿宋" w:cs="仿宋" w:hint="eastAsia"/>
          <w:sz w:val="24"/>
          <w:szCs w:val="24"/>
        </w:rPr>
        <w:t>片的数据和细胞图片存档，可存储8万个样本信息。</w:t>
      </w:r>
    </w:p>
    <w:p w14:paraId="55765E96"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支持全自动细胞形态学分析</w:t>
      </w:r>
      <w:proofErr w:type="gramStart"/>
      <w:r w:rsidRPr="00A337BD">
        <w:rPr>
          <w:rFonts w:ascii="华文仿宋" w:eastAsia="华文仿宋" w:hAnsi="华文仿宋" w:cs="仿宋" w:hint="eastAsia"/>
          <w:sz w:val="24"/>
          <w:szCs w:val="24"/>
        </w:rPr>
        <w:t>仪结果</w:t>
      </w:r>
      <w:proofErr w:type="gramEnd"/>
      <w:r w:rsidRPr="00A337BD">
        <w:rPr>
          <w:rFonts w:ascii="华文仿宋" w:eastAsia="华文仿宋" w:hAnsi="华文仿宋" w:cs="仿宋" w:hint="eastAsia"/>
          <w:sz w:val="24"/>
          <w:szCs w:val="24"/>
        </w:rPr>
        <w:t>和流水线上血液分析</w:t>
      </w:r>
      <w:proofErr w:type="gramStart"/>
      <w:r w:rsidRPr="00A337BD">
        <w:rPr>
          <w:rFonts w:ascii="华文仿宋" w:eastAsia="华文仿宋" w:hAnsi="华文仿宋" w:cs="仿宋" w:hint="eastAsia"/>
          <w:sz w:val="24"/>
          <w:szCs w:val="24"/>
        </w:rPr>
        <w:t>仪结果</w:t>
      </w:r>
      <w:proofErr w:type="gramEnd"/>
      <w:r w:rsidRPr="00A337BD">
        <w:rPr>
          <w:rFonts w:ascii="华文仿宋" w:eastAsia="华文仿宋" w:hAnsi="华文仿宋" w:cs="仿宋" w:hint="eastAsia"/>
          <w:sz w:val="24"/>
          <w:szCs w:val="24"/>
        </w:rPr>
        <w:t>同屏同界面显示的功能, 并可自动修正血常规结果。</w:t>
      </w:r>
    </w:p>
    <w:p w14:paraId="39177F5A"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支持结合分析</w:t>
      </w:r>
      <w:proofErr w:type="gramStart"/>
      <w:r w:rsidRPr="00A337BD">
        <w:rPr>
          <w:rFonts w:ascii="华文仿宋" w:eastAsia="华文仿宋" w:hAnsi="华文仿宋" w:cs="仿宋" w:hint="eastAsia"/>
          <w:sz w:val="24"/>
          <w:szCs w:val="24"/>
        </w:rPr>
        <w:t>仪结果</w:t>
      </w:r>
      <w:proofErr w:type="gramEnd"/>
      <w:r w:rsidRPr="00A337BD">
        <w:rPr>
          <w:rFonts w:ascii="华文仿宋" w:eastAsia="华文仿宋" w:hAnsi="华文仿宋" w:cs="仿宋" w:hint="eastAsia"/>
          <w:sz w:val="24"/>
          <w:szCs w:val="24"/>
        </w:rPr>
        <w:t>触发不同检测模式的功能。</w:t>
      </w:r>
    </w:p>
    <w:p w14:paraId="557D77E3"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支持根据实时外周血涂片血细胞的形态分析过程中的结果而修改检测模式的功能。</w:t>
      </w:r>
    </w:p>
    <w:p w14:paraId="496D1149"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血涂片数字扫描功能：提供血涂片数字扫描并保存的功能, 可以支持教学工作。</w:t>
      </w:r>
    </w:p>
    <w:p w14:paraId="783D04D8"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条码阅读功能：系统可以接受</w:t>
      </w:r>
      <w:proofErr w:type="gramStart"/>
      <w:r w:rsidRPr="00A337BD">
        <w:rPr>
          <w:rFonts w:ascii="华文仿宋" w:eastAsia="华文仿宋" w:hAnsi="华文仿宋" w:cs="仿宋" w:hint="eastAsia"/>
          <w:sz w:val="24"/>
          <w:szCs w:val="24"/>
        </w:rPr>
        <w:t>二维码和</w:t>
      </w:r>
      <w:proofErr w:type="gramEnd"/>
      <w:r w:rsidRPr="00A337BD">
        <w:rPr>
          <w:rFonts w:ascii="华文仿宋" w:eastAsia="华文仿宋" w:hAnsi="华文仿宋" w:cs="仿宋" w:hint="eastAsia"/>
          <w:sz w:val="24"/>
          <w:szCs w:val="24"/>
        </w:rPr>
        <w:t>条形码。</w:t>
      </w:r>
    </w:p>
    <w:p w14:paraId="57EFBED0"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★整机质保5年。</w:t>
      </w:r>
    </w:p>
    <w:p w14:paraId="23782494" w14:textId="77777777" w:rsidR="009D2C56" w:rsidRPr="00A337BD" w:rsidRDefault="009D2C56" w:rsidP="00A337BD">
      <w:pPr>
        <w:numPr>
          <w:ilvl w:val="0"/>
          <w:numId w:val="13"/>
        </w:numPr>
        <w:tabs>
          <w:tab w:val="left" w:pos="420"/>
        </w:tabs>
        <w:spacing w:line="440" w:lineRule="exact"/>
        <w:contextualSpacing/>
        <w:rPr>
          <w:rFonts w:ascii="华文仿宋" w:eastAsia="华文仿宋" w:hAnsi="华文仿宋" w:cs="Times New Roman"/>
          <w:sz w:val="24"/>
          <w:szCs w:val="24"/>
          <w:lang w:val="zh-TW"/>
        </w:rPr>
      </w:pPr>
      <w:r w:rsidRPr="00A337BD">
        <w:rPr>
          <w:rFonts w:ascii="华文仿宋" w:eastAsia="华文仿宋" w:hAnsi="华文仿宋" w:cs="仿宋" w:hint="eastAsia"/>
          <w:sz w:val="24"/>
          <w:szCs w:val="24"/>
        </w:rPr>
        <w:t>由厂家及代理商提供双重售后服务支持，2小时内响应，24小时内到场处理。</w:t>
      </w:r>
    </w:p>
    <w:p w14:paraId="532014A3" w14:textId="77777777" w:rsidR="004A22B7" w:rsidRPr="00A337BD" w:rsidRDefault="004A22B7" w:rsidP="00A337BD">
      <w:pPr>
        <w:spacing w:line="440" w:lineRule="exact"/>
        <w:contextualSpacing/>
        <w:jc w:val="left"/>
        <w:rPr>
          <w:rFonts w:ascii="华文仿宋" w:eastAsia="华文仿宋" w:hAnsi="华文仿宋"/>
          <w:sz w:val="24"/>
          <w:szCs w:val="24"/>
          <w:lang w:eastAsia="zh-TW"/>
        </w:rPr>
      </w:pPr>
    </w:p>
    <w:p w14:paraId="5E7C30BD" w14:textId="5C035656" w:rsidR="009D2C56" w:rsidRPr="004577E2" w:rsidRDefault="009D2C56" w:rsidP="004577E2">
      <w:pPr>
        <w:spacing w:line="440" w:lineRule="exact"/>
        <w:contextualSpacing/>
        <w:jc w:val="center"/>
        <w:rPr>
          <w:rFonts w:ascii="华文仿宋" w:eastAsia="华文仿宋" w:hAnsi="华文仿宋"/>
          <w:b/>
          <w:sz w:val="24"/>
          <w:szCs w:val="24"/>
        </w:rPr>
      </w:pPr>
      <w:r w:rsidRPr="004577E2">
        <w:rPr>
          <w:rFonts w:ascii="华文仿宋" w:eastAsia="华文仿宋" w:hAnsi="华文仿宋" w:hint="eastAsia"/>
          <w:b/>
          <w:sz w:val="24"/>
          <w:szCs w:val="24"/>
        </w:rPr>
        <w:t>1</w:t>
      </w:r>
      <w:r w:rsidRPr="004577E2">
        <w:rPr>
          <w:rFonts w:ascii="华文仿宋" w:eastAsia="华文仿宋" w:hAnsi="华文仿宋"/>
          <w:b/>
          <w:sz w:val="24"/>
          <w:szCs w:val="24"/>
        </w:rPr>
        <w:t>9.</w:t>
      </w:r>
      <w:r w:rsidRPr="004577E2">
        <w:rPr>
          <w:rFonts w:ascii="华文仿宋" w:eastAsia="华文仿宋" w:hAnsi="华文仿宋" w:hint="eastAsia"/>
          <w:b/>
          <w:sz w:val="24"/>
          <w:szCs w:val="24"/>
        </w:rPr>
        <w:t xml:space="preserve"> 全自动化学发光分析仪</w:t>
      </w:r>
    </w:p>
    <w:p w14:paraId="5D66BAC5"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1、检测原理：磁微粒直接化学发光或电化学发光。</w:t>
      </w:r>
    </w:p>
    <w:p w14:paraId="4917F7ED"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2、仪器总测试项目：≥120项。</w:t>
      </w:r>
    </w:p>
    <w:p w14:paraId="378F0934"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lastRenderedPageBreak/>
        <w:t>3、★项目要求：需具检测自身免疫性抗体，包含项目有心肌标志物、</w:t>
      </w:r>
      <w:proofErr w:type="gramStart"/>
      <w:r w:rsidRPr="00A337BD">
        <w:rPr>
          <w:rFonts w:ascii="华文仿宋" w:eastAsia="华文仿宋" w:hAnsi="华文仿宋" w:cs="仿宋" w:hint="eastAsia"/>
          <w:sz w:val="24"/>
          <w:szCs w:val="24"/>
        </w:rPr>
        <w:t>自免</w:t>
      </w:r>
      <w:proofErr w:type="gramEnd"/>
      <w:r w:rsidRPr="00A337BD">
        <w:rPr>
          <w:rFonts w:ascii="华文仿宋" w:eastAsia="华文仿宋" w:hAnsi="华文仿宋" w:cs="仿宋" w:hint="eastAsia"/>
          <w:sz w:val="24"/>
          <w:szCs w:val="24"/>
        </w:rPr>
        <w:t>肝、肝</w:t>
      </w:r>
      <w:proofErr w:type="gramStart"/>
      <w:r w:rsidRPr="00A337BD">
        <w:rPr>
          <w:rFonts w:ascii="华文仿宋" w:eastAsia="华文仿宋" w:hAnsi="华文仿宋" w:cs="仿宋" w:hint="eastAsia"/>
          <w:sz w:val="24"/>
          <w:szCs w:val="24"/>
        </w:rPr>
        <w:t>纤</w:t>
      </w:r>
      <w:proofErr w:type="gramEnd"/>
      <w:r w:rsidRPr="00A337BD">
        <w:rPr>
          <w:rFonts w:ascii="华文仿宋" w:eastAsia="华文仿宋" w:hAnsi="华文仿宋" w:cs="仿宋" w:hint="eastAsia"/>
          <w:sz w:val="24"/>
          <w:szCs w:val="24"/>
        </w:rPr>
        <w:t>、抗磷脂综合征检测、EB病毒、产前筛查、血管炎检测等；</w:t>
      </w:r>
    </w:p>
    <w:p w14:paraId="0560DC06"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4、仪器系统采用模块组合式设计，可后期拓展。</w:t>
      </w:r>
    </w:p>
    <w:p w14:paraId="6FE57445"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5、单机</w:t>
      </w:r>
      <w:proofErr w:type="gramStart"/>
      <w:r w:rsidRPr="00A337BD">
        <w:rPr>
          <w:rFonts w:ascii="华文仿宋" w:eastAsia="华文仿宋" w:hAnsi="华文仿宋" w:cs="仿宋" w:hint="eastAsia"/>
          <w:sz w:val="24"/>
          <w:szCs w:val="24"/>
        </w:rPr>
        <w:t>试剂位</w:t>
      </w:r>
      <w:proofErr w:type="gramEnd"/>
      <w:r w:rsidRPr="00A337BD">
        <w:rPr>
          <w:rFonts w:ascii="华文仿宋" w:eastAsia="华文仿宋" w:hAnsi="华文仿宋" w:cs="仿宋" w:hint="eastAsia"/>
          <w:sz w:val="24"/>
          <w:szCs w:val="24"/>
        </w:rPr>
        <w:t>≥40个，支持</w:t>
      </w:r>
      <w:proofErr w:type="gramStart"/>
      <w:r w:rsidRPr="00A337BD">
        <w:rPr>
          <w:rFonts w:ascii="华文仿宋" w:eastAsia="华文仿宋" w:hAnsi="华文仿宋" w:cs="仿宋" w:hint="eastAsia"/>
          <w:sz w:val="24"/>
          <w:szCs w:val="24"/>
        </w:rPr>
        <w:t>不</w:t>
      </w:r>
      <w:proofErr w:type="gramEnd"/>
      <w:r w:rsidRPr="00A337BD">
        <w:rPr>
          <w:rFonts w:ascii="华文仿宋" w:eastAsia="华文仿宋" w:hAnsi="华文仿宋" w:cs="仿宋" w:hint="eastAsia"/>
          <w:sz w:val="24"/>
          <w:szCs w:val="24"/>
        </w:rPr>
        <w:t>停机更换试剂。</w:t>
      </w:r>
    </w:p>
    <w:p w14:paraId="50AA6DB5"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6、</w:t>
      </w:r>
      <w:proofErr w:type="gramStart"/>
      <w:r w:rsidRPr="00A337BD">
        <w:rPr>
          <w:rFonts w:ascii="华文仿宋" w:eastAsia="华文仿宋" w:hAnsi="华文仿宋" w:cs="仿宋" w:hint="eastAsia"/>
          <w:sz w:val="24"/>
          <w:szCs w:val="24"/>
        </w:rPr>
        <w:t>试剂位</w:t>
      </w:r>
      <w:proofErr w:type="gramEnd"/>
      <w:r w:rsidRPr="00A337BD">
        <w:rPr>
          <w:rFonts w:ascii="华文仿宋" w:eastAsia="华文仿宋" w:hAnsi="华文仿宋" w:cs="仿宋" w:hint="eastAsia"/>
          <w:sz w:val="24"/>
          <w:szCs w:val="24"/>
        </w:rPr>
        <w:t>有冷藏功能（2-8℃），试剂可在机冷藏储存。</w:t>
      </w:r>
    </w:p>
    <w:p w14:paraId="353F8F4C"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7、设备</w:t>
      </w:r>
      <w:proofErr w:type="gramStart"/>
      <w:r w:rsidRPr="00A337BD">
        <w:rPr>
          <w:rFonts w:ascii="华文仿宋" w:eastAsia="华文仿宋" w:hAnsi="华文仿宋" w:cs="仿宋" w:hint="eastAsia"/>
          <w:sz w:val="24"/>
          <w:szCs w:val="24"/>
        </w:rPr>
        <w:t>样本位</w:t>
      </w:r>
      <w:proofErr w:type="gramEnd"/>
      <w:r w:rsidRPr="00A337BD">
        <w:rPr>
          <w:rFonts w:ascii="华文仿宋" w:eastAsia="华文仿宋" w:hAnsi="华文仿宋" w:cs="仿宋" w:hint="eastAsia"/>
          <w:sz w:val="24"/>
          <w:szCs w:val="24"/>
        </w:rPr>
        <w:t>≥130个，支持原始管上机及随时加载。</w:t>
      </w:r>
    </w:p>
    <w:p w14:paraId="62692894"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8、★设备检测速度：≥600测试/小时。</w:t>
      </w:r>
    </w:p>
    <w:p w14:paraId="7746AB06"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9、设备具备急诊功能，首个结果报告时间≤12分钟。</w:t>
      </w:r>
    </w:p>
    <w:p w14:paraId="6D1C0FA5"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10、设备可一次性装载≥2000个反应杯，支持随时倾倒式装载，具备反应</w:t>
      </w:r>
      <w:proofErr w:type="gramStart"/>
      <w:r w:rsidRPr="00A337BD">
        <w:rPr>
          <w:rFonts w:ascii="华文仿宋" w:eastAsia="华文仿宋" w:hAnsi="华文仿宋" w:cs="仿宋" w:hint="eastAsia"/>
          <w:sz w:val="24"/>
          <w:szCs w:val="24"/>
        </w:rPr>
        <w:t>杯不足</w:t>
      </w:r>
      <w:proofErr w:type="gramEnd"/>
      <w:r w:rsidRPr="00A337BD">
        <w:rPr>
          <w:rFonts w:ascii="华文仿宋" w:eastAsia="华文仿宋" w:hAnsi="华文仿宋" w:cs="仿宋" w:hint="eastAsia"/>
          <w:sz w:val="24"/>
          <w:szCs w:val="24"/>
        </w:rPr>
        <w:t>报警提醒功能。</w:t>
      </w:r>
    </w:p>
    <w:p w14:paraId="6891208E"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11、设备具备试剂耗材不足报警提醒功能。</w:t>
      </w:r>
    </w:p>
    <w:p w14:paraId="229ACBEB"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12、携带污染率：＜5PPM。</w:t>
      </w:r>
    </w:p>
    <w:p w14:paraId="278DB22A"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13、设备可与LIS系统双向通讯，由中标方负责设备连接医院LIS和HIS系统的相关费用。</w:t>
      </w:r>
    </w:p>
    <w:p w14:paraId="01F8CD27"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14、标准曲线稳定时间≥28天。</w:t>
      </w:r>
    </w:p>
    <w:p w14:paraId="40E3071E"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15、校准品：试剂盒内包含校准品。</w:t>
      </w:r>
    </w:p>
    <w:p w14:paraId="6094DB59" w14:textId="07140CB1"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16、配套专用工作站一套。</w:t>
      </w:r>
    </w:p>
    <w:p w14:paraId="49AFC0D2"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17、支持浓缩稀释液自动在线稀释。</w:t>
      </w:r>
    </w:p>
    <w:p w14:paraId="768509CF"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18、★含前处理系统，系统构成：样品投入单元、离心单元、自动开</w:t>
      </w:r>
      <w:proofErr w:type="gramStart"/>
      <w:r w:rsidRPr="00A337BD">
        <w:rPr>
          <w:rFonts w:ascii="华文仿宋" w:eastAsia="华文仿宋" w:hAnsi="华文仿宋" w:cs="仿宋" w:hint="eastAsia"/>
          <w:sz w:val="24"/>
          <w:szCs w:val="24"/>
        </w:rPr>
        <w:t>栓</w:t>
      </w:r>
      <w:proofErr w:type="gramEnd"/>
      <w:r w:rsidRPr="00A337BD">
        <w:rPr>
          <w:rFonts w:ascii="华文仿宋" w:eastAsia="华文仿宋" w:hAnsi="华文仿宋" w:cs="仿宋" w:hint="eastAsia"/>
          <w:sz w:val="24"/>
          <w:szCs w:val="24"/>
        </w:rPr>
        <w:t>单元、样品收纳单元、样本缓冲单元。</w:t>
      </w:r>
    </w:p>
    <w:p w14:paraId="68D63C03"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19、★整机质保5年。</w:t>
      </w:r>
    </w:p>
    <w:p w14:paraId="7DC93BFE" w14:textId="77777777" w:rsidR="004A22B7" w:rsidRPr="00A337BD" w:rsidRDefault="009D2C56"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cs="仿宋" w:hint="eastAsia"/>
          <w:sz w:val="24"/>
          <w:szCs w:val="24"/>
        </w:rPr>
        <w:t>20、由厂家及代理商提供双重售后服务支持，2小时内响应，24小时内到场处理。</w:t>
      </w:r>
    </w:p>
    <w:p w14:paraId="2C0F779C" w14:textId="77777777" w:rsidR="004A22B7" w:rsidRPr="00A337BD" w:rsidRDefault="004A22B7" w:rsidP="00A337BD">
      <w:pPr>
        <w:spacing w:line="440" w:lineRule="exact"/>
        <w:contextualSpacing/>
        <w:jc w:val="left"/>
        <w:rPr>
          <w:rFonts w:ascii="华文仿宋" w:eastAsia="华文仿宋" w:hAnsi="华文仿宋"/>
          <w:sz w:val="24"/>
          <w:szCs w:val="24"/>
        </w:rPr>
      </w:pPr>
    </w:p>
    <w:p w14:paraId="686C6AB8" w14:textId="77777777" w:rsidR="009D2C56" w:rsidRPr="00166C6E" w:rsidRDefault="009D2C56" w:rsidP="00A337BD">
      <w:pPr>
        <w:spacing w:line="440" w:lineRule="exact"/>
        <w:contextualSpacing/>
        <w:jc w:val="center"/>
        <w:rPr>
          <w:rFonts w:ascii="华文仿宋" w:eastAsia="华文仿宋" w:hAnsi="华文仿宋"/>
          <w:b/>
          <w:sz w:val="24"/>
          <w:szCs w:val="24"/>
        </w:rPr>
      </w:pPr>
      <w:r w:rsidRPr="00166C6E">
        <w:rPr>
          <w:rFonts w:ascii="华文仿宋" w:eastAsia="华文仿宋" w:hAnsi="华文仿宋" w:hint="eastAsia"/>
          <w:b/>
          <w:sz w:val="24"/>
          <w:szCs w:val="24"/>
        </w:rPr>
        <w:t>2</w:t>
      </w:r>
      <w:r w:rsidRPr="00166C6E">
        <w:rPr>
          <w:rFonts w:ascii="华文仿宋" w:eastAsia="华文仿宋" w:hAnsi="华文仿宋"/>
          <w:b/>
          <w:sz w:val="24"/>
          <w:szCs w:val="24"/>
        </w:rPr>
        <w:t>0.</w:t>
      </w:r>
      <w:r w:rsidRPr="00166C6E">
        <w:rPr>
          <w:rFonts w:ascii="华文仿宋" w:eastAsia="华文仿宋" w:hAnsi="华文仿宋" w:hint="eastAsia"/>
          <w:b/>
          <w:sz w:val="24"/>
          <w:szCs w:val="24"/>
        </w:rPr>
        <w:t xml:space="preserve"> 全自动化学发光分析仪(全自动化学发光免疫分析仪)</w:t>
      </w:r>
    </w:p>
    <w:p w14:paraId="224706E3" w14:textId="77777777" w:rsidR="009D2C56" w:rsidRPr="00A337BD" w:rsidRDefault="009D2C56" w:rsidP="00A337BD">
      <w:pPr>
        <w:widowControl/>
        <w:numPr>
          <w:ilvl w:val="0"/>
          <w:numId w:val="14"/>
        </w:numPr>
        <w:spacing w:line="440" w:lineRule="exact"/>
        <w:ind w:left="0" w:firstLine="0"/>
        <w:contextualSpacing/>
        <w:jc w:val="left"/>
        <w:rPr>
          <w:rFonts w:ascii="华文仿宋" w:eastAsia="华文仿宋" w:hAnsi="华文仿宋" w:cs="仿宋"/>
          <w:sz w:val="24"/>
          <w:szCs w:val="24"/>
        </w:rPr>
      </w:pPr>
      <w:r w:rsidRPr="00A337BD">
        <w:rPr>
          <w:rFonts w:ascii="华文仿宋" w:eastAsia="华文仿宋" w:hAnsi="华文仿宋" w:cs="仿宋" w:hint="eastAsia"/>
          <w:color w:val="000000"/>
          <w:kern w:val="0"/>
          <w:sz w:val="24"/>
          <w:szCs w:val="24"/>
          <w:lang w:bidi="ar"/>
        </w:rPr>
        <w:t xml:space="preserve">处理能力：全自动化学发光免疫分析仪单机或单模块最大测试速度≥500 测试/小时。 </w:t>
      </w:r>
    </w:p>
    <w:p w14:paraId="19DFF77A" w14:textId="77777777" w:rsidR="009D2C56" w:rsidRPr="00A337BD" w:rsidRDefault="009D2C56" w:rsidP="00A337BD">
      <w:pPr>
        <w:widowControl/>
        <w:numPr>
          <w:ilvl w:val="0"/>
          <w:numId w:val="14"/>
        </w:numPr>
        <w:spacing w:line="440" w:lineRule="exact"/>
        <w:ind w:left="0" w:firstLine="0"/>
        <w:contextualSpacing/>
        <w:jc w:val="left"/>
        <w:rPr>
          <w:rFonts w:ascii="华文仿宋" w:eastAsia="华文仿宋" w:hAnsi="华文仿宋" w:cs="仿宋"/>
          <w:color w:val="000000"/>
          <w:kern w:val="0"/>
          <w:sz w:val="24"/>
          <w:szCs w:val="24"/>
          <w:lang w:bidi="ar"/>
        </w:rPr>
      </w:pPr>
      <w:r w:rsidRPr="00A337BD">
        <w:rPr>
          <w:rFonts w:ascii="华文仿宋" w:eastAsia="华文仿宋" w:hAnsi="华文仿宋" w:cs="仿宋" w:hint="eastAsia"/>
          <w:color w:val="000000"/>
          <w:kern w:val="0"/>
          <w:sz w:val="24"/>
          <w:szCs w:val="24"/>
          <w:lang w:bidi="ar"/>
        </w:rPr>
        <w:t xml:space="preserve">检测原理：化学发光或电化学发光。 </w:t>
      </w:r>
    </w:p>
    <w:p w14:paraId="4025C1F6" w14:textId="77777777" w:rsidR="009D2C56" w:rsidRPr="00A337BD" w:rsidRDefault="009D2C56" w:rsidP="00A337BD">
      <w:pPr>
        <w:widowControl/>
        <w:numPr>
          <w:ilvl w:val="0"/>
          <w:numId w:val="14"/>
        </w:numPr>
        <w:spacing w:line="440" w:lineRule="exact"/>
        <w:ind w:left="0" w:firstLine="0"/>
        <w:contextualSpacing/>
        <w:jc w:val="left"/>
        <w:rPr>
          <w:rFonts w:ascii="华文仿宋" w:eastAsia="华文仿宋" w:hAnsi="华文仿宋" w:cs="仿宋"/>
          <w:color w:val="000000"/>
          <w:kern w:val="0"/>
          <w:sz w:val="24"/>
          <w:szCs w:val="24"/>
          <w:lang w:bidi="ar"/>
        </w:rPr>
      </w:pPr>
      <w:r w:rsidRPr="00A337BD">
        <w:rPr>
          <w:rFonts w:ascii="华文仿宋" w:eastAsia="华文仿宋" w:hAnsi="华文仿宋" w:cs="仿宋" w:hint="eastAsia"/>
          <w:color w:val="000000"/>
          <w:kern w:val="0"/>
          <w:sz w:val="24"/>
          <w:szCs w:val="24"/>
          <w:lang w:bidi="ar"/>
        </w:rPr>
        <w:t>★仪器总测试项目数≥120项，项目要求：需具备检测肿瘤相关标志物（除常规项目外需包含CA242、CA50</w:t>
      </w:r>
      <w:r w:rsidRPr="00A337BD">
        <w:rPr>
          <w:rFonts w:ascii="华文仿宋" w:eastAsia="华文仿宋" w:hAnsi="华文仿宋" w:cs="仿宋" w:hint="eastAsia"/>
          <w:kern w:val="0"/>
          <w:sz w:val="24"/>
          <w:szCs w:val="24"/>
          <w:lang w:bidi="ar"/>
        </w:rPr>
        <w:t>等项目）、肝</w:t>
      </w:r>
      <w:proofErr w:type="gramStart"/>
      <w:r w:rsidRPr="00A337BD">
        <w:rPr>
          <w:rFonts w:ascii="华文仿宋" w:eastAsia="华文仿宋" w:hAnsi="华文仿宋" w:cs="仿宋" w:hint="eastAsia"/>
          <w:kern w:val="0"/>
          <w:sz w:val="24"/>
          <w:szCs w:val="24"/>
          <w:lang w:bidi="ar"/>
        </w:rPr>
        <w:t>纤</w:t>
      </w:r>
      <w:proofErr w:type="gramEnd"/>
      <w:r w:rsidRPr="00A337BD">
        <w:rPr>
          <w:rFonts w:ascii="华文仿宋" w:eastAsia="华文仿宋" w:hAnsi="华文仿宋" w:cs="仿宋" w:hint="eastAsia"/>
          <w:kern w:val="0"/>
          <w:sz w:val="24"/>
          <w:szCs w:val="24"/>
          <w:lang w:bidi="ar"/>
        </w:rPr>
        <w:t>、EB病毒、胃功能3项、糖</w:t>
      </w:r>
      <w:r w:rsidRPr="00A337BD">
        <w:rPr>
          <w:rFonts w:ascii="华文仿宋" w:eastAsia="华文仿宋" w:hAnsi="华文仿宋" w:cs="仿宋" w:hint="eastAsia"/>
          <w:kern w:val="0"/>
          <w:sz w:val="24"/>
          <w:szCs w:val="24"/>
          <w:lang w:bidi="ar"/>
        </w:rPr>
        <w:lastRenderedPageBreak/>
        <w:t>尿病相关抗体、儿童生长发育相关检测（GH、IGF-1、IGFBP-3等项目）、产前筛查检测等；</w:t>
      </w:r>
    </w:p>
    <w:p w14:paraId="038ECE84" w14:textId="77777777" w:rsidR="009D2C56" w:rsidRPr="00A337BD" w:rsidRDefault="009D2C56" w:rsidP="00A337BD">
      <w:pPr>
        <w:widowControl/>
        <w:numPr>
          <w:ilvl w:val="0"/>
          <w:numId w:val="14"/>
        </w:numPr>
        <w:spacing w:line="440" w:lineRule="exact"/>
        <w:ind w:left="0" w:firstLine="0"/>
        <w:contextualSpacing/>
        <w:jc w:val="left"/>
        <w:rPr>
          <w:rFonts w:ascii="华文仿宋" w:eastAsia="华文仿宋" w:hAnsi="华文仿宋" w:cs="仿宋"/>
          <w:sz w:val="24"/>
          <w:szCs w:val="24"/>
        </w:rPr>
      </w:pPr>
      <w:r w:rsidRPr="00A337BD">
        <w:rPr>
          <w:rFonts w:ascii="华文仿宋" w:eastAsia="华文仿宋" w:hAnsi="华文仿宋" w:cs="仿宋" w:hint="eastAsia"/>
          <w:color w:val="000000"/>
          <w:kern w:val="0"/>
          <w:sz w:val="24"/>
          <w:szCs w:val="24"/>
          <w:lang w:bidi="ar"/>
        </w:rPr>
        <w:t>最快出结果时间≤18min。</w:t>
      </w:r>
    </w:p>
    <w:p w14:paraId="189550C2" w14:textId="77777777" w:rsidR="009D2C56" w:rsidRPr="00A337BD" w:rsidRDefault="009D2C56" w:rsidP="00A337BD">
      <w:pPr>
        <w:widowControl/>
        <w:numPr>
          <w:ilvl w:val="0"/>
          <w:numId w:val="14"/>
        </w:numPr>
        <w:spacing w:line="440" w:lineRule="exact"/>
        <w:ind w:left="0" w:firstLine="0"/>
        <w:contextualSpacing/>
        <w:jc w:val="left"/>
        <w:rPr>
          <w:rFonts w:ascii="华文仿宋" w:eastAsia="华文仿宋" w:hAnsi="华文仿宋" w:cs="仿宋"/>
          <w:color w:val="000000"/>
          <w:kern w:val="0"/>
          <w:sz w:val="24"/>
          <w:szCs w:val="24"/>
          <w:lang w:bidi="ar"/>
        </w:rPr>
      </w:pPr>
      <w:r w:rsidRPr="00A337BD">
        <w:rPr>
          <w:rFonts w:ascii="华文仿宋" w:eastAsia="华文仿宋" w:hAnsi="华文仿宋" w:cs="仿宋" w:hint="eastAsia"/>
          <w:color w:val="000000"/>
          <w:kern w:val="0"/>
          <w:sz w:val="24"/>
          <w:szCs w:val="24"/>
          <w:lang w:bidi="ar"/>
        </w:rPr>
        <w:t>★单模块具有≥35个冷藏试剂位，2-8℃不间断冷藏。</w:t>
      </w:r>
    </w:p>
    <w:p w14:paraId="3347DBCC" w14:textId="77777777" w:rsidR="009D2C56" w:rsidRPr="00A337BD" w:rsidRDefault="009D2C56" w:rsidP="00A337BD">
      <w:pPr>
        <w:widowControl/>
        <w:numPr>
          <w:ilvl w:val="0"/>
          <w:numId w:val="14"/>
        </w:numPr>
        <w:spacing w:line="440" w:lineRule="exact"/>
        <w:ind w:left="0" w:firstLine="0"/>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lang w:val="zh-CN"/>
        </w:rPr>
        <w:t>进样轨道：前置式轨道三线多通道，随时连续进样，支持自动重测，急诊插入</w:t>
      </w:r>
      <w:r w:rsidRPr="00A337BD">
        <w:rPr>
          <w:rFonts w:ascii="华文仿宋" w:eastAsia="华文仿宋" w:hAnsi="华文仿宋" w:cs="仿宋" w:hint="eastAsia"/>
          <w:sz w:val="24"/>
          <w:szCs w:val="24"/>
        </w:rPr>
        <w:t>。</w:t>
      </w:r>
      <w:r w:rsidRPr="00A337BD">
        <w:rPr>
          <w:rFonts w:ascii="华文仿宋" w:eastAsia="华文仿宋" w:hAnsi="华文仿宋" w:cs="仿宋" w:hint="eastAsia"/>
          <w:color w:val="000000"/>
          <w:kern w:val="0"/>
          <w:sz w:val="24"/>
          <w:szCs w:val="24"/>
          <w:lang w:bidi="ar"/>
        </w:rPr>
        <w:t xml:space="preserve"> </w:t>
      </w:r>
    </w:p>
    <w:p w14:paraId="66C7F939" w14:textId="77777777" w:rsidR="009D2C56" w:rsidRPr="00A337BD" w:rsidRDefault="009D2C56" w:rsidP="00A337BD">
      <w:pPr>
        <w:widowControl/>
        <w:spacing w:line="440" w:lineRule="exact"/>
        <w:contextualSpacing/>
        <w:jc w:val="left"/>
        <w:rPr>
          <w:rFonts w:ascii="华文仿宋" w:eastAsia="华文仿宋" w:hAnsi="华文仿宋" w:cs="仿宋"/>
          <w:color w:val="000000"/>
          <w:kern w:val="0"/>
          <w:sz w:val="24"/>
          <w:szCs w:val="24"/>
          <w:lang w:bidi="ar"/>
        </w:rPr>
      </w:pPr>
      <w:r w:rsidRPr="00A337BD">
        <w:rPr>
          <w:rFonts w:ascii="华文仿宋" w:eastAsia="华文仿宋" w:hAnsi="华文仿宋" w:cs="仿宋" w:hint="eastAsia"/>
          <w:color w:val="000000"/>
          <w:kern w:val="0"/>
          <w:sz w:val="24"/>
          <w:szCs w:val="24"/>
          <w:lang w:bidi="ar"/>
        </w:rPr>
        <w:t>7.</w:t>
      </w:r>
      <w:proofErr w:type="gramStart"/>
      <w:r w:rsidRPr="00A337BD">
        <w:rPr>
          <w:rFonts w:ascii="华文仿宋" w:eastAsia="华文仿宋" w:hAnsi="华文仿宋" w:cs="仿宋" w:hint="eastAsia"/>
          <w:color w:val="000000"/>
          <w:kern w:val="0"/>
          <w:sz w:val="24"/>
          <w:szCs w:val="24"/>
          <w:lang w:bidi="ar"/>
        </w:rPr>
        <w:t>样本位</w:t>
      </w:r>
      <w:proofErr w:type="gramEnd"/>
      <w:r w:rsidRPr="00A337BD">
        <w:rPr>
          <w:rFonts w:ascii="华文仿宋" w:eastAsia="华文仿宋" w:hAnsi="华文仿宋" w:cs="仿宋" w:hint="eastAsia"/>
          <w:color w:val="000000"/>
          <w:kern w:val="0"/>
          <w:sz w:val="24"/>
          <w:szCs w:val="24"/>
          <w:lang w:bidi="ar"/>
        </w:rPr>
        <w:t>及样本管理:免疫分析仪单模块可连续进样≥300个样本。支持在机稀释，自动重检，</w:t>
      </w:r>
      <w:r w:rsidRPr="00A337BD">
        <w:rPr>
          <w:rFonts w:ascii="华文仿宋" w:eastAsia="华文仿宋" w:hAnsi="华文仿宋" w:cs="仿宋" w:hint="eastAsia"/>
          <w:sz w:val="24"/>
          <w:szCs w:val="24"/>
        </w:rPr>
        <w:t>支持浓缩稀释液在线稀释</w:t>
      </w:r>
      <w:r w:rsidRPr="00A337BD">
        <w:rPr>
          <w:rFonts w:ascii="华文仿宋" w:eastAsia="华文仿宋" w:hAnsi="华文仿宋" w:cs="仿宋" w:hint="eastAsia"/>
          <w:color w:val="000000"/>
          <w:kern w:val="0"/>
          <w:sz w:val="24"/>
          <w:szCs w:val="24"/>
          <w:lang w:bidi="ar"/>
        </w:rPr>
        <w:t xml:space="preserve">。 </w:t>
      </w:r>
    </w:p>
    <w:p w14:paraId="20B0F0ED"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color w:val="000000"/>
          <w:kern w:val="0"/>
          <w:sz w:val="24"/>
          <w:szCs w:val="24"/>
          <w:lang w:bidi="ar"/>
        </w:rPr>
        <w:t>8.</w:t>
      </w:r>
      <w:r w:rsidRPr="00A337BD">
        <w:rPr>
          <w:rFonts w:ascii="华文仿宋" w:eastAsia="华文仿宋" w:hAnsi="华文仿宋" w:cs="仿宋" w:hint="eastAsia"/>
          <w:sz w:val="24"/>
          <w:szCs w:val="24"/>
          <w:lang w:val="zh-CN"/>
        </w:rPr>
        <w:t>能够自动识别不同的样本容器，对异常液面智能识别和报警，确保加样的准确性。</w:t>
      </w:r>
    </w:p>
    <w:p w14:paraId="3F17792F"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9.</w:t>
      </w:r>
      <w:r w:rsidRPr="00A337BD">
        <w:rPr>
          <w:rFonts w:ascii="华文仿宋" w:eastAsia="华文仿宋" w:hAnsi="华文仿宋" w:cs="仿宋" w:hint="eastAsia"/>
          <w:sz w:val="24"/>
          <w:szCs w:val="24"/>
          <w:lang w:val="zh-CN"/>
        </w:rPr>
        <w:t>样本管规格：能支持微量样本杯、原始采血管、塑料试管</w:t>
      </w:r>
      <w:r w:rsidRPr="00A337BD">
        <w:rPr>
          <w:rFonts w:ascii="华文仿宋" w:eastAsia="华文仿宋" w:hAnsi="华文仿宋" w:cs="仿宋" w:hint="eastAsia"/>
          <w:sz w:val="24"/>
          <w:szCs w:val="24"/>
        </w:rPr>
        <w:t>。</w:t>
      </w:r>
    </w:p>
    <w:p w14:paraId="0290C5B0"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color w:val="000000"/>
          <w:kern w:val="0"/>
          <w:sz w:val="24"/>
          <w:szCs w:val="24"/>
          <w:lang w:bidi="ar"/>
        </w:rPr>
        <w:t>10.★具备试剂在线（</w:t>
      </w:r>
      <w:proofErr w:type="gramStart"/>
      <w:r w:rsidRPr="00A337BD">
        <w:rPr>
          <w:rFonts w:ascii="华文仿宋" w:eastAsia="华文仿宋" w:hAnsi="华文仿宋" w:cs="仿宋" w:hint="eastAsia"/>
          <w:color w:val="000000"/>
          <w:kern w:val="0"/>
          <w:sz w:val="24"/>
          <w:szCs w:val="24"/>
          <w:lang w:bidi="ar"/>
        </w:rPr>
        <w:t>不</w:t>
      </w:r>
      <w:proofErr w:type="gramEnd"/>
      <w:r w:rsidRPr="00A337BD">
        <w:rPr>
          <w:rFonts w:ascii="华文仿宋" w:eastAsia="华文仿宋" w:hAnsi="华文仿宋" w:cs="仿宋" w:hint="eastAsia"/>
          <w:color w:val="000000"/>
          <w:kern w:val="0"/>
          <w:sz w:val="24"/>
          <w:szCs w:val="24"/>
          <w:lang w:bidi="ar"/>
        </w:rPr>
        <w:t xml:space="preserve">停机）装载功能，可以在线更换所有耗材（试剂、清洗液、底物液、反应杯等）。 </w:t>
      </w:r>
    </w:p>
    <w:p w14:paraId="06FC9A9A" w14:textId="77777777" w:rsidR="009D2C56" w:rsidRPr="00A337BD" w:rsidRDefault="009D2C56" w:rsidP="00A337BD">
      <w:pPr>
        <w:widowControl/>
        <w:spacing w:line="440" w:lineRule="exact"/>
        <w:contextualSpacing/>
        <w:jc w:val="left"/>
        <w:rPr>
          <w:rFonts w:ascii="华文仿宋" w:eastAsia="华文仿宋" w:hAnsi="华文仿宋" w:cs="仿宋"/>
          <w:color w:val="000000"/>
          <w:kern w:val="0"/>
          <w:sz w:val="24"/>
          <w:szCs w:val="24"/>
          <w:lang w:bidi="ar"/>
        </w:rPr>
      </w:pPr>
      <w:r w:rsidRPr="00A337BD">
        <w:rPr>
          <w:rFonts w:ascii="华文仿宋" w:eastAsia="华文仿宋" w:hAnsi="华文仿宋" w:cs="仿宋" w:hint="eastAsia"/>
          <w:color w:val="000000"/>
          <w:kern w:val="0"/>
          <w:sz w:val="24"/>
          <w:szCs w:val="24"/>
          <w:lang w:bidi="ar"/>
        </w:rPr>
        <w:t>11.反应杯：独立的单个反应杯设计，并可随时添加。</w:t>
      </w:r>
    </w:p>
    <w:p w14:paraId="23C3B920" w14:textId="77777777" w:rsidR="009D2C56" w:rsidRPr="00A337BD" w:rsidRDefault="009D2C56" w:rsidP="00A337BD">
      <w:pPr>
        <w:widowControl/>
        <w:spacing w:line="440" w:lineRule="exact"/>
        <w:contextualSpacing/>
        <w:jc w:val="left"/>
        <w:rPr>
          <w:rFonts w:ascii="华文仿宋" w:eastAsia="华文仿宋" w:hAnsi="华文仿宋" w:cs="仿宋"/>
          <w:color w:val="000000"/>
          <w:kern w:val="0"/>
          <w:sz w:val="24"/>
          <w:szCs w:val="24"/>
          <w:lang w:bidi="ar"/>
        </w:rPr>
      </w:pPr>
      <w:r w:rsidRPr="00A337BD">
        <w:rPr>
          <w:rFonts w:ascii="华文仿宋" w:eastAsia="华文仿宋" w:hAnsi="华文仿宋" w:cs="仿宋" w:hint="eastAsia"/>
          <w:sz w:val="24"/>
          <w:szCs w:val="24"/>
        </w:rPr>
        <w:t>12.</w:t>
      </w:r>
      <w:r w:rsidRPr="00A337BD">
        <w:rPr>
          <w:rFonts w:ascii="华文仿宋" w:eastAsia="华文仿宋" w:hAnsi="华文仿宋" w:cs="仿宋" w:hint="eastAsia"/>
          <w:sz w:val="24"/>
          <w:szCs w:val="24"/>
          <w:lang w:val="zh-CN"/>
        </w:rPr>
        <w:t>生物防风险设置，可进行反应后物质固体和液体分离技术</w:t>
      </w:r>
      <w:r w:rsidRPr="00A337BD">
        <w:rPr>
          <w:rFonts w:ascii="华文仿宋" w:eastAsia="华文仿宋" w:hAnsi="华文仿宋" w:cs="仿宋" w:hint="eastAsia"/>
          <w:sz w:val="24"/>
          <w:szCs w:val="24"/>
        </w:rPr>
        <w:t>。</w:t>
      </w:r>
      <w:r w:rsidRPr="00A337BD">
        <w:rPr>
          <w:rFonts w:ascii="华文仿宋" w:eastAsia="华文仿宋" w:hAnsi="华文仿宋" w:cs="仿宋" w:hint="eastAsia"/>
          <w:color w:val="000000"/>
          <w:kern w:val="0"/>
          <w:sz w:val="24"/>
          <w:szCs w:val="24"/>
          <w:lang w:bidi="ar"/>
        </w:rPr>
        <w:t xml:space="preserve"> </w:t>
      </w:r>
    </w:p>
    <w:p w14:paraId="26A1CD6B"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lang w:eastAsia="zh-Hans"/>
        </w:rPr>
      </w:pPr>
      <w:r w:rsidRPr="00A337BD">
        <w:rPr>
          <w:rFonts w:ascii="华文仿宋" w:eastAsia="华文仿宋" w:hAnsi="华文仿宋" w:cs="仿宋" w:hint="eastAsia"/>
          <w:sz w:val="24"/>
          <w:szCs w:val="24"/>
        </w:rPr>
        <w:t>13.</w:t>
      </w:r>
      <w:r w:rsidRPr="00A337BD">
        <w:rPr>
          <w:rFonts w:ascii="华文仿宋" w:eastAsia="华文仿宋" w:hAnsi="华文仿宋" w:cs="仿宋" w:hint="eastAsia"/>
          <w:sz w:val="24"/>
          <w:szCs w:val="24"/>
          <w:lang w:val="zh-CN"/>
        </w:rPr>
        <w:t>溯源性：符合国际量值溯源体系要求</w:t>
      </w:r>
      <w:r w:rsidRPr="00A337BD">
        <w:rPr>
          <w:rFonts w:ascii="华文仿宋" w:eastAsia="华文仿宋" w:hAnsi="华文仿宋" w:cs="仿宋" w:hint="eastAsia"/>
          <w:sz w:val="24"/>
          <w:szCs w:val="24"/>
        </w:rPr>
        <w:t>。</w:t>
      </w:r>
    </w:p>
    <w:p w14:paraId="2852536F" w14:textId="77777777" w:rsidR="009D2C56" w:rsidRPr="00A337BD" w:rsidRDefault="009D2C56" w:rsidP="00A337BD">
      <w:pPr>
        <w:widowControl/>
        <w:spacing w:line="440" w:lineRule="exact"/>
        <w:contextualSpacing/>
        <w:jc w:val="left"/>
        <w:rPr>
          <w:rFonts w:ascii="华文仿宋" w:eastAsia="华文仿宋" w:hAnsi="华文仿宋" w:cs="仿宋"/>
          <w:color w:val="000000"/>
          <w:kern w:val="0"/>
          <w:sz w:val="24"/>
          <w:szCs w:val="24"/>
          <w:lang w:bidi="ar"/>
        </w:rPr>
      </w:pPr>
      <w:r w:rsidRPr="00A337BD">
        <w:rPr>
          <w:rFonts w:ascii="华文仿宋" w:eastAsia="华文仿宋" w:hAnsi="华文仿宋" w:cs="仿宋" w:hint="eastAsia"/>
          <w:color w:val="000000"/>
          <w:kern w:val="0"/>
          <w:sz w:val="24"/>
          <w:szCs w:val="24"/>
          <w:lang w:bidi="ar"/>
        </w:rPr>
        <w:t>14.</w:t>
      </w:r>
      <w:r w:rsidRPr="00A337BD">
        <w:rPr>
          <w:rFonts w:ascii="华文仿宋" w:eastAsia="华文仿宋" w:hAnsi="华文仿宋" w:cs="仿宋" w:hint="eastAsia"/>
          <w:color w:val="000000"/>
          <w:kern w:val="0"/>
          <w:sz w:val="24"/>
          <w:szCs w:val="24"/>
          <w:lang w:val="zh-CN" w:bidi="ar"/>
        </w:rPr>
        <w:t>能够支持带条码的校准品和</w:t>
      </w:r>
      <w:proofErr w:type="gramStart"/>
      <w:r w:rsidRPr="00A337BD">
        <w:rPr>
          <w:rFonts w:ascii="华文仿宋" w:eastAsia="华文仿宋" w:hAnsi="华文仿宋" w:cs="仿宋" w:hint="eastAsia"/>
          <w:color w:val="000000"/>
          <w:kern w:val="0"/>
          <w:sz w:val="24"/>
          <w:szCs w:val="24"/>
          <w:lang w:val="zh-CN" w:bidi="ar"/>
        </w:rPr>
        <w:t>质控</w:t>
      </w:r>
      <w:proofErr w:type="gramEnd"/>
      <w:r w:rsidRPr="00A337BD">
        <w:rPr>
          <w:rFonts w:ascii="华文仿宋" w:eastAsia="华文仿宋" w:hAnsi="华文仿宋" w:cs="仿宋" w:hint="eastAsia"/>
          <w:color w:val="000000"/>
          <w:kern w:val="0"/>
          <w:sz w:val="24"/>
          <w:szCs w:val="24"/>
          <w:lang w:val="zh-CN" w:bidi="ar"/>
        </w:rPr>
        <w:t>品上机直接检测</w:t>
      </w:r>
      <w:r w:rsidRPr="00A337BD">
        <w:rPr>
          <w:rFonts w:ascii="华文仿宋" w:eastAsia="华文仿宋" w:hAnsi="华文仿宋" w:cs="仿宋" w:hint="eastAsia"/>
          <w:color w:val="000000"/>
          <w:kern w:val="0"/>
          <w:sz w:val="24"/>
          <w:szCs w:val="24"/>
          <w:lang w:bidi="ar"/>
        </w:rPr>
        <w:t>。</w:t>
      </w:r>
    </w:p>
    <w:p w14:paraId="79578514"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color w:val="000000"/>
          <w:kern w:val="0"/>
          <w:sz w:val="24"/>
          <w:szCs w:val="24"/>
          <w:lang w:bidi="ar"/>
        </w:rPr>
        <w:t>15.加样针：采用钢针加样或TIP头加样。</w:t>
      </w:r>
    </w:p>
    <w:p w14:paraId="2D9937DB"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16.反应杯混匀方式：非接触式偏心涡旋混匀，自动转速监测。</w:t>
      </w:r>
    </w:p>
    <w:p w14:paraId="6A0097DC"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17.★</w:t>
      </w:r>
      <w:r w:rsidRPr="00A337BD">
        <w:rPr>
          <w:rFonts w:ascii="华文仿宋" w:eastAsia="华文仿宋" w:hAnsi="华文仿宋" w:cs="仿宋" w:hint="eastAsia"/>
          <w:sz w:val="24"/>
          <w:szCs w:val="24"/>
          <w:lang w:val="zh-CN"/>
        </w:rPr>
        <w:t>急诊通道：具有独立急诊通道，有优先处理急诊检测能力</w:t>
      </w:r>
      <w:r w:rsidRPr="00A337BD">
        <w:rPr>
          <w:rFonts w:ascii="华文仿宋" w:eastAsia="华文仿宋" w:hAnsi="华文仿宋" w:cs="仿宋" w:hint="eastAsia"/>
          <w:sz w:val="24"/>
          <w:szCs w:val="24"/>
        </w:rPr>
        <w:t>。</w:t>
      </w:r>
    </w:p>
    <w:p w14:paraId="33CEC1D1"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18.★</w:t>
      </w:r>
      <w:r w:rsidRPr="00A337BD">
        <w:rPr>
          <w:rFonts w:ascii="华文仿宋" w:eastAsia="华文仿宋" w:hAnsi="华文仿宋" w:cs="仿宋" w:hint="eastAsia"/>
          <w:sz w:val="24"/>
          <w:szCs w:val="24"/>
          <w:lang w:val="zh-CN"/>
        </w:rPr>
        <w:t>拓展功能：具有模块化拓展功能，可</w:t>
      </w:r>
      <w:r w:rsidRPr="00A337BD">
        <w:rPr>
          <w:rFonts w:ascii="华文仿宋" w:eastAsia="华文仿宋" w:hAnsi="华文仿宋" w:cs="仿宋" w:hint="eastAsia"/>
          <w:sz w:val="24"/>
          <w:szCs w:val="24"/>
        </w:rPr>
        <w:t>后期拓展。</w:t>
      </w:r>
    </w:p>
    <w:p w14:paraId="1DEE422C"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19.配套专用工作站一套。</w:t>
      </w:r>
    </w:p>
    <w:p w14:paraId="586D6441"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20.设备可与LIS系统双向通讯，由中标方负责设备连接医院LIS和HIS系统的相关费用。</w:t>
      </w:r>
    </w:p>
    <w:p w14:paraId="77ABFC62"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21.★含前处理系统，系统构成：样品投入、离心、自动开</w:t>
      </w:r>
      <w:proofErr w:type="gramStart"/>
      <w:r w:rsidRPr="00A337BD">
        <w:rPr>
          <w:rFonts w:ascii="华文仿宋" w:eastAsia="华文仿宋" w:hAnsi="华文仿宋" w:cs="仿宋" w:hint="eastAsia"/>
          <w:sz w:val="24"/>
          <w:szCs w:val="24"/>
        </w:rPr>
        <w:t>栓</w:t>
      </w:r>
      <w:proofErr w:type="gramEnd"/>
      <w:r w:rsidRPr="00A337BD">
        <w:rPr>
          <w:rFonts w:ascii="华文仿宋" w:eastAsia="华文仿宋" w:hAnsi="华文仿宋" w:cs="仿宋" w:hint="eastAsia"/>
          <w:sz w:val="24"/>
          <w:szCs w:val="24"/>
        </w:rPr>
        <w:t>、样品收纳及样本缓冲。</w:t>
      </w:r>
    </w:p>
    <w:p w14:paraId="1BFE3596"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22.★整机质保5年。</w:t>
      </w:r>
    </w:p>
    <w:p w14:paraId="025A8A3F" w14:textId="77777777" w:rsidR="009D2C56" w:rsidRPr="00A337BD" w:rsidRDefault="009D2C56" w:rsidP="00A337BD">
      <w:pPr>
        <w:widowControl/>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23.由厂家及代理商提供双重售后服务支持，2小时内响应，24小时内到场处理。</w:t>
      </w:r>
    </w:p>
    <w:p w14:paraId="667642B0" w14:textId="77777777" w:rsidR="009D2C56" w:rsidRPr="00A337BD" w:rsidRDefault="009D2C56" w:rsidP="00A337BD">
      <w:pPr>
        <w:spacing w:line="440" w:lineRule="exact"/>
        <w:contextualSpacing/>
        <w:jc w:val="left"/>
        <w:rPr>
          <w:rFonts w:ascii="华文仿宋" w:eastAsia="华文仿宋" w:hAnsi="华文仿宋"/>
          <w:sz w:val="24"/>
          <w:szCs w:val="24"/>
        </w:rPr>
      </w:pPr>
    </w:p>
    <w:p w14:paraId="4F8D4741" w14:textId="67F5DDED" w:rsidR="00095391" w:rsidRPr="00166C6E" w:rsidRDefault="009D2C56" w:rsidP="00166C6E">
      <w:pPr>
        <w:spacing w:line="440" w:lineRule="exact"/>
        <w:contextualSpacing/>
        <w:jc w:val="center"/>
        <w:rPr>
          <w:rFonts w:ascii="华文仿宋" w:eastAsia="华文仿宋" w:hAnsi="华文仿宋"/>
          <w:sz w:val="24"/>
          <w:szCs w:val="24"/>
        </w:rPr>
      </w:pPr>
      <w:r w:rsidRPr="00166C6E">
        <w:rPr>
          <w:rFonts w:ascii="华文仿宋" w:eastAsia="华文仿宋" w:hAnsi="华文仿宋" w:hint="eastAsia"/>
          <w:b/>
          <w:sz w:val="24"/>
          <w:szCs w:val="24"/>
        </w:rPr>
        <w:t>2</w:t>
      </w:r>
      <w:r w:rsidRPr="00166C6E">
        <w:rPr>
          <w:rFonts w:ascii="华文仿宋" w:eastAsia="华文仿宋" w:hAnsi="华文仿宋"/>
          <w:b/>
          <w:sz w:val="24"/>
          <w:szCs w:val="24"/>
        </w:rPr>
        <w:t>1.</w:t>
      </w:r>
      <w:r w:rsidR="00095391" w:rsidRPr="00166C6E">
        <w:rPr>
          <w:rFonts w:ascii="华文仿宋" w:eastAsia="华文仿宋" w:hAnsi="华文仿宋" w:cs="仿宋" w:hint="eastAsia"/>
          <w:b/>
          <w:bCs/>
          <w:sz w:val="24"/>
          <w:szCs w:val="24"/>
        </w:rPr>
        <w:t>全</w:t>
      </w:r>
      <w:r w:rsidR="00095391" w:rsidRPr="00A337BD">
        <w:rPr>
          <w:rFonts w:ascii="华文仿宋" w:eastAsia="华文仿宋" w:hAnsi="华文仿宋" w:cs="仿宋" w:hint="eastAsia"/>
          <w:b/>
          <w:bCs/>
          <w:sz w:val="24"/>
          <w:szCs w:val="24"/>
        </w:rPr>
        <w:t>自动血液细胞分析仪</w:t>
      </w:r>
    </w:p>
    <w:p w14:paraId="79F361C6"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lastRenderedPageBreak/>
        <w:t>检测方法及原理：血细胞分析采用半导体激光法、</w:t>
      </w:r>
      <w:proofErr w:type="gramStart"/>
      <w:r w:rsidRPr="00A337BD">
        <w:rPr>
          <w:rFonts w:ascii="华文仿宋" w:eastAsia="华文仿宋" w:hAnsi="华文仿宋" w:cs="仿宋" w:hint="eastAsia"/>
          <w:sz w:val="24"/>
          <w:szCs w:val="24"/>
        </w:rPr>
        <w:t>鞘流电</w:t>
      </w:r>
      <w:proofErr w:type="gramEnd"/>
      <w:r w:rsidRPr="00A337BD">
        <w:rPr>
          <w:rFonts w:ascii="华文仿宋" w:eastAsia="华文仿宋" w:hAnsi="华文仿宋" w:cs="仿宋" w:hint="eastAsia"/>
          <w:sz w:val="24"/>
          <w:szCs w:val="24"/>
        </w:rPr>
        <w:t>阻抗法、荧光染色法和流式细胞技术原理，CRP、SAA检测采用胶乳增强免疫散射比浊法。</w:t>
      </w:r>
    </w:p>
    <w:p w14:paraId="08FAEEFB"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报告参数：血液分析报告参数≥37个，散点图≥6个；</w:t>
      </w:r>
    </w:p>
    <w:p w14:paraId="1DAEC503"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单机检测速度：CBC＋DIFF ≥110个样本/小时；</w:t>
      </w:r>
    </w:p>
    <w:p w14:paraId="54C8D5E9"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具备体液检测功能，并能出具相关检测报告用于临床诊断。</w:t>
      </w:r>
    </w:p>
    <w:p w14:paraId="37C332F9"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宋体" w:hint="eastAsia"/>
          <w:sz w:val="24"/>
          <w:szCs w:val="24"/>
        </w:rPr>
        <w:t>★</w:t>
      </w:r>
      <w:r w:rsidRPr="00A337BD">
        <w:rPr>
          <w:rFonts w:ascii="华文仿宋" w:eastAsia="华文仿宋" w:hAnsi="华文仿宋" w:cs="仿宋" w:hint="eastAsia"/>
          <w:sz w:val="24"/>
          <w:szCs w:val="24"/>
        </w:rPr>
        <w:t>进样方式及用血量：静脉血和末梢全血均可自动</w:t>
      </w:r>
      <w:proofErr w:type="gramStart"/>
      <w:r w:rsidRPr="00A337BD">
        <w:rPr>
          <w:rFonts w:ascii="华文仿宋" w:eastAsia="华文仿宋" w:hAnsi="华文仿宋" w:cs="仿宋" w:hint="eastAsia"/>
          <w:sz w:val="24"/>
          <w:szCs w:val="24"/>
        </w:rPr>
        <w:t>批量进</w:t>
      </w:r>
      <w:proofErr w:type="gramEnd"/>
      <w:r w:rsidRPr="00A337BD">
        <w:rPr>
          <w:rFonts w:ascii="华文仿宋" w:eastAsia="华文仿宋" w:hAnsi="华文仿宋" w:cs="仿宋" w:hint="eastAsia"/>
          <w:sz w:val="24"/>
          <w:szCs w:val="24"/>
        </w:rPr>
        <w:t>样或手动进样；末梢全血检测CDR+CRP用血量≤37μl，末梢全血检测CDR+CRP+SAA用血量≤40μl</w:t>
      </w:r>
      <w:proofErr w:type="gramStart"/>
      <w:r w:rsidRPr="00A337BD">
        <w:rPr>
          <w:rFonts w:ascii="华文仿宋" w:eastAsia="华文仿宋" w:hAnsi="华文仿宋" w:cs="仿宋" w:hint="eastAsia"/>
          <w:sz w:val="24"/>
          <w:szCs w:val="24"/>
        </w:rPr>
        <w:t>标配自动进样器</w:t>
      </w:r>
      <w:proofErr w:type="gramEnd"/>
      <w:r w:rsidRPr="00A337BD">
        <w:rPr>
          <w:rFonts w:ascii="华文仿宋" w:eastAsia="华文仿宋" w:hAnsi="华文仿宋" w:cs="仿宋" w:hint="eastAsia"/>
          <w:sz w:val="24"/>
          <w:szCs w:val="24"/>
        </w:rPr>
        <w:t>，自动进样器内</w:t>
      </w:r>
      <w:proofErr w:type="gramStart"/>
      <w:r w:rsidRPr="00A337BD">
        <w:rPr>
          <w:rFonts w:ascii="华文仿宋" w:eastAsia="华文仿宋" w:hAnsi="华文仿宋" w:cs="仿宋" w:hint="eastAsia"/>
          <w:sz w:val="24"/>
          <w:szCs w:val="24"/>
        </w:rPr>
        <w:t>轨标配</w:t>
      </w:r>
      <w:proofErr w:type="gramEnd"/>
      <w:r w:rsidRPr="00A337BD">
        <w:rPr>
          <w:rFonts w:ascii="华文仿宋" w:eastAsia="华文仿宋" w:hAnsi="华文仿宋" w:cs="仿宋" w:hint="eastAsia"/>
          <w:sz w:val="24"/>
          <w:szCs w:val="24"/>
        </w:rPr>
        <w:t>回退功能，并可同时选配开放进样或封闭进样装置。</w:t>
      </w:r>
    </w:p>
    <w:p w14:paraId="56874070"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末梢血自动批量检测模式支持以下功能：自动</w:t>
      </w:r>
      <w:proofErr w:type="gramStart"/>
      <w:r w:rsidRPr="00A337BD">
        <w:rPr>
          <w:rFonts w:ascii="华文仿宋" w:eastAsia="华文仿宋" w:hAnsi="华文仿宋" w:cs="仿宋" w:hint="eastAsia"/>
          <w:sz w:val="24"/>
          <w:szCs w:val="24"/>
        </w:rPr>
        <w:t>扫码进</w:t>
      </w:r>
      <w:proofErr w:type="gramEnd"/>
      <w:r w:rsidRPr="00A337BD">
        <w:rPr>
          <w:rFonts w:ascii="华文仿宋" w:eastAsia="华文仿宋" w:hAnsi="华文仿宋" w:cs="仿宋" w:hint="eastAsia"/>
          <w:sz w:val="24"/>
          <w:szCs w:val="24"/>
        </w:rPr>
        <w:t>样、自动混匀、异常标本自动回退复检；自动混匀功能可适配主流末梢血采血管。</w:t>
      </w:r>
    </w:p>
    <w:p w14:paraId="1DBFFB8E"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宋体" w:hint="eastAsia"/>
          <w:sz w:val="24"/>
          <w:szCs w:val="24"/>
        </w:rPr>
        <w:t>★</w:t>
      </w:r>
      <w:proofErr w:type="gramStart"/>
      <w:r w:rsidRPr="00A337BD">
        <w:rPr>
          <w:rFonts w:ascii="华文仿宋" w:eastAsia="华文仿宋" w:hAnsi="华文仿宋" w:cs="仿宋" w:hint="eastAsia"/>
          <w:sz w:val="24"/>
          <w:szCs w:val="24"/>
        </w:rPr>
        <w:t>末梢血预稀释</w:t>
      </w:r>
      <w:proofErr w:type="gramEnd"/>
      <w:r w:rsidRPr="00A337BD">
        <w:rPr>
          <w:rFonts w:ascii="华文仿宋" w:eastAsia="华文仿宋" w:hAnsi="华文仿宋" w:cs="仿宋" w:hint="eastAsia"/>
          <w:sz w:val="24"/>
          <w:szCs w:val="24"/>
        </w:rPr>
        <w:t>模式也能进行白细胞五分类、有核红细胞、网织红细胞和CRP、SAA检测，有急诊插入功能。</w:t>
      </w:r>
    </w:p>
    <w:p w14:paraId="69223B85"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具有全自动体液（含胸水、腹水、脑脊液和浆膜液等体液）细胞计数和对体液中的白细胞进行分类的功能；具有通过高荧光体液细胞参数对肿瘤细胞进行提示功能。</w:t>
      </w:r>
    </w:p>
    <w:p w14:paraId="61523B5A"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使用荧光染料和半导体激光检测WBC五分类，</w:t>
      </w:r>
      <w:r w:rsidRPr="00A337BD">
        <w:rPr>
          <w:rFonts w:ascii="华文仿宋" w:eastAsia="华文仿宋" w:hAnsi="华文仿宋" w:cs="仿宋" w:hint="eastAsia"/>
          <w:bCs/>
          <w:sz w:val="24"/>
          <w:szCs w:val="24"/>
        </w:rPr>
        <w:t>并具有有核红细胞检测功能，能自动进行对白细胞计数的校正。</w:t>
      </w:r>
    </w:p>
    <w:p w14:paraId="2ABBC3F6"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具有检测网织红细胞血红蛋白含量的功能，以帮助判断贫血的类型。</w:t>
      </w:r>
    </w:p>
    <w:p w14:paraId="00598D29"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血小板检测</w:t>
      </w:r>
      <w:proofErr w:type="gramStart"/>
      <w:r w:rsidRPr="00A337BD">
        <w:rPr>
          <w:rFonts w:ascii="华文仿宋" w:eastAsia="华文仿宋" w:hAnsi="华文仿宋" w:cs="仿宋" w:hint="eastAsia"/>
          <w:sz w:val="24"/>
          <w:szCs w:val="24"/>
        </w:rPr>
        <w:t>采用鞘流阻抗</w:t>
      </w:r>
      <w:proofErr w:type="gramEnd"/>
      <w:r w:rsidRPr="00A337BD">
        <w:rPr>
          <w:rFonts w:ascii="华文仿宋" w:eastAsia="华文仿宋" w:hAnsi="华文仿宋" w:cs="仿宋" w:hint="eastAsia"/>
          <w:sz w:val="24"/>
          <w:szCs w:val="24"/>
        </w:rPr>
        <w:t>法和荧光染色法两种方法，并可转换。</w:t>
      </w:r>
    </w:p>
    <w:p w14:paraId="06891ABD"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具有低值血小板检测功能，如遇血小板低值时通过自动增加计数颗粒数量来保证血小板检测精度。</w:t>
      </w:r>
    </w:p>
    <w:p w14:paraId="54D38B05"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配备原厂中文报告及数据处理系统。</w:t>
      </w:r>
    </w:p>
    <w:p w14:paraId="5289162B"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血液分析线性范围（静脉血）：白细胞：（0-500）</w:t>
      </w:r>
      <w:r w:rsidRPr="00A337BD">
        <w:rPr>
          <w:rFonts w:ascii="华文仿宋" w:eastAsia="华文仿宋" w:hAnsi="华文仿宋" w:cs="仿宋" w:hint="eastAsia"/>
          <w:sz w:val="24"/>
          <w:szCs w:val="24"/>
        </w:rPr>
        <w:sym w:font="Symbol" w:char="F0B4"/>
      </w:r>
      <w:r w:rsidRPr="00A337BD">
        <w:rPr>
          <w:rFonts w:ascii="华文仿宋" w:eastAsia="华文仿宋" w:hAnsi="华文仿宋" w:cs="仿宋" w:hint="eastAsia"/>
          <w:sz w:val="24"/>
          <w:szCs w:val="24"/>
        </w:rPr>
        <w:t xml:space="preserve"> 10</w:t>
      </w:r>
      <w:r w:rsidRPr="00A337BD">
        <w:rPr>
          <w:rFonts w:ascii="华文仿宋" w:eastAsia="华文仿宋" w:hAnsi="华文仿宋" w:cs="仿宋" w:hint="eastAsia"/>
          <w:sz w:val="24"/>
          <w:szCs w:val="24"/>
          <w:vertAlign w:val="superscript"/>
        </w:rPr>
        <w:t>9</w:t>
      </w:r>
      <w:r w:rsidRPr="00A337BD">
        <w:rPr>
          <w:rFonts w:ascii="华文仿宋" w:eastAsia="华文仿宋" w:hAnsi="华文仿宋" w:cs="仿宋" w:hint="eastAsia"/>
          <w:sz w:val="24"/>
          <w:szCs w:val="24"/>
        </w:rPr>
        <w:t>/L，红细胞：（0-8.6）</w:t>
      </w:r>
      <w:r w:rsidRPr="00A337BD">
        <w:rPr>
          <w:rFonts w:ascii="华文仿宋" w:eastAsia="华文仿宋" w:hAnsi="华文仿宋" w:cs="仿宋" w:hint="eastAsia"/>
          <w:sz w:val="24"/>
          <w:szCs w:val="24"/>
        </w:rPr>
        <w:sym w:font="Symbol" w:char="F0B4"/>
      </w:r>
      <w:r w:rsidRPr="00A337BD">
        <w:rPr>
          <w:rFonts w:ascii="华文仿宋" w:eastAsia="华文仿宋" w:hAnsi="华文仿宋" w:cs="仿宋" w:hint="eastAsia"/>
          <w:sz w:val="24"/>
          <w:szCs w:val="24"/>
        </w:rPr>
        <w:t xml:space="preserve"> 10</w:t>
      </w:r>
      <w:r w:rsidRPr="00A337BD">
        <w:rPr>
          <w:rFonts w:ascii="华文仿宋" w:eastAsia="华文仿宋" w:hAnsi="华文仿宋" w:cs="仿宋" w:hint="eastAsia"/>
          <w:sz w:val="24"/>
          <w:szCs w:val="24"/>
          <w:vertAlign w:val="superscript"/>
        </w:rPr>
        <w:t>12</w:t>
      </w:r>
      <w:r w:rsidRPr="00A337BD">
        <w:rPr>
          <w:rFonts w:ascii="华文仿宋" w:eastAsia="华文仿宋" w:hAnsi="华文仿宋" w:cs="仿宋" w:hint="eastAsia"/>
          <w:sz w:val="24"/>
          <w:szCs w:val="24"/>
        </w:rPr>
        <w:t>/L，血小板：（0-5000）</w:t>
      </w:r>
      <w:r w:rsidRPr="00A337BD">
        <w:rPr>
          <w:rFonts w:ascii="华文仿宋" w:eastAsia="华文仿宋" w:hAnsi="华文仿宋" w:cs="仿宋" w:hint="eastAsia"/>
          <w:sz w:val="24"/>
          <w:szCs w:val="24"/>
        </w:rPr>
        <w:sym w:font="Symbol" w:char="F0B4"/>
      </w:r>
      <w:r w:rsidRPr="00A337BD">
        <w:rPr>
          <w:rFonts w:ascii="华文仿宋" w:eastAsia="华文仿宋" w:hAnsi="华文仿宋" w:cs="仿宋" w:hint="eastAsia"/>
          <w:sz w:val="24"/>
          <w:szCs w:val="24"/>
        </w:rPr>
        <w:t xml:space="preserve"> 10</w:t>
      </w:r>
      <w:r w:rsidRPr="00A337BD">
        <w:rPr>
          <w:rFonts w:ascii="华文仿宋" w:eastAsia="华文仿宋" w:hAnsi="华文仿宋" w:cs="仿宋" w:hint="eastAsia"/>
          <w:sz w:val="24"/>
          <w:szCs w:val="24"/>
          <w:vertAlign w:val="superscript"/>
        </w:rPr>
        <w:t>9</w:t>
      </w:r>
      <w:r w:rsidRPr="00A337BD">
        <w:rPr>
          <w:rFonts w:ascii="华文仿宋" w:eastAsia="华文仿宋" w:hAnsi="华文仿宋" w:cs="仿宋" w:hint="eastAsia"/>
          <w:sz w:val="24"/>
          <w:szCs w:val="24"/>
        </w:rPr>
        <w:t>/L。</w:t>
      </w:r>
    </w:p>
    <w:p w14:paraId="70245106"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血液模式空白计数要求：白细胞≤0.1 </w:t>
      </w:r>
      <w:r w:rsidRPr="00A337BD">
        <w:rPr>
          <w:rFonts w:ascii="华文仿宋" w:eastAsia="华文仿宋" w:hAnsi="华文仿宋" w:cs="仿宋" w:hint="eastAsia"/>
          <w:sz w:val="24"/>
          <w:szCs w:val="24"/>
        </w:rPr>
        <w:sym w:font="Symbol" w:char="F0B4"/>
      </w:r>
      <w:r w:rsidRPr="00A337BD">
        <w:rPr>
          <w:rFonts w:ascii="华文仿宋" w:eastAsia="华文仿宋" w:hAnsi="华文仿宋" w:cs="仿宋" w:hint="eastAsia"/>
          <w:sz w:val="24"/>
          <w:szCs w:val="24"/>
        </w:rPr>
        <w:t xml:space="preserve"> 10</w:t>
      </w:r>
      <w:r w:rsidRPr="00A337BD">
        <w:rPr>
          <w:rFonts w:ascii="华文仿宋" w:eastAsia="华文仿宋" w:hAnsi="华文仿宋" w:cs="仿宋" w:hint="eastAsia"/>
          <w:sz w:val="24"/>
          <w:szCs w:val="24"/>
          <w:vertAlign w:val="superscript"/>
        </w:rPr>
        <w:t>9</w:t>
      </w:r>
      <w:r w:rsidRPr="00A337BD">
        <w:rPr>
          <w:rFonts w:ascii="华文仿宋" w:eastAsia="华文仿宋" w:hAnsi="华文仿宋" w:cs="仿宋" w:hint="eastAsia"/>
          <w:sz w:val="24"/>
          <w:szCs w:val="24"/>
        </w:rPr>
        <w:t xml:space="preserve">/L，红细胞≤0.02 </w:t>
      </w:r>
      <w:r w:rsidRPr="00A337BD">
        <w:rPr>
          <w:rFonts w:ascii="华文仿宋" w:eastAsia="华文仿宋" w:hAnsi="华文仿宋" w:cs="仿宋" w:hint="eastAsia"/>
          <w:sz w:val="24"/>
          <w:szCs w:val="24"/>
        </w:rPr>
        <w:sym w:font="Symbol" w:char="F0B4"/>
      </w:r>
      <w:r w:rsidRPr="00A337BD">
        <w:rPr>
          <w:rFonts w:ascii="华文仿宋" w:eastAsia="华文仿宋" w:hAnsi="华文仿宋" w:cs="仿宋" w:hint="eastAsia"/>
          <w:sz w:val="24"/>
          <w:szCs w:val="24"/>
        </w:rPr>
        <w:t xml:space="preserve"> 10</w:t>
      </w:r>
      <w:r w:rsidRPr="00A337BD">
        <w:rPr>
          <w:rFonts w:ascii="华文仿宋" w:eastAsia="华文仿宋" w:hAnsi="华文仿宋" w:cs="仿宋" w:hint="eastAsia"/>
          <w:sz w:val="24"/>
          <w:szCs w:val="24"/>
          <w:vertAlign w:val="superscript"/>
        </w:rPr>
        <w:t>12</w:t>
      </w:r>
      <w:r w:rsidRPr="00A337BD">
        <w:rPr>
          <w:rFonts w:ascii="华文仿宋" w:eastAsia="华文仿宋" w:hAnsi="华文仿宋" w:cs="仿宋" w:hint="eastAsia"/>
          <w:sz w:val="24"/>
          <w:szCs w:val="24"/>
        </w:rPr>
        <w:t xml:space="preserve">/L，血红蛋白≤1g/L，阻抗法血小板≤5 </w:t>
      </w:r>
      <w:r w:rsidRPr="00A337BD">
        <w:rPr>
          <w:rFonts w:ascii="华文仿宋" w:eastAsia="华文仿宋" w:hAnsi="华文仿宋" w:cs="仿宋" w:hint="eastAsia"/>
          <w:sz w:val="24"/>
          <w:szCs w:val="24"/>
        </w:rPr>
        <w:sym w:font="Symbol" w:char="F0B4"/>
      </w:r>
      <w:r w:rsidRPr="00A337BD">
        <w:rPr>
          <w:rFonts w:ascii="华文仿宋" w:eastAsia="华文仿宋" w:hAnsi="华文仿宋" w:cs="仿宋" w:hint="eastAsia"/>
          <w:sz w:val="24"/>
          <w:szCs w:val="24"/>
        </w:rPr>
        <w:t xml:space="preserve"> 10</w:t>
      </w:r>
      <w:r w:rsidRPr="00A337BD">
        <w:rPr>
          <w:rFonts w:ascii="华文仿宋" w:eastAsia="华文仿宋" w:hAnsi="华文仿宋" w:cs="仿宋" w:hint="eastAsia"/>
          <w:sz w:val="24"/>
          <w:szCs w:val="24"/>
          <w:vertAlign w:val="superscript"/>
        </w:rPr>
        <w:t>9</w:t>
      </w:r>
      <w:r w:rsidRPr="00A337BD">
        <w:rPr>
          <w:rFonts w:ascii="华文仿宋" w:eastAsia="华文仿宋" w:hAnsi="华文仿宋" w:cs="仿宋" w:hint="eastAsia"/>
          <w:sz w:val="24"/>
          <w:szCs w:val="24"/>
        </w:rPr>
        <w:t>/L。</w:t>
      </w:r>
    </w:p>
    <w:p w14:paraId="3C45587A"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CRP线性范围：0.5~320mg/L。</w:t>
      </w:r>
    </w:p>
    <w:p w14:paraId="4B601F8E"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配套专用工作站一套。</w:t>
      </w:r>
    </w:p>
    <w:p w14:paraId="41A75F41"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设备可与LIS系统双向通讯，由中标方负责设备连接医院LIS和HIS系统的相关费用。</w:t>
      </w:r>
    </w:p>
    <w:p w14:paraId="4CFE2431" w14:textId="77777777" w:rsidR="00095391" w:rsidRPr="00A337BD" w:rsidRDefault="00095391" w:rsidP="00166C6E">
      <w:pPr>
        <w:numPr>
          <w:ilvl w:val="0"/>
          <w:numId w:val="16"/>
        </w:numPr>
        <w:spacing w:line="440" w:lineRule="exact"/>
        <w:contextualSpacing/>
        <w:rPr>
          <w:rFonts w:ascii="华文仿宋" w:eastAsia="华文仿宋" w:hAnsi="华文仿宋" w:cs="仿宋"/>
          <w:sz w:val="24"/>
          <w:szCs w:val="24"/>
        </w:rPr>
      </w:pPr>
      <w:r w:rsidRPr="00A337BD">
        <w:rPr>
          <w:rFonts w:ascii="华文仿宋" w:eastAsia="华文仿宋" w:hAnsi="华文仿宋" w:cs="宋体" w:hint="eastAsia"/>
          <w:sz w:val="24"/>
          <w:szCs w:val="24"/>
        </w:rPr>
        <w:lastRenderedPageBreak/>
        <w:t>★</w:t>
      </w:r>
      <w:r w:rsidRPr="00A337BD">
        <w:rPr>
          <w:rFonts w:ascii="华文仿宋" w:eastAsia="华文仿宋" w:hAnsi="华文仿宋" w:cs="仿宋" w:hint="eastAsia"/>
          <w:sz w:val="24"/>
          <w:szCs w:val="24"/>
        </w:rPr>
        <w:t>整机质保5年。</w:t>
      </w:r>
    </w:p>
    <w:p w14:paraId="4CBF5500" w14:textId="7DD4B4A1" w:rsidR="009D2C56" w:rsidRPr="00A337BD" w:rsidRDefault="00166C6E" w:rsidP="00A337BD">
      <w:pPr>
        <w:spacing w:line="440" w:lineRule="exact"/>
        <w:contextualSpacing/>
        <w:jc w:val="left"/>
        <w:rPr>
          <w:rFonts w:ascii="华文仿宋" w:eastAsia="华文仿宋" w:hAnsi="华文仿宋"/>
          <w:sz w:val="24"/>
          <w:szCs w:val="24"/>
        </w:rPr>
      </w:pPr>
      <w:r>
        <w:rPr>
          <w:rFonts w:ascii="华文仿宋" w:eastAsia="华文仿宋" w:hAnsi="华文仿宋" w:cs="仿宋" w:hint="eastAsia"/>
          <w:sz w:val="24"/>
          <w:szCs w:val="24"/>
        </w:rPr>
        <w:t>20.</w:t>
      </w:r>
      <w:r>
        <w:rPr>
          <w:rFonts w:ascii="华文仿宋" w:eastAsia="华文仿宋" w:hAnsi="华文仿宋" w:cs="仿宋"/>
          <w:sz w:val="24"/>
          <w:szCs w:val="24"/>
        </w:rPr>
        <w:t xml:space="preserve"> </w:t>
      </w:r>
      <w:r w:rsidR="00095391" w:rsidRPr="00A337BD">
        <w:rPr>
          <w:rFonts w:ascii="华文仿宋" w:eastAsia="华文仿宋" w:hAnsi="华文仿宋" w:cs="仿宋" w:hint="eastAsia"/>
          <w:sz w:val="24"/>
          <w:szCs w:val="24"/>
        </w:rPr>
        <w:t>由厂家及代理商提供双重售后服务支持，2小时内响应，24小时内到场处理。</w:t>
      </w:r>
    </w:p>
    <w:p w14:paraId="632CBBBD" w14:textId="77777777" w:rsidR="009D2C56" w:rsidRPr="00A337BD" w:rsidRDefault="009D2C56" w:rsidP="00A337BD">
      <w:pPr>
        <w:spacing w:line="440" w:lineRule="exact"/>
        <w:contextualSpacing/>
        <w:jc w:val="left"/>
        <w:rPr>
          <w:rFonts w:ascii="华文仿宋" w:eastAsia="华文仿宋" w:hAnsi="华文仿宋"/>
          <w:sz w:val="24"/>
          <w:szCs w:val="24"/>
        </w:rPr>
      </w:pPr>
    </w:p>
    <w:p w14:paraId="72CD9C3B" w14:textId="2A3CD345" w:rsidR="00095391" w:rsidRPr="002101E3" w:rsidRDefault="00095391" w:rsidP="002101E3">
      <w:pPr>
        <w:spacing w:line="440" w:lineRule="exact"/>
        <w:contextualSpacing/>
        <w:jc w:val="center"/>
        <w:rPr>
          <w:rFonts w:ascii="华文仿宋" w:eastAsia="华文仿宋" w:hAnsi="华文仿宋"/>
          <w:b/>
          <w:sz w:val="24"/>
          <w:szCs w:val="24"/>
        </w:rPr>
      </w:pPr>
      <w:r w:rsidRPr="00166C6E">
        <w:rPr>
          <w:rFonts w:ascii="华文仿宋" w:eastAsia="华文仿宋" w:hAnsi="华文仿宋" w:hint="eastAsia"/>
          <w:b/>
          <w:sz w:val="24"/>
          <w:szCs w:val="24"/>
        </w:rPr>
        <w:t>2</w:t>
      </w:r>
      <w:r w:rsidRPr="00166C6E">
        <w:rPr>
          <w:rFonts w:ascii="华文仿宋" w:eastAsia="华文仿宋" w:hAnsi="华文仿宋"/>
          <w:b/>
          <w:sz w:val="24"/>
          <w:szCs w:val="24"/>
        </w:rPr>
        <w:t>2.</w:t>
      </w:r>
      <w:r w:rsidRPr="00166C6E">
        <w:rPr>
          <w:rFonts w:ascii="华文仿宋" w:eastAsia="华文仿宋" w:hAnsi="华文仿宋" w:hint="eastAsia"/>
          <w:b/>
          <w:sz w:val="24"/>
          <w:szCs w:val="24"/>
        </w:rPr>
        <w:t xml:space="preserve"> </w:t>
      </w:r>
      <w:r w:rsidRPr="00166C6E">
        <w:rPr>
          <w:rFonts w:ascii="华文仿宋" w:eastAsia="华文仿宋" w:hAnsi="华文仿宋" w:cs="仿宋" w:hint="eastAsia"/>
          <w:b/>
          <w:bCs/>
          <w:sz w:val="24"/>
          <w:szCs w:val="24"/>
        </w:rPr>
        <w:t>全自动精子质量分析仪</w:t>
      </w:r>
    </w:p>
    <w:p w14:paraId="54EF71A7"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1、遵循WHO《人类精液检查与处理实验室手册》（第五版）检测技术。</w:t>
      </w:r>
    </w:p>
    <w:p w14:paraId="00E7F501"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2、仪器自动化检测功能：能自动完成精液颜色、PH值、称重体积、液化时间、液化程度检测，自动完成制作镜检样本、自动镜检活力分级，无需人工操作。</w:t>
      </w:r>
    </w:p>
    <w:p w14:paraId="5DAED8F7"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3、显微镜自动控制功能：显微镜可自动聚焦、采集视频和图像</w:t>
      </w:r>
    </w:p>
    <w:p w14:paraId="17C65F04"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 xml:space="preserve">4、活力浓度检测项目：被检精子数 、精子浓度、精子总数、 </w:t>
      </w:r>
      <w:proofErr w:type="gramStart"/>
      <w:r w:rsidRPr="00A337BD">
        <w:rPr>
          <w:rFonts w:ascii="华文仿宋" w:eastAsia="华文仿宋" w:hAnsi="华文仿宋" w:cs="仿宋" w:hint="eastAsia"/>
          <w:sz w:val="24"/>
          <w:szCs w:val="24"/>
        </w:rPr>
        <w:t>总活力</w:t>
      </w:r>
      <w:proofErr w:type="gramEnd"/>
      <w:r w:rsidRPr="00A337BD">
        <w:rPr>
          <w:rFonts w:ascii="华文仿宋" w:eastAsia="华文仿宋" w:hAnsi="华文仿宋" w:cs="仿宋" w:hint="eastAsia"/>
          <w:sz w:val="24"/>
          <w:szCs w:val="24"/>
        </w:rPr>
        <w:t>百分率 、PR百分率、 NP百分率、 IM百分率、 PR浓度、 PR精子总数等</w:t>
      </w:r>
    </w:p>
    <w:p w14:paraId="3037CEE2"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5、自动镜检，活力分析：遵循WHO与国际CASA标准，自动计算分析精子浓度，活力等级与相关动力学CASA参数</w:t>
      </w:r>
    </w:p>
    <w:p w14:paraId="680870F1"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6、精子动力学分析：精子识别率达95%</w:t>
      </w:r>
    </w:p>
    <w:p w14:paraId="26E1BA46"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7、可自动计算畸形精子指数（TZI）、精子畸形指数（SDI）、多重异常指数（MAI），可跟踪精子运动轨迹并描述输出</w:t>
      </w:r>
    </w:p>
    <w:p w14:paraId="3CB3D869"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8、精子尾部识别功能，可识别过滤精液中的杂质、圆细胞、上皮细胞、凝集区域，提高检测精度</w:t>
      </w:r>
    </w:p>
    <w:p w14:paraId="5A820AD6"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9、精子计数池：一次性精子计数池，避免交叉污染。</w:t>
      </w:r>
    </w:p>
    <w:p w14:paraId="49E693A6"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10、智能判断精子凝聚：智能判定精子凝集和凝集情况。</w:t>
      </w:r>
    </w:p>
    <w:p w14:paraId="2DBB3454"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11、37℃恒温检测：37℃恒温液化环境、 37℃恒温一次性精子计数池保存环境、37℃恒温显微成像平台</w:t>
      </w:r>
    </w:p>
    <w:p w14:paraId="01D33903"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12、</w:t>
      </w:r>
      <w:r w:rsidRPr="00A337BD">
        <w:rPr>
          <w:rFonts w:ascii="华文仿宋" w:eastAsia="华文仿宋" w:hAnsi="华文仿宋" w:cs="宋体" w:hint="eastAsia"/>
          <w:sz w:val="24"/>
          <w:szCs w:val="24"/>
        </w:rPr>
        <w:t>★</w:t>
      </w:r>
      <w:r w:rsidRPr="00A337BD">
        <w:rPr>
          <w:rFonts w:ascii="华文仿宋" w:eastAsia="华文仿宋" w:hAnsi="华文仿宋" w:cs="仿宋" w:hint="eastAsia"/>
          <w:sz w:val="24"/>
          <w:szCs w:val="24"/>
        </w:rPr>
        <w:t>精子活力分析前向运动PR符合率≥95%，非前向运动NP符合率≥90%，不活动精子IM符合率≥98%</w:t>
      </w:r>
    </w:p>
    <w:p w14:paraId="1F3EC7F0"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13、具备自动分析精子形态学功能，能识别分析精子头部、中段、主段、过多残留胞浆，精子正常形态分析符合率≥95%</w:t>
      </w:r>
    </w:p>
    <w:p w14:paraId="4688FD3C" w14:textId="77777777"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14、可适用改良巴氏等多种WHO第五版推荐使用的染色方法，并内置精子判定参数</w:t>
      </w:r>
    </w:p>
    <w:p w14:paraId="1067B660"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15、高质量显微成像：10x和20x物镜自动切换，拍摄精子图像和运动。</w:t>
      </w:r>
    </w:p>
    <w:p w14:paraId="75CC309A"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16、数据库记录所有已检测病例的活力浓度、形态学分析过程数据，包括视频，图片，</w:t>
      </w:r>
      <w:proofErr w:type="gramStart"/>
      <w:r w:rsidRPr="00A337BD">
        <w:rPr>
          <w:rFonts w:ascii="华文仿宋" w:eastAsia="华文仿宋" w:hAnsi="华文仿宋" w:cs="仿宋" w:hint="eastAsia"/>
          <w:sz w:val="24"/>
          <w:szCs w:val="24"/>
        </w:rPr>
        <w:t>质控可追溯</w:t>
      </w:r>
      <w:proofErr w:type="gramEnd"/>
    </w:p>
    <w:p w14:paraId="357178D6" w14:textId="7A81C802" w:rsidR="00095391" w:rsidRPr="00A337BD" w:rsidRDefault="00095391" w:rsidP="00A337BD">
      <w:pPr>
        <w:widowControl/>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lastRenderedPageBreak/>
        <w:t xml:space="preserve">17、报告单样式：理学检验和精子活动力、形态学测定综合图文报告，可自定义 </w:t>
      </w:r>
    </w:p>
    <w:p w14:paraId="5D356B01" w14:textId="77777777" w:rsidR="00095391" w:rsidRPr="00A337BD" w:rsidRDefault="00095391" w:rsidP="00A337BD">
      <w:pPr>
        <w:spacing w:line="440" w:lineRule="exact"/>
        <w:contextualSpacing/>
        <w:jc w:val="left"/>
        <w:rPr>
          <w:rFonts w:ascii="华文仿宋" w:eastAsia="华文仿宋" w:hAnsi="华文仿宋" w:cs="仿宋"/>
          <w:sz w:val="24"/>
          <w:szCs w:val="24"/>
        </w:rPr>
      </w:pPr>
      <w:r w:rsidRPr="00A337BD">
        <w:rPr>
          <w:rFonts w:ascii="华文仿宋" w:eastAsia="华文仿宋" w:hAnsi="华文仿宋" w:cs="仿宋" w:hint="eastAsia"/>
          <w:sz w:val="24"/>
          <w:szCs w:val="24"/>
        </w:rPr>
        <w:t>18、仪器故障率：不易出现卡塞，仪器故障率低</w:t>
      </w:r>
    </w:p>
    <w:p w14:paraId="6556E738"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19、配套工作站一套</w:t>
      </w:r>
    </w:p>
    <w:p w14:paraId="51F131B9"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20、设备可与LIS系统双向通讯，由中标方负责设备连接医院LIS和HIS系统的相关费用。</w:t>
      </w:r>
    </w:p>
    <w:p w14:paraId="2D0D7301"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21、</w:t>
      </w:r>
      <w:r w:rsidRPr="00A337BD">
        <w:rPr>
          <w:rFonts w:ascii="华文仿宋" w:eastAsia="华文仿宋" w:hAnsi="华文仿宋" w:cs="宋体" w:hint="eastAsia"/>
          <w:sz w:val="24"/>
          <w:szCs w:val="24"/>
        </w:rPr>
        <w:t>★</w:t>
      </w:r>
      <w:r w:rsidRPr="00A337BD">
        <w:rPr>
          <w:rFonts w:ascii="华文仿宋" w:eastAsia="华文仿宋" w:hAnsi="华文仿宋" w:cs="仿宋" w:hint="eastAsia"/>
          <w:sz w:val="24"/>
          <w:szCs w:val="24"/>
        </w:rPr>
        <w:t>整机质保5年。</w:t>
      </w:r>
    </w:p>
    <w:p w14:paraId="7801BD4F" w14:textId="77777777" w:rsidR="00095391" w:rsidRPr="00A337BD" w:rsidRDefault="00095391" w:rsidP="00A337BD">
      <w:pPr>
        <w:spacing w:line="440" w:lineRule="exact"/>
        <w:contextualSpacing/>
        <w:rPr>
          <w:rFonts w:ascii="华文仿宋" w:eastAsia="华文仿宋" w:hAnsi="华文仿宋" w:cs="仿宋"/>
          <w:sz w:val="24"/>
          <w:szCs w:val="24"/>
        </w:rPr>
      </w:pPr>
      <w:r w:rsidRPr="00A337BD">
        <w:rPr>
          <w:rFonts w:ascii="华文仿宋" w:eastAsia="华文仿宋" w:hAnsi="华文仿宋" w:cs="仿宋" w:hint="eastAsia"/>
          <w:sz w:val="24"/>
          <w:szCs w:val="24"/>
        </w:rPr>
        <w:t>22、由厂家及代理商提供双重售后服务支持，2小时内响应，24小时内到场处理。</w:t>
      </w:r>
    </w:p>
    <w:p w14:paraId="75C878A1" w14:textId="77777777" w:rsidR="009D2C56" w:rsidRPr="00A337BD" w:rsidRDefault="009D2C56" w:rsidP="00A337BD">
      <w:pPr>
        <w:spacing w:line="440" w:lineRule="exact"/>
        <w:contextualSpacing/>
        <w:jc w:val="left"/>
        <w:rPr>
          <w:rFonts w:ascii="华文仿宋" w:eastAsia="华文仿宋" w:hAnsi="华文仿宋"/>
          <w:sz w:val="24"/>
          <w:szCs w:val="24"/>
        </w:rPr>
      </w:pPr>
    </w:p>
    <w:p w14:paraId="26C8BF49" w14:textId="77777777" w:rsidR="009D2C56" w:rsidRPr="002101E3" w:rsidRDefault="00095391" w:rsidP="00A337BD">
      <w:pPr>
        <w:spacing w:line="440" w:lineRule="exact"/>
        <w:contextualSpacing/>
        <w:jc w:val="center"/>
        <w:rPr>
          <w:rFonts w:ascii="华文仿宋" w:eastAsia="华文仿宋" w:hAnsi="华文仿宋"/>
          <w:b/>
          <w:sz w:val="24"/>
          <w:szCs w:val="24"/>
        </w:rPr>
      </w:pPr>
      <w:r w:rsidRPr="002101E3">
        <w:rPr>
          <w:rFonts w:ascii="华文仿宋" w:eastAsia="华文仿宋" w:hAnsi="华文仿宋" w:hint="eastAsia"/>
          <w:b/>
          <w:sz w:val="24"/>
          <w:szCs w:val="24"/>
        </w:rPr>
        <w:t>2</w:t>
      </w:r>
      <w:r w:rsidRPr="002101E3">
        <w:rPr>
          <w:rFonts w:ascii="华文仿宋" w:eastAsia="华文仿宋" w:hAnsi="华文仿宋"/>
          <w:b/>
          <w:sz w:val="24"/>
          <w:szCs w:val="24"/>
        </w:rPr>
        <w:t>3.</w:t>
      </w:r>
      <w:r w:rsidRPr="002101E3">
        <w:rPr>
          <w:rFonts w:ascii="华文仿宋" w:eastAsia="华文仿宋" w:hAnsi="华文仿宋" w:hint="eastAsia"/>
          <w:b/>
          <w:sz w:val="24"/>
          <w:szCs w:val="24"/>
        </w:rPr>
        <w:t xml:space="preserve"> 循环增强荧光分析仪</w:t>
      </w:r>
    </w:p>
    <w:p w14:paraId="7EC81AF0"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一、技术规格：</w:t>
      </w:r>
    </w:p>
    <w:p w14:paraId="5DBE669E"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1、★检测原理：免疫荧光法</w:t>
      </w:r>
    </w:p>
    <w:p w14:paraId="6C7397EF"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2、设备全自动检测，无需手工加样</w:t>
      </w:r>
    </w:p>
    <w:p w14:paraId="2998922E"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3、检测模式：随机、批量、急诊</w:t>
      </w:r>
    </w:p>
    <w:p w14:paraId="5D2CA6FB"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4、试剂位：≥80，样本为≥60个。试剂工作中可随时添加，任意放置。</w:t>
      </w:r>
    </w:p>
    <w:p w14:paraId="150ED4D6"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5、★设备检测速度≥220测试，24小时待机，</w:t>
      </w:r>
      <w:proofErr w:type="gramStart"/>
      <w:r w:rsidRPr="00A337BD">
        <w:rPr>
          <w:rFonts w:ascii="华文仿宋" w:eastAsia="华文仿宋" w:hAnsi="华文仿宋"/>
          <w:sz w:val="24"/>
          <w:szCs w:val="24"/>
        </w:rPr>
        <w:t>无液路系统</w:t>
      </w:r>
      <w:proofErr w:type="gramEnd"/>
      <w:r w:rsidRPr="00A337BD">
        <w:rPr>
          <w:rFonts w:ascii="华文仿宋" w:eastAsia="华文仿宋" w:hAnsi="华文仿宋"/>
          <w:sz w:val="24"/>
          <w:szCs w:val="24"/>
        </w:rPr>
        <w:t>，</w:t>
      </w:r>
      <w:proofErr w:type="gramStart"/>
      <w:r w:rsidRPr="00A337BD">
        <w:rPr>
          <w:rFonts w:ascii="华文仿宋" w:eastAsia="华文仿宋" w:hAnsi="华文仿宋"/>
          <w:sz w:val="24"/>
          <w:szCs w:val="24"/>
        </w:rPr>
        <w:t>免于液路维护</w:t>
      </w:r>
      <w:proofErr w:type="gramEnd"/>
      <w:r w:rsidRPr="00A337BD">
        <w:rPr>
          <w:rFonts w:ascii="华文仿宋" w:eastAsia="华文仿宋" w:hAnsi="华文仿宋"/>
          <w:sz w:val="24"/>
          <w:szCs w:val="24"/>
        </w:rPr>
        <w:t>。</w:t>
      </w:r>
    </w:p>
    <w:p w14:paraId="7507CD90"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6、★试剂和</w:t>
      </w:r>
      <w:proofErr w:type="gramStart"/>
      <w:r w:rsidRPr="00A337BD">
        <w:rPr>
          <w:rFonts w:ascii="华文仿宋" w:eastAsia="华文仿宋" w:hAnsi="华文仿宋"/>
          <w:sz w:val="24"/>
          <w:szCs w:val="24"/>
        </w:rPr>
        <w:t>质控</w:t>
      </w:r>
      <w:proofErr w:type="gramEnd"/>
      <w:r w:rsidRPr="00A337BD">
        <w:rPr>
          <w:rFonts w:ascii="华文仿宋" w:eastAsia="华文仿宋" w:hAnsi="华文仿宋"/>
          <w:sz w:val="24"/>
          <w:szCs w:val="24"/>
        </w:rPr>
        <w:t>校准：试剂为液相反应体系，单人份，随开随用，避免浪费。试剂盒配备厂家原厂</w:t>
      </w:r>
      <w:proofErr w:type="gramStart"/>
      <w:r w:rsidRPr="00A337BD">
        <w:rPr>
          <w:rFonts w:ascii="华文仿宋" w:eastAsia="华文仿宋" w:hAnsi="华文仿宋"/>
          <w:sz w:val="24"/>
          <w:szCs w:val="24"/>
        </w:rPr>
        <w:t>质控品和</w:t>
      </w:r>
      <w:proofErr w:type="gramEnd"/>
      <w:r w:rsidRPr="00A337BD">
        <w:rPr>
          <w:rFonts w:ascii="华文仿宋" w:eastAsia="华文仿宋" w:hAnsi="华文仿宋"/>
          <w:sz w:val="24"/>
          <w:szCs w:val="24"/>
        </w:rPr>
        <w:t>校准品，两点定标。</w:t>
      </w:r>
    </w:p>
    <w:p w14:paraId="4765F384"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7、首次报告时间：≤9分钟</w:t>
      </w:r>
    </w:p>
    <w:p w14:paraId="2D3BDF81"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8、★支持样本类型：全血、血清、微量血，（微量血最少用量≤15ul）</w:t>
      </w:r>
    </w:p>
    <w:p w14:paraId="6CFA1574"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9、加样方式：一次性tip加样，避免交叉污染</w:t>
      </w:r>
    </w:p>
    <w:p w14:paraId="5115E8D1"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10、产品具有</w:t>
      </w:r>
      <w:proofErr w:type="gramStart"/>
      <w:r w:rsidRPr="00A337BD">
        <w:rPr>
          <w:rFonts w:ascii="华文仿宋" w:eastAsia="华文仿宋" w:hAnsi="华文仿宋"/>
          <w:sz w:val="24"/>
          <w:szCs w:val="24"/>
        </w:rPr>
        <w:t>云服务</w:t>
      </w:r>
      <w:proofErr w:type="gramEnd"/>
      <w:r w:rsidRPr="00A337BD">
        <w:rPr>
          <w:rFonts w:ascii="华文仿宋" w:eastAsia="华文仿宋" w:hAnsi="华文仿宋"/>
          <w:sz w:val="24"/>
          <w:szCs w:val="24"/>
        </w:rPr>
        <w:t>功能，可连接LIS/HIS,支持设备远程诊断，一键报修。</w:t>
      </w:r>
    </w:p>
    <w:p w14:paraId="5091867F"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11、外围配置：自带22寸可调节角度的触摸屏，提供中文报告系统（含中文软件）</w:t>
      </w:r>
    </w:p>
    <w:p w14:paraId="79E1978A"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hint="eastAsia"/>
          <w:sz w:val="24"/>
          <w:szCs w:val="24"/>
        </w:rPr>
        <w:t>二、质保及售后</w:t>
      </w:r>
      <w:r w:rsidRPr="00A337BD">
        <w:rPr>
          <w:rFonts w:ascii="华文仿宋" w:eastAsia="华文仿宋" w:hAnsi="华文仿宋"/>
          <w:sz w:val="24"/>
          <w:szCs w:val="24"/>
        </w:rPr>
        <w:t xml:space="preserve"> </w:t>
      </w:r>
    </w:p>
    <w:p w14:paraId="5E7F8E6E"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1、技术培训：能提供操作人员培训方案。提供售前、售中、售后培训服务， 培训内容包括仪器的技术原理、检测步骤、软件操作、数据处理、维护保养等。</w:t>
      </w:r>
    </w:p>
    <w:p w14:paraId="5E87F131" w14:textId="77777777" w:rsidR="00095391"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2、★质保期：五年整机质保</w:t>
      </w:r>
    </w:p>
    <w:p w14:paraId="203CDFD6" w14:textId="77777777" w:rsidR="009D2C56" w:rsidRPr="00A337BD" w:rsidRDefault="00095391" w:rsidP="00A337BD">
      <w:pPr>
        <w:spacing w:line="440" w:lineRule="exact"/>
        <w:contextualSpacing/>
        <w:jc w:val="left"/>
        <w:rPr>
          <w:rFonts w:ascii="华文仿宋" w:eastAsia="华文仿宋" w:hAnsi="华文仿宋"/>
          <w:sz w:val="24"/>
          <w:szCs w:val="24"/>
        </w:rPr>
      </w:pPr>
      <w:r w:rsidRPr="00A337BD">
        <w:rPr>
          <w:rFonts w:ascii="华文仿宋" w:eastAsia="华文仿宋" w:hAnsi="华文仿宋"/>
          <w:sz w:val="24"/>
          <w:szCs w:val="24"/>
        </w:rPr>
        <w:t>3、售后服务：在四川省设有常驻售后服务机构，能提供服务保障的证明文件，接到故障通知后，2小时内可响应，24小时可到达现场。</w:t>
      </w:r>
    </w:p>
    <w:p w14:paraId="5A63D1F5" w14:textId="77777777" w:rsidR="009D2C56" w:rsidRPr="00A337BD" w:rsidRDefault="009D2C56" w:rsidP="00A337BD">
      <w:pPr>
        <w:spacing w:line="440" w:lineRule="exact"/>
        <w:contextualSpacing/>
        <w:jc w:val="left"/>
        <w:rPr>
          <w:rFonts w:ascii="华文仿宋" w:eastAsia="华文仿宋" w:hAnsi="华文仿宋"/>
          <w:sz w:val="24"/>
          <w:szCs w:val="24"/>
        </w:rPr>
      </w:pPr>
    </w:p>
    <w:p w14:paraId="427A8D34" w14:textId="77777777" w:rsidR="009D2C56" w:rsidRPr="002101E3" w:rsidRDefault="00095391" w:rsidP="00A337BD">
      <w:pPr>
        <w:spacing w:line="440" w:lineRule="exact"/>
        <w:contextualSpacing/>
        <w:jc w:val="center"/>
        <w:rPr>
          <w:rFonts w:ascii="华文仿宋" w:eastAsia="华文仿宋" w:hAnsi="华文仿宋"/>
          <w:b/>
          <w:sz w:val="24"/>
          <w:szCs w:val="24"/>
        </w:rPr>
      </w:pPr>
      <w:r w:rsidRPr="002101E3">
        <w:rPr>
          <w:rFonts w:ascii="华文仿宋" w:eastAsia="华文仿宋" w:hAnsi="华文仿宋" w:hint="eastAsia"/>
          <w:b/>
          <w:sz w:val="24"/>
          <w:szCs w:val="24"/>
        </w:rPr>
        <w:lastRenderedPageBreak/>
        <w:t>2</w:t>
      </w:r>
      <w:r w:rsidRPr="002101E3">
        <w:rPr>
          <w:rFonts w:ascii="华文仿宋" w:eastAsia="华文仿宋" w:hAnsi="华文仿宋"/>
          <w:b/>
          <w:sz w:val="24"/>
          <w:szCs w:val="24"/>
        </w:rPr>
        <w:t>4.</w:t>
      </w:r>
      <w:r w:rsidRPr="002101E3">
        <w:rPr>
          <w:rFonts w:ascii="华文仿宋" w:eastAsia="华文仿宋" w:hAnsi="华文仿宋" w:hint="eastAsia"/>
          <w:b/>
          <w:sz w:val="24"/>
          <w:szCs w:val="24"/>
        </w:rPr>
        <w:t xml:space="preserve"> 恒温恒湿培养箱</w:t>
      </w:r>
    </w:p>
    <w:p w14:paraId="61749F0D"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★内胆材料：SUS304不锈钢板</w:t>
      </w:r>
    </w:p>
    <w:p w14:paraId="5206AA89"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★灭菌系统：</w:t>
      </w:r>
      <w:proofErr w:type="gramStart"/>
      <w:r w:rsidRPr="00A337BD">
        <w:rPr>
          <w:rFonts w:ascii="华文仿宋" w:eastAsia="华文仿宋" w:hAnsi="华文仿宋" w:cs="宋体" w:hint="eastAsia"/>
          <w:color w:val="000000"/>
          <w:kern w:val="0"/>
          <w:sz w:val="24"/>
          <w:szCs w:val="24"/>
        </w:rPr>
        <w:t>内装紫外</w:t>
      </w:r>
      <w:proofErr w:type="gramEnd"/>
      <w:r w:rsidRPr="00A337BD">
        <w:rPr>
          <w:rFonts w:ascii="华文仿宋" w:eastAsia="华文仿宋" w:hAnsi="华文仿宋" w:cs="宋体" w:hint="eastAsia"/>
          <w:color w:val="000000"/>
          <w:kern w:val="0"/>
          <w:sz w:val="24"/>
          <w:szCs w:val="24"/>
        </w:rPr>
        <w:t>灭菌灯</w:t>
      </w:r>
    </w:p>
    <w:p w14:paraId="64C92A6D" w14:textId="77777777" w:rsidR="00095391" w:rsidRPr="00A337BD" w:rsidRDefault="00095391" w:rsidP="00A337BD">
      <w:pPr>
        <w:numPr>
          <w:ilvl w:val="0"/>
          <w:numId w:val="15"/>
        </w:numPr>
        <w:spacing w:line="440" w:lineRule="exact"/>
        <w:contextualSpacing/>
        <w:rPr>
          <w:rFonts w:ascii="华文仿宋" w:eastAsia="华文仿宋" w:hAnsi="华文仿宋" w:cs="Times New Roman"/>
          <w:color w:val="000000"/>
          <w:sz w:val="24"/>
          <w:szCs w:val="24"/>
        </w:rPr>
      </w:pPr>
      <w:r w:rsidRPr="00A337BD">
        <w:rPr>
          <w:rFonts w:ascii="华文仿宋" w:eastAsia="华文仿宋" w:hAnsi="华文仿宋" w:cs="宋体" w:hint="eastAsia"/>
          <w:color w:val="000000"/>
          <w:kern w:val="0"/>
          <w:sz w:val="24"/>
          <w:szCs w:val="24"/>
        </w:rPr>
        <w:t>★移动支撑：配有脚轮方便移动</w:t>
      </w:r>
    </w:p>
    <w:p w14:paraId="146D7D94"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控温方式：PID调节</w:t>
      </w:r>
    </w:p>
    <w:p w14:paraId="47775269"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加湿方式：</w:t>
      </w:r>
      <w:proofErr w:type="gramStart"/>
      <w:r w:rsidRPr="00A337BD">
        <w:rPr>
          <w:rFonts w:ascii="华文仿宋" w:eastAsia="华文仿宋" w:hAnsi="华文仿宋" w:cs="宋体" w:hint="eastAsia"/>
          <w:color w:val="000000"/>
          <w:kern w:val="0"/>
          <w:sz w:val="24"/>
          <w:szCs w:val="24"/>
        </w:rPr>
        <w:t>加湿盘加水</w:t>
      </w:r>
      <w:proofErr w:type="gramEnd"/>
      <w:r w:rsidRPr="00A337BD">
        <w:rPr>
          <w:rFonts w:ascii="华文仿宋" w:eastAsia="华文仿宋" w:hAnsi="华文仿宋" w:cs="宋体" w:hint="eastAsia"/>
          <w:color w:val="000000"/>
          <w:kern w:val="0"/>
          <w:sz w:val="24"/>
          <w:szCs w:val="24"/>
        </w:rPr>
        <w:t>后自然蒸发。</w:t>
      </w:r>
    </w:p>
    <w:p w14:paraId="47A15019"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★温度控制范围：0—65℃</w:t>
      </w:r>
    </w:p>
    <w:p w14:paraId="128AB3A4"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温度波动度：</w:t>
      </w:r>
      <w:r w:rsidRPr="00A337BD">
        <w:rPr>
          <w:rFonts w:ascii="华文仿宋" w:eastAsia="华文仿宋" w:hAnsi="华文仿宋" w:cs="宋体"/>
          <w:color w:val="000000"/>
          <w:kern w:val="0"/>
          <w:sz w:val="24"/>
          <w:szCs w:val="24"/>
        </w:rPr>
        <w:t>±</w:t>
      </w:r>
      <w:r w:rsidRPr="00A337BD">
        <w:rPr>
          <w:rFonts w:ascii="华文仿宋" w:eastAsia="华文仿宋" w:hAnsi="华文仿宋" w:cs="宋体" w:hint="eastAsia"/>
          <w:color w:val="000000"/>
          <w:kern w:val="0"/>
          <w:sz w:val="24"/>
          <w:szCs w:val="24"/>
        </w:rPr>
        <w:t>1℃</w:t>
      </w:r>
    </w:p>
    <w:p w14:paraId="6E1A44E9"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温度均匀度：</w:t>
      </w:r>
      <w:r w:rsidRPr="00A337BD">
        <w:rPr>
          <w:rFonts w:ascii="华文仿宋" w:eastAsia="华文仿宋" w:hAnsi="华文仿宋" w:cs="宋体"/>
          <w:color w:val="000000"/>
          <w:kern w:val="0"/>
          <w:sz w:val="24"/>
          <w:szCs w:val="24"/>
        </w:rPr>
        <w:t>±</w:t>
      </w:r>
      <w:r w:rsidRPr="00A337BD">
        <w:rPr>
          <w:rFonts w:ascii="华文仿宋" w:eastAsia="华文仿宋" w:hAnsi="华文仿宋" w:cs="宋体" w:hint="eastAsia"/>
          <w:color w:val="000000"/>
          <w:kern w:val="0"/>
          <w:sz w:val="24"/>
          <w:szCs w:val="24"/>
        </w:rPr>
        <w:t>2℃</w:t>
      </w:r>
    </w:p>
    <w:p w14:paraId="00D2908A"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★湿度控制范围：50%—95%RH</w:t>
      </w:r>
    </w:p>
    <w:p w14:paraId="28FFB535"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湿度波动度：</w:t>
      </w:r>
      <w:r w:rsidRPr="00A337BD">
        <w:rPr>
          <w:rFonts w:ascii="华文仿宋" w:eastAsia="华文仿宋" w:hAnsi="华文仿宋" w:cs="宋体"/>
          <w:color w:val="000000"/>
          <w:kern w:val="0"/>
          <w:sz w:val="24"/>
          <w:szCs w:val="24"/>
        </w:rPr>
        <w:t>±</w:t>
      </w:r>
      <w:r w:rsidRPr="00A337BD">
        <w:rPr>
          <w:rFonts w:ascii="华文仿宋" w:eastAsia="华文仿宋" w:hAnsi="华文仿宋" w:cs="宋体" w:hint="eastAsia"/>
          <w:color w:val="000000"/>
          <w:kern w:val="0"/>
          <w:sz w:val="24"/>
          <w:szCs w:val="24"/>
        </w:rPr>
        <w:t>3%—</w:t>
      </w:r>
      <w:r w:rsidRPr="00A337BD">
        <w:rPr>
          <w:rFonts w:ascii="华文仿宋" w:eastAsia="华文仿宋" w:hAnsi="华文仿宋" w:cs="宋体"/>
          <w:color w:val="000000"/>
          <w:kern w:val="0"/>
          <w:sz w:val="24"/>
          <w:szCs w:val="24"/>
        </w:rPr>
        <w:t>±</w:t>
      </w:r>
      <w:r w:rsidRPr="00A337BD">
        <w:rPr>
          <w:rFonts w:ascii="华文仿宋" w:eastAsia="华文仿宋" w:hAnsi="华文仿宋" w:cs="宋体" w:hint="eastAsia"/>
          <w:color w:val="000000"/>
          <w:kern w:val="0"/>
          <w:sz w:val="24"/>
          <w:szCs w:val="24"/>
        </w:rPr>
        <w:t>8%RH</w:t>
      </w:r>
    </w:p>
    <w:p w14:paraId="74D77922"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★温湿度控制精度：</w:t>
      </w:r>
      <w:r w:rsidRPr="00A337BD">
        <w:rPr>
          <w:rFonts w:ascii="华文仿宋" w:eastAsia="华文仿宋" w:hAnsi="华文仿宋" w:cs="宋体"/>
          <w:color w:val="000000"/>
          <w:kern w:val="0"/>
          <w:sz w:val="24"/>
          <w:szCs w:val="24"/>
        </w:rPr>
        <w:t>±</w:t>
      </w:r>
      <w:r w:rsidRPr="00A337BD">
        <w:rPr>
          <w:rFonts w:ascii="华文仿宋" w:eastAsia="华文仿宋" w:hAnsi="华文仿宋" w:cs="宋体" w:hint="eastAsia"/>
          <w:color w:val="000000"/>
          <w:kern w:val="0"/>
          <w:sz w:val="24"/>
          <w:szCs w:val="24"/>
        </w:rPr>
        <w:t>0.1℃/</w:t>
      </w:r>
      <w:r w:rsidRPr="00A337BD">
        <w:rPr>
          <w:rFonts w:ascii="华文仿宋" w:eastAsia="华文仿宋" w:hAnsi="华文仿宋" w:cs="宋体"/>
          <w:color w:val="000000"/>
          <w:kern w:val="0"/>
          <w:sz w:val="24"/>
          <w:szCs w:val="24"/>
        </w:rPr>
        <w:t>±</w:t>
      </w:r>
      <w:r w:rsidRPr="00A337BD">
        <w:rPr>
          <w:rFonts w:ascii="华文仿宋" w:eastAsia="华文仿宋" w:hAnsi="华文仿宋" w:cs="宋体" w:hint="eastAsia"/>
          <w:color w:val="000000"/>
          <w:kern w:val="0"/>
          <w:sz w:val="24"/>
          <w:szCs w:val="24"/>
        </w:rPr>
        <w:t>1%RH</w:t>
      </w:r>
    </w:p>
    <w:p w14:paraId="094F129D" w14:textId="77777777" w:rsidR="00095391" w:rsidRPr="00A337BD" w:rsidRDefault="00095391" w:rsidP="00A337BD">
      <w:pPr>
        <w:numPr>
          <w:ilvl w:val="0"/>
          <w:numId w:val="15"/>
        </w:numPr>
        <w:spacing w:line="440" w:lineRule="exact"/>
        <w:contextualSpacing/>
        <w:rPr>
          <w:rFonts w:ascii="华文仿宋" w:eastAsia="华文仿宋" w:hAnsi="华文仿宋" w:cs="宋体"/>
          <w:color w:val="000000"/>
          <w:kern w:val="0"/>
          <w:sz w:val="24"/>
          <w:szCs w:val="24"/>
        </w:rPr>
      </w:pPr>
      <w:r w:rsidRPr="00A337BD">
        <w:rPr>
          <w:rFonts w:ascii="华文仿宋" w:eastAsia="华文仿宋" w:hAnsi="华文仿宋" w:cs="宋体" w:hint="eastAsia"/>
          <w:color w:val="000000"/>
          <w:kern w:val="0"/>
          <w:sz w:val="24"/>
          <w:szCs w:val="24"/>
        </w:rPr>
        <w:t>压缩机制冷剂：无氟制冷剂</w:t>
      </w:r>
    </w:p>
    <w:p w14:paraId="3989D9A4" w14:textId="77777777" w:rsidR="00095391" w:rsidRPr="00A337BD" w:rsidRDefault="00095391" w:rsidP="00A337BD">
      <w:pPr>
        <w:numPr>
          <w:ilvl w:val="0"/>
          <w:numId w:val="15"/>
        </w:numPr>
        <w:spacing w:line="440" w:lineRule="exact"/>
        <w:contextualSpacing/>
        <w:rPr>
          <w:rFonts w:ascii="华文仿宋" w:eastAsia="华文仿宋" w:hAnsi="华文仿宋" w:cs="Times New Roman"/>
          <w:color w:val="000000"/>
          <w:sz w:val="24"/>
          <w:szCs w:val="24"/>
        </w:rPr>
      </w:pPr>
      <w:r w:rsidRPr="00A337BD">
        <w:rPr>
          <w:rFonts w:ascii="华文仿宋" w:eastAsia="华文仿宋" w:hAnsi="华文仿宋" w:cs="宋体" w:hint="eastAsia"/>
          <w:color w:val="000000"/>
          <w:kern w:val="0"/>
          <w:sz w:val="24"/>
          <w:szCs w:val="24"/>
        </w:rPr>
        <w:t>★内部容量：+搁板数量：≧3块</w:t>
      </w:r>
    </w:p>
    <w:p w14:paraId="786F42CA" w14:textId="77777777" w:rsidR="00095391" w:rsidRPr="00A337BD" w:rsidRDefault="00095391" w:rsidP="00A337BD">
      <w:pPr>
        <w:numPr>
          <w:ilvl w:val="0"/>
          <w:numId w:val="15"/>
        </w:numPr>
        <w:spacing w:line="440" w:lineRule="exact"/>
        <w:contextualSpacing/>
        <w:rPr>
          <w:rFonts w:ascii="华文仿宋" w:eastAsia="华文仿宋" w:hAnsi="华文仿宋" w:cs="Times New Roman"/>
          <w:color w:val="000000"/>
          <w:sz w:val="24"/>
          <w:szCs w:val="24"/>
        </w:rPr>
      </w:pPr>
      <w:r w:rsidRPr="00A337BD">
        <w:rPr>
          <w:rFonts w:ascii="华文仿宋" w:eastAsia="华文仿宋" w:hAnsi="华文仿宋" w:cs="宋体" w:hint="eastAsia"/>
          <w:color w:val="000000"/>
          <w:kern w:val="0"/>
          <w:sz w:val="24"/>
          <w:szCs w:val="24"/>
        </w:rPr>
        <w:t>容积：≥350L</w:t>
      </w:r>
    </w:p>
    <w:p w14:paraId="556DC36A" w14:textId="33511093" w:rsidR="009D2C56" w:rsidRPr="00CC2B00" w:rsidRDefault="00095391" w:rsidP="00CC2B00">
      <w:pPr>
        <w:numPr>
          <w:ilvl w:val="0"/>
          <w:numId w:val="15"/>
        </w:numPr>
        <w:spacing w:line="440" w:lineRule="exact"/>
        <w:contextualSpacing/>
        <w:rPr>
          <w:rFonts w:ascii="华文仿宋" w:eastAsia="华文仿宋" w:hAnsi="华文仿宋" w:cs="Times New Roman"/>
          <w:sz w:val="24"/>
          <w:szCs w:val="24"/>
        </w:rPr>
      </w:pPr>
      <w:r w:rsidRPr="00A337BD">
        <w:rPr>
          <w:rFonts w:ascii="华文仿宋" w:eastAsia="华文仿宋" w:hAnsi="华文仿宋" w:cs="宋体" w:hint="eastAsia"/>
          <w:color w:val="000000"/>
          <w:kern w:val="0"/>
          <w:sz w:val="24"/>
          <w:szCs w:val="24"/>
        </w:rPr>
        <w:t>报警类型：超温报警、温度探头损坏报警，有独立的外置温度保护装置。</w:t>
      </w:r>
    </w:p>
    <w:sectPr w:rsidR="009D2C56" w:rsidRPr="00CC2B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2DFF4E"/>
    <w:multiLevelType w:val="singleLevel"/>
    <w:tmpl w:val="9F2DFF4E"/>
    <w:lvl w:ilvl="0">
      <w:start w:val="1"/>
      <w:numFmt w:val="chineseCounting"/>
      <w:suff w:val="nothing"/>
      <w:lvlText w:val="（%1）"/>
      <w:lvlJc w:val="left"/>
      <w:rPr>
        <w:rFonts w:hint="eastAsia"/>
      </w:rPr>
    </w:lvl>
  </w:abstractNum>
  <w:abstractNum w:abstractNumId="1" w15:restartNumberingAfterBreak="0">
    <w:nsid w:val="DBF3D9BF"/>
    <w:multiLevelType w:val="singleLevel"/>
    <w:tmpl w:val="DBF3D9BF"/>
    <w:lvl w:ilvl="0">
      <w:start w:val="1"/>
      <w:numFmt w:val="decimal"/>
      <w:lvlText w:val="%1."/>
      <w:lvlJc w:val="left"/>
      <w:pPr>
        <w:ind w:left="425" w:hanging="425"/>
      </w:pPr>
      <w:rPr>
        <w:rFonts w:hint="default"/>
      </w:rPr>
    </w:lvl>
  </w:abstractNum>
  <w:abstractNum w:abstractNumId="2" w15:restartNumberingAfterBreak="0">
    <w:nsid w:val="EBB29236"/>
    <w:multiLevelType w:val="singleLevel"/>
    <w:tmpl w:val="EBB29236"/>
    <w:lvl w:ilvl="0">
      <w:start w:val="1"/>
      <w:numFmt w:val="decimal"/>
      <w:lvlText w:val="%1."/>
      <w:lvlJc w:val="left"/>
      <w:pPr>
        <w:ind w:left="425" w:hanging="425"/>
      </w:pPr>
      <w:rPr>
        <w:rFonts w:hint="default"/>
      </w:rPr>
    </w:lvl>
  </w:abstractNum>
  <w:abstractNum w:abstractNumId="3" w15:restartNumberingAfterBreak="0">
    <w:nsid w:val="059A0B48"/>
    <w:multiLevelType w:val="hybridMultilevel"/>
    <w:tmpl w:val="99668A34"/>
    <w:lvl w:ilvl="0" w:tplc="8BA6FACA">
      <w:start w:val="2"/>
      <w:numFmt w:val="japaneseCounting"/>
      <w:lvlText w:val="%1、"/>
      <w:lvlJc w:val="left"/>
      <w:pPr>
        <w:ind w:left="720" w:hanging="720"/>
      </w:pPr>
      <w:rPr>
        <w:rFonts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737D59"/>
    <w:multiLevelType w:val="singleLevel"/>
    <w:tmpl w:val="58F8B9E4"/>
    <w:lvl w:ilvl="0">
      <w:start w:val="2"/>
      <w:numFmt w:val="decimal"/>
      <w:suff w:val="nothing"/>
      <w:lvlText w:val="（%1）"/>
      <w:lvlJc w:val="left"/>
      <w:pPr>
        <w:ind w:left="0" w:firstLine="0"/>
      </w:pPr>
      <w:rPr>
        <w:rFonts w:hint="eastAsia"/>
      </w:rPr>
    </w:lvl>
  </w:abstractNum>
  <w:abstractNum w:abstractNumId="5" w15:restartNumberingAfterBreak="0">
    <w:nsid w:val="1AA7284A"/>
    <w:multiLevelType w:val="hybridMultilevel"/>
    <w:tmpl w:val="C5D4033C"/>
    <w:lvl w:ilvl="0" w:tplc="13AAC43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7BC2A8"/>
    <w:multiLevelType w:val="singleLevel"/>
    <w:tmpl w:val="1D7BC2A8"/>
    <w:lvl w:ilvl="0">
      <w:start w:val="1"/>
      <w:numFmt w:val="decimal"/>
      <w:lvlText w:val="%1."/>
      <w:lvlJc w:val="left"/>
      <w:pPr>
        <w:tabs>
          <w:tab w:val="num" w:pos="312"/>
        </w:tabs>
      </w:pPr>
    </w:lvl>
  </w:abstractNum>
  <w:abstractNum w:abstractNumId="7" w15:restartNumberingAfterBreak="0">
    <w:nsid w:val="295729B1"/>
    <w:multiLevelType w:val="hybridMultilevel"/>
    <w:tmpl w:val="5D60A208"/>
    <w:lvl w:ilvl="0" w:tplc="AF12EB8E">
      <w:start w:val="9"/>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8" w15:restartNumberingAfterBreak="0">
    <w:nsid w:val="415C2F42"/>
    <w:multiLevelType w:val="singleLevel"/>
    <w:tmpl w:val="DF151255"/>
    <w:lvl w:ilvl="0">
      <w:start w:val="2"/>
      <w:numFmt w:val="decimal"/>
      <w:suff w:val="nothing"/>
      <w:lvlText w:val="（%1）"/>
      <w:lvlJc w:val="left"/>
    </w:lvl>
  </w:abstractNum>
  <w:abstractNum w:abstractNumId="9" w15:restartNumberingAfterBreak="0">
    <w:nsid w:val="44F3F64F"/>
    <w:multiLevelType w:val="singleLevel"/>
    <w:tmpl w:val="44F3F64F"/>
    <w:lvl w:ilvl="0">
      <w:start w:val="1"/>
      <w:numFmt w:val="decimal"/>
      <w:suff w:val="nothing"/>
      <w:lvlText w:val="%1．"/>
      <w:lvlJc w:val="left"/>
    </w:lvl>
  </w:abstractNum>
  <w:abstractNum w:abstractNumId="10" w15:restartNumberingAfterBreak="0">
    <w:nsid w:val="485D691C"/>
    <w:multiLevelType w:val="hybridMultilevel"/>
    <w:tmpl w:val="5F38716E"/>
    <w:lvl w:ilvl="0" w:tplc="F01A992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8510D1"/>
    <w:multiLevelType w:val="singleLevel"/>
    <w:tmpl w:val="598510D1"/>
    <w:lvl w:ilvl="0">
      <w:start w:val="1"/>
      <w:numFmt w:val="chineseCounting"/>
      <w:suff w:val="nothing"/>
      <w:lvlText w:val="%1、"/>
      <w:lvlJc w:val="left"/>
      <w:rPr>
        <w:rFonts w:hint="eastAsia"/>
      </w:rPr>
    </w:lvl>
  </w:abstractNum>
  <w:abstractNum w:abstractNumId="12" w15:restartNumberingAfterBreak="0">
    <w:nsid w:val="5BE7A7EF"/>
    <w:multiLevelType w:val="singleLevel"/>
    <w:tmpl w:val="5BE7A7EF"/>
    <w:lvl w:ilvl="0">
      <w:start w:val="1"/>
      <w:numFmt w:val="chineseCounting"/>
      <w:suff w:val="nothing"/>
      <w:lvlText w:val="（%1）"/>
      <w:lvlJc w:val="left"/>
      <w:rPr>
        <w:rFonts w:hint="eastAsia"/>
      </w:rPr>
    </w:lvl>
  </w:abstractNum>
  <w:abstractNum w:abstractNumId="13" w15:restartNumberingAfterBreak="0">
    <w:nsid w:val="5E4F34AC"/>
    <w:multiLevelType w:val="multilevel"/>
    <w:tmpl w:val="7E70560E"/>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D2C3957"/>
    <w:multiLevelType w:val="singleLevel"/>
    <w:tmpl w:val="7D2C3957"/>
    <w:lvl w:ilvl="0">
      <w:start w:val="1"/>
      <w:numFmt w:val="decimal"/>
      <w:lvlText w:val="%1."/>
      <w:lvlJc w:val="left"/>
      <w:pPr>
        <w:ind w:left="425" w:hanging="425"/>
      </w:pPr>
      <w:rPr>
        <w:rFonts w:hint="default"/>
      </w:rPr>
    </w:lvl>
  </w:abstractNum>
  <w:abstractNum w:abstractNumId="15" w15:restartNumberingAfterBreak="0">
    <w:nsid w:val="7E70560E"/>
    <w:multiLevelType w:val="multilevel"/>
    <w:tmpl w:val="7E70560E"/>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1"/>
  </w:num>
  <w:num w:numId="2">
    <w:abstractNumId w:val="0"/>
  </w:num>
  <w:num w:numId="3">
    <w:abstractNumId w:val="6"/>
  </w:num>
  <w:num w:numId="4">
    <w:abstractNumId w:val="3"/>
  </w:num>
  <w:num w:numId="5">
    <w:abstractNumId w:val="10"/>
  </w:num>
  <w:num w:numId="6">
    <w:abstractNumId w:val="4"/>
  </w:num>
  <w:num w:numId="7">
    <w:abstractNumId w:val="7"/>
  </w:num>
  <w:num w:numId="8">
    <w:abstractNumId w:val="8"/>
  </w:num>
  <w:num w:numId="9">
    <w:abstractNumId w:val="5"/>
  </w:num>
  <w:num w:numId="10">
    <w:abstractNumId w:val="1"/>
  </w:num>
  <w:num w:numId="11">
    <w:abstractNumId w:val="14"/>
  </w:num>
  <w:num w:numId="12">
    <w:abstractNumId w:val="12"/>
  </w:num>
  <w:num w:numId="13">
    <w:abstractNumId w:val="15"/>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53"/>
    <w:rsid w:val="00090A3E"/>
    <w:rsid w:val="00095391"/>
    <w:rsid w:val="000B46FB"/>
    <w:rsid w:val="000D2675"/>
    <w:rsid w:val="00166C6E"/>
    <w:rsid w:val="001D0E81"/>
    <w:rsid w:val="002101E3"/>
    <w:rsid w:val="00225458"/>
    <w:rsid w:val="002708C7"/>
    <w:rsid w:val="00375633"/>
    <w:rsid w:val="004577E2"/>
    <w:rsid w:val="004A22B7"/>
    <w:rsid w:val="004B773B"/>
    <w:rsid w:val="004E0E53"/>
    <w:rsid w:val="005202E5"/>
    <w:rsid w:val="00636373"/>
    <w:rsid w:val="008C7A74"/>
    <w:rsid w:val="00934C4E"/>
    <w:rsid w:val="00972F59"/>
    <w:rsid w:val="009D2C56"/>
    <w:rsid w:val="009E2202"/>
    <w:rsid w:val="00A337BD"/>
    <w:rsid w:val="00A82869"/>
    <w:rsid w:val="00A82DCF"/>
    <w:rsid w:val="00B06236"/>
    <w:rsid w:val="00BB3376"/>
    <w:rsid w:val="00CB11B0"/>
    <w:rsid w:val="00CC1001"/>
    <w:rsid w:val="00CC2B00"/>
    <w:rsid w:val="00D33E49"/>
    <w:rsid w:val="00DE33A3"/>
    <w:rsid w:val="00EC43CF"/>
    <w:rsid w:val="00FA62CD"/>
    <w:rsid w:val="00FB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9A46"/>
  <w15:chartTrackingRefBased/>
  <w15:docId w15:val="{A7B02A1E-8DE4-4103-AEEE-85AB6349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A22B7"/>
    <w:rPr>
      <w:rFonts w:ascii="Calibri" w:eastAsia="宋体" w:hAnsi="Calibri" w:cs="宋体"/>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rsid w:val="009D2C56"/>
    <w:rPr>
      <w:sz w:val="21"/>
      <w:szCs w:val="21"/>
    </w:rPr>
  </w:style>
  <w:style w:type="paragraph" w:styleId="a5">
    <w:name w:val="annotation text"/>
    <w:basedOn w:val="a"/>
    <w:link w:val="a6"/>
    <w:rsid w:val="009D2C56"/>
    <w:pPr>
      <w:jc w:val="left"/>
    </w:pPr>
    <w:rPr>
      <w:rFonts w:ascii="Times New Roman" w:eastAsia="宋体" w:hAnsi="Times New Roman" w:cs="Times New Roman"/>
      <w:szCs w:val="20"/>
    </w:rPr>
  </w:style>
  <w:style w:type="character" w:customStyle="1" w:styleId="a6">
    <w:name w:val="批注文字 字符"/>
    <w:basedOn w:val="a0"/>
    <w:link w:val="a5"/>
    <w:rsid w:val="009D2C56"/>
    <w:rPr>
      <w:rFonts w:ascii="Times New Roman" w:eastAsia="宋体" w:hAnsi="Times New Roman" w:cs="Times New Roman"/>
      <w:szCs w:val="20"/>
    </w:rPr>
  </w:style>
  <w:style w:type="paragraph" w:styleId="a7">
    <w:name w:val="Balloon Text"/>
    <w:basedOn w:val="a"/>
    <w:link w:val="a8"/>
    <w:uiPriority w:val="99"/>
    <w:semiHidden/>
    <w:unhideWhenUsed/>
    <w:rsid w:val="009D2C56"/>
    <w:rPr>
      <w:sz w:val="18"/>
      <w:szCs w:val="18"/>
    </w:rPr>
  </w:style>
  <w:style w:type="character" w:customStyle="1" w:styleId="a8">
    <w:name w:val="批注框文本 字符"/>
    <w:basedOn w:val="a0"/>
    <w:link w:val="a7"/>
    <w:uiPriority w:val="99"/>
    <w:semiHidden/>
    <w:rsid w:val="009D2C56"/>
    <w:rPr>
      <w:sz w:val="18"/>
      <w:szCs w:val="18"/>
    </w:rPr>
  </w:style>
  <w:style w:type="paragraph" w:styleId="a9">
    <w:name w:val="annotation subject"/>
    <w:basedOn w:val="a5"/>
    <w:next w:val="a5"/>
    <w:link w:val="aa"/>
    <w:uiPriority w:val="99"/>
    <w:semiHidden/>
    <w:unhideWhenUsed/>
    <w:rsid w:val="00934C4E"/>
    <w:rPr>
      <w:rFonts w:asciiTheme="minorHAnsi" w:eastAsiaTheme="minorEastAsia" w:hAnsiTheme="minorHAnsi" w:cstheme="minorBidi"/>
      <w:b/>
      <w:bCs/>
      <w:szCs w:val="22"/>
    </w:rPr>
  </w:style>
  <w:style w:type="character" w:customStyle="1" w:styleId="aa">
    <w:name w:val="批注主题 字符"/>
    <w:basedOn w:val="a6"/>
    <w:link w:val="a9"/>
    <w:uiPriority w:val="99"/>
    <w:semiHidden/>
    <w:rsid w:val="00934C4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24</Pages>
  <Words>2464</Words>
  <Characters>14050</Characters>
  <Application>Microsoft Office Word</Application>
  <DocSecurity>0</DocSecurity>
  <Lines>117</Lines>
  <Paragraphs>32</Paragraphs>
  <ScaleCrop>false</ScaleCrop>
  <Company>DoubleOX</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2023-04-28T00:17:00Z</dcterms:created>
  <dcterms:modified xsi:type="dcterms:W3CDTF">2023-04-28T09:03:00Z</dcterms:modified>
</cp:coreProperties>
</file>