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-235" w:right="-182" w:rightChars="-76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南阳金牛彩印集国有限公司环保承诺书</w:t>
      </w:r>
    </w:p>
    <w:p>
      <w:pPr>
        <w:keepNext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2" w:leftChars="5" w:firstLine="467" w:firstLineChars="167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促进企业和环境的可持续发展,树立绿色发展理念,主动承担环保保护的社会责任,严格遵守环保法律法规,全面落实各项环保措施,切实履行环保自律责任,为保护环境,构建资源节约型。环境友好型社会,我公司向社会郑重承诺: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1.严格遵守法律法规,环保优先,切实履行企业环保主题责任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坚决不发生偷排、直排等环境违法行为。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争当遵守环保政策法规的绿色企业,层层落实环保责任制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不做违法失信企业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3.在生产过程中加大环保投入力度,提高洽污能力,实现良性发展,积极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</w:t>
      </w:r>
      <w:r>
        <w:rPr>
          <w:rFonts w:hint="eastAsia" w:ascii="仿宋" w:hAnsi="仿宋" w:eastAsia="仿宋" w:cs="仿宋"/>
          <w:sz w:val="28"/>
          <w:szCs w:val="28"/>
        </w:rPr>
        <w:t>取环保超低排放治理措施,确保污染物达标排放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原材料严禁露天存储,加强绿化硬化和厂区道路洒水除尘力度,严禁无组织排放积极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</w:t>
      </w:r>
      <w:r>
        <w:rPr>
          <w:rFonts w:hint="eastAsia" w:ascii="仿宋" w:hAnsi="仿宋" w:eastAsia="仿宋" w:cs="仿宋"/>
          <w:sz w:val="28"/>
          <w:szCs w:val="28"/>
        </w:rPr>
        <w:t>用新设备、新工艺及其他降噪技术,配齐劳保用品,保护员工职业健康。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规范管理,建立健全企业环保规章制度,建立完整企业环保档案,实现环保规范化管理。</w:t>
      </w:r>
    </w:p>
    <w:p>
      <w:pPr>
        <w:keepNext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持续改进,推行清洁生产、循环经济、污染减排行动,消减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污</w:t>
      </w:r>
      <w:r>
        <w:rPr>
          <w:rFonts w:hint="eastAsia" w:ascii="仿宋" w:hAnsi="仿宋" w:eastAsia="仿宋" w:cs="仿宋"/>
          <w:sz w:val="28"/>
          <w:szCs w:val="28"/>
        </w:rPr>
        <w:t>染负荷,造福社会公众落实环保污染应急预案,定期批全隐患,保障环境安全。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6.</w:t>
      </w:r>
      <w:r>
        <w:rPr>
          <w:rFonts w:hint="eastAsia" w:ascii="仿宋" w:hAnsi="仿宋" w:eastAsia="仿宋" w:cs="仿宋"/>
          <w:sz w:val="28"/>
          <w:szCs w:val="28"/>
        </w:rPr>
        <w:t>落实环评,新、改(扩)建项目严格执行环评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受环保部门的监督,不隐瞒、不欺骗,如实申报排污状况。</w:t>
      </w:r>
    </w:p>
    <w:p>
      <w:pPr>
        <w:keepNext/>
        <w:keepLines w:val="0"/>
        <w:pageBreakBefore w:val="0"/>
        <w:widowControl w:val="0"/>
        <w:numPr>
          <w:numId w:val="0"/>
        </w:numPr>
        <w:tabs>
          <w:tab w:val="left" w:pos="-480"/>
          <w:tab w:val="clear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240" w:leftChars="-100" w:firstLine="719" w:firstLineChars="257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接受监督,自觉配合环保部门监督,以及社会公众、舆论、新闻媒体监督,如有违反上述承诺,我公司将自愿承担由此引起的法律责任并向社会公开道歉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特此承诺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承诺单位:南阳金牛彩集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团有限公</w:t>
      </w:r>
      <w:r>
        <w:rPr>
          <w:rFonts w:hint="eastAsia" w:ascii="仿宋" w:hAnsi="仿宋" w:eastAsia="仿宋" w:cs="仿宋"/>
          <w:sz w:val="28"/>
          <w:szCs w:val="28"/>
        </w:rPr>
        <w:t>司</w:t>
      </w:r>
    </w:p>
    <w:sectPr>
      <w:pgSz w:w="11906" w:h="16838"/>
      <w:pgMar w:top="1440" w:right="1633" w:bottom="1440" w:left="13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1BCE7"/>
    <w:multiLevelType w:val="multilevel"/>
    <w:tmpl w:val="D571BCE7"/>
    <w:lvl w:ilvl="0" w:tentative="0">
      <w:start w:val="0"/>
      <w:numFmt w:val="none"/>
      <w:pStyle w:val="4"/>
      <w:suff w:val="nothing"/>
      <w:lvlText w:val="1、"/>
      <w:lvlJc w:val="left"/>
      <w:pPr>
        <w:tabs>
          <w:tab w:val="left" w:pos="0"/>
        </w:tabs>
        <w:ind w:left="0" w:firstLine="400"/>
      </w:pPr>
      <w:rPr>
        <w:rFonts w:hint="default" w:ascii="宋体" w:hAnsi="宋体" w:eastAsia="宋体" w:cs="宋体"/>
      </w:rPr>
    </w:lvl>
    <w:lvl w:ilvl="1" w:tentative="0">
      <w:start w:val="1"/>
      <w:numFmt w:val="none"/>
      <w:suff w:val="nothing"/>
      <w:lvlText w:val="2、"/>
      <w:lvlJc w:val="left"/>
      <w:pPr>
        <w:ind w:left="0" w:firstLine="400"/>
      </w:pPr>
      <w:rPr>
        <w:rFonts w:hint="default" w:ascii="宋体" w:hAnsi="宋体" w:eastAsia="宋体" w:cs="宋体"/>
      </w:rPr>
    </w:lvl>
    <w:lvl w:ilvl="2" w:tentative="0">
      <w:start w:val="1"/>
      <w:numFmt w:val="none"/>
      <w:suff w:val="nothing"/>
      <w:lvlText w:val="3、"/>
      <w:lvlJc w:val="left"/>
      <w:pPr>
        <w:ind w:left="0" w:firstLine="402"/>
      </w:pPr>
      <w:rPr>
        <w:rFonts w:hint="default" w:ascii="宋体" w:hAnsi="宋体" w:eastAsia="宋体" w:cs="宋体"/>
      </w:rPr>
    </w:lvl>
    <w:lvl w:ilvl="3" w:tentative="0">
      <w:start w:val="1"/>
      <w:numFmt w:val="none"/>
      <w:lvlRestart w:val="1"/>
      <w:suff w:val="nothing"/>
      <w:lvlText w:val=""/>
      <w:lvlJc w:val="left"/>
      <w:pPr>
        <w:ind w:left="0" w:leftChars="0" w:firstLine="402" w:firstLineChars="0"/>
      </w:pPr>
      <w:rPr>
        <w:rFonts w:hint="default" w:ascii="宋体" w:hAnsi="宋体" w:eastAsia="宋体" w:cs="宋体"/>
      </w:rPr>
    </w:lvl>
    <w:lvl w:ilvl="4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default" w:ascii="宋体" w:hAnsi="宋体" w:eastAsia="宋体" w:cs="宋体"/>
      </w:rPr>
    </w:lvl>
    <w:lvl w:ilvl="5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default" w:ascii="宋体" w:hAnsi="宋体" w:eastAsia="宋体" w:cs="宋体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default" w:ascii="宋体" w:hAnsi="宋体" w:eastAsia="宋体" w:cs="宋体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default" w:ascii="宋体" w:hAnsi="宋体" w:eastAsia="宋体" w:cs="宋体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default" w:ascii="宋体" w:hAnsi="宋体" w:eastAsia="宋体" w:cs="宋体"/>
      </w:rPr>
    </w:lvl>
  </w:abstractNum>
  <w:abstractNum w:abstractNumId="1">
    <w:nsid w:val="E513585D"/>
    <w:multiLevelType w:val="singleLevel"/>
    <w:tmpl w:val="E513585D"/>
    <w:lvl w:ilvl="0" w:tentative="0">
      <w:start w:val="1"/>
      <w:numFmt w:val="decimal"/>
      <w:pStyle w:val="2"/>
      <w:suff w:val="nothing"/>
      <w:lvlText w:val="%1．"/>
      <w:lvlJc w:val="left"/>
      <w:pPr>
        <w:ind w:left="0" w:leftChars="0" w:hanging="2" w:firstLineChars="0"/>
      </w:pPr>
      <w:rPr>
        <w:rFonts w:hint="default"/>
      </w:rPr>
    </w:lvl>
  </w:abstractNum>
  <w:abstractNum w:abstractNumId="2">
    <w:nsid w:val="374C7FC0"/>
    <w:multiLevelType w:val="multilevel"/>
    <w:tmpl w:val="374C7FC0"/>
    <w:lvl w:ilvl="0" w:tentative="0">
      <w:start w:val="0"/>
      <w:numFmt w:val="none"/>
      <w:pStyle w:val="3"/>
      <w:suff w:val="nothing"/>
      <w:lvlText w:val="1、"/>
      <w:lvlJc w:val="left"/>
      <w:pPr>
        <w:tabs>
          <w:tab w:val="left" w:pos="0"/>
        </w:tabs>
        <w:ind w:left="0" w:firstLine="400"/>
      </w:pPr>
      <w:rPr>
        <w:rFonts w:hint="default" w:ascii="宋体" w:hAnsi="宋体" w:eastAsia="宋体" w:cs="宋体"/>
      </w:rPr>
    </w:lvl>
    <w:lvl w:ilvl="1" w:tentative="0">
      <w:start w:val="1"/>
      <w:numFmt w:val="none"/>
      <w:suff w:val="nothing"/>
      <w:lvlText w:val="2、"/>
      <w:lvlJc w:val="left"/>
      <w:pPr>
        <w:ind w:left="0" w:firstLine="400"/>
      </w:pPr>
      <w:rPr>
        <w:rFonts w:hint="default" w:ascii="宋体" w:hAnsi="宋体" w:eastAsia="宋体" w:cs="宋体"/>
      </w:rPr>
    </w:lvl>
    <w:lvl w:ilvl="2" w:tentative="0">
      <w:start w:val="1"/>
      <w:numFmt w:val="none"/>
      <w:suff w:val="nothing"/>
      <w:lvlText w:val="3、"/>
      <w:lvlJc w:val="left"/>
      <w:pPr>
        <w:ind w:left="0" w:firstLine="402"/>
      </w:pPr>
      <w:rPr>
        <w:rFonts w:hint="default" w:ascii="宋体" w:hAnsi="宋体" w:eastAsia="宋体" w:cs="宋体"/>
      </w:rPr>
    </w:lvl>
    <w:lvl w:ilvl="3" w:tentative="0">
      <w:start w:val="1"/>
      <w:numFmt w:val="none"/>
      <w:lvlRestart w:val="1"/>
      <w:suff w:val="nothing"/>
      <w:lvlText w:val=""/>
      <w:lvlJc w:val="left"/>
      <w:pPr>
        <w:ind w:left="0" w:leftChars="0" w:firstLine="402" w:firstLineChars="0"/>
      </w:pPr>
      <w:rPr>
        <w:rFonts w:hint="default" w:ascii="宋体" w:hAnsi="宋体" w:eastAsia="宋体" w:cs="宋体"/>
      </w:rPr>
    </w:lvl>
    <w:lvl w:ilvl="4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default" w:ascii="宋体" w:hAnsi="宋体" w:eastAsia="宋体" w:cs="宋体"/>
      </w:rPr>
    </w:lvl>
    <w:lvl w:ilvl="5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default" w:ascii="宋体" w:hAnsi="宋体" w:eastAsia="宋体" w:cs="宋体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default" w:ascii="宋体" w:hAnsi="宋体" w:eastAsia="宋体" w:cs="宋体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default" w:ascii="宋体" w:hAnsi="宋体" w:eastAsia="宋体" w:cs="宋体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default" w:ascii="宋体" w:hAnsi="宋体" w:eastAsia="宋体" w:cs="宋体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45F7F"/>
    <w:rsid w:val="14455291"/>
    <w:rsid w:val="158641F7"/>
    <w:rsid w:val="2D575778"/>
    <w:rsid w:val="336C0BF6"/>
    <w:rsid w:val="3F045F7F"/>
    <w:rsid w:val="41082D09"/>
    <w:rsid w:val="418D579F"/>
    <w:rsid w:val="449236F7"/>
    <w:rsid w:val="4D121C46"/>
    <w:rsid w:val="615E3A34"/>
    <w:rsid w:val="655C42B3"/>
    <w:rsid w:val="69742EA1"/>
    <w:rsid w:val="76F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0"/>
      </w:tabs>
      <w:spacing w:line="360" w:lineRule="auto"/>
      <w:ind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jc w:val="center"/>
      <w:outlineLvl w:val="0"/>
    </w:pPr>
    <w:rPr>
      <w:rFonts w:ascii="宋体" w:hAnsi="宋体" w:eastAsia="方正小标宋简体"/>
      <w:b/>
      <w:kern w:val="44"/>
      <w:sz w:val="44"/>
    </w:rPr>
  </w:style>
  <w:style w:type="paragraph" w:styleId="4">
    <w:name w:val="heading 3"/>
    <w:basedOn w:val="5"/>
    <w:next w:val="1"/>
    <w:link w:val="10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jc w:val="both"/>
      <w:outlineLvl w:val="2"/>
    </w:pPr>
    <w:rPr>
      <w:rFonts w:ascii="宋体" w:hAnsi="宋体"/>
      <w:b w:val="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numPr>
        <w:ilvl w:val="0"/>
        <w:numId w:val="3"/>
      </w:numPr>
      <w:ind w:left="0" w:firstLine="0"/>
    </w:pPr>
    <w:rPr>
      <w:rFonts w:ascii="宋体" w:hAnsi="宋体" w:eastAsia="宋体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lock Text"/>
    <w:basedOn w:val="1"/>
    <w:uiPriority w:val="0"/>
    <w:pPr>
      <w:spacing w:afterLines="0" w:afterAutospacing="0"/>
      <w:ind w:left="0" w:leftChars="0" w:rightChars="0"/>
      <w:jc w:val="center"/>
    </w:pPr>
    <w:rPr>
      <w:sz w:val="22"/>
      <w:szCs w:val="22"/>
      <w:lang w:val="zh-CN" w:bidi="zh-CN"/>
    </w:rPr>
  </w:style>
  <w:style w:type="paragraph" w:customStyle="1" w:styleId="9">
    <w:name w:val="样式1"/>
    <w:basedOn w:val="1"/>
    <w:qFormat/>
    <w:uiPriority w:val="0"/>
    <w:pPr>
      <w:keepNext/>
      <w:keepLines/>
      <w:widowControl/>
      <w:numPr>
        <w:ilvl w:val="0"/>
        <w:numId w:val="0"/>
      </w:numPr>
      <w:tabs>
        <w:tab w:val="left" w:pos="210"/>
        <w:tab w:val="left" w:pos="2940"/>
        <w:tab w:val="left" w:pos="3360"/>
      </w:tabs>
      <w:ind w:leftChars="0"/>
      <w:jc w:val="both"/>
      <w:textAlignment w:val="center"/>
    </w:pPr>
    <w:rPr>
      <w:rFonts w:hint="eastAsia" w:ascii="仿宋_GB2312" w:hAnsi="仿宋_GB2312" w:eastAsia="仿宋_GB2312" w:cs="Times New Roman"/>
      <w:color w:val="000000"/>
      <w:kern w:val="2"/>
      <w:sz w:val="32"/>
      <w:szCs w:val="32"/>
    </w:rPr>
  </w:style>
  <w:style w:type="character" w:customStyle="1" w:styleId="10">
    <w:name w:val="标题 3 Char"/>
    <w:link w:val="4"/>
    <w:qFormat/>
    <w:uiPriority w:val="0"/>
    <w:rPr>
      <w:rFonts w:ascii="宋体" w:hAnsi="宋体"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2021-07-27T07:43:00Z</dcterms:created>
  <dc:creator>青</dc:creator>
  <cp:lastModifiedBy>青</cp:lastModifiedBy>
  <cp:lastPrinted>2021-07-27T07:55:22Z</cp:lastPrinted>
  <dcterms:modified xsi:type="dcterms:W3CDTF">2021-07-27T07:56:10Z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21C85421DE1C40859B570052ED18D39E</vt:lpwstr>
  </property>
</Properties>
</file>