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b/>
          <w:sz w:val="28"/>
          <w:szCs w:val="28"/>
          <w:u w:val="single"/>
          <w:lang w:eastAsia="zh-CN"/>
        </w:rPr>
      </w:pPr>
      <w:bookmarkStart w:id="4" w:name="_GoBack"/>
      <w:bookmarkEnd w:id="4"/>
    </w:p>
    <w:p>
      <w:pPr>
        <w:adjustRightInd w:val="0"/>
        <w:snapToGrid w:val="0"/>
        <w:spacing w:line="360" w:lineRule="auto"/>
        <w:jc w:val="center"/>
        <w:rPr>
          <w:rFonts w:ascii="宋体" w:hAnsi="宋体" w:eastAsia="宋体"/>
          <w:b/>
          <w:sz w:val="28"/>
          <w:szCs w:val="28"/>
          <w:lang w:eastAsia="zh-CN"/>
        </w:rPr>
      </w:pPr>
      <w:r>
        <w:rPr>
          <w:rFonts w:hint="eastAsia" w:ascii="宋体" w:hAnsi="宋体" w:eastAsia="宋体"/>
          <w:b/>
          <w:sz w:val="28"/>
          <w:szCs w:val="28"/>
          <w:u w:val="single"/>
          <w:lang w:eastAsia="zh-CN"/>
        </w:rPr>
        <w:t xml:space="preserve">                </w:t>
      </w:r>
      <w:r>
        <w:rPr>
          <w:rFonts w:hint="eastAsia" w:ascii="宋体" w:hAnsi="宋体" w:eastAsia="宋体"/>
          <w:b/>
          <w:sz w:val="28"/>
          <w:szCs w:val="28"/>
          <w:lang w:eastAsia="zh-CN"/>
        </w:rPr>
        <w:t xml:space="preserve">(项目名称)设计 </w:t>
      </w:r>
      <w:r>
        <w:rPr>
          <w:rFonts w:hint="eastAsia" w:ascii="宋体" w:hAnsi="宋体" w:eastAsia="宋体"/>
          <w:b/>
          <w:sz w:val="28"/>
          <w:szCs w:val="28"/>
          <w:u w:val="single"/>
          <w:lang w:eastAsia="zh-CN"/>
        </w:rPr>
        <w:t xml:space="preserve">    </w:t>
      </w:r>
      <w:r>
        <w:rPr>
          <w:rFonts w:hint="eastAsia" w:ascii="宋体" w:hAnsi="宋体" w:eastAsia="宋体"/>
          <w:b/>
          <w:sz w:val="28"/>
          <w:szCs w:val="28"/>
          <w:lang w:eastAsia="zh-CN"/>
        </w:rPr>
        <w:t xml:space="preserve"> 标段</w:t>
      </w:r>
    </w:p>
    <w:p>
      <w:pPr>
        <w:adjustRightInd w:val="0"/>
        <w:snapToGrid w:val="0"/>
        <w:spacing w:line="360" w:lineRule="auto"/>
        <w:jc w:val="center"/>
        <w:rPr>
          <w:rFonts w:ascii="宋体" w:hAnsi="宋体" w:eastAsia="宋体"/>
          <w:b/>
          <w:sz w:val="28"/>
          <w:szCs w:val="28"/>
          <w:lang w:eastAsia="zh-CN"/>
        </w:rPr>
      </w:pPr>
    </w:p>
    <w:p>
      <w:pPr>
        <w:adjustRightInd w:val="0"/>
        <w:snapToGrid w:val="0"/>
        <w:spacing w:line="360" w:lineRule="auto"/>
        <w:jc w:val="center"/>
        <w:rPr>
          <w:rFonts w:ascii="宋体" w:hAnsi="宋体" w:eastAsia="宋体"/>
          <w:b/>
          <w:sz w:val="28"/>
          <w:szCs w:val="28"/>
          <w:lang w:eastAsia="zh-CN"/>
        </w:rPr>
      </w:pPr>
    </w:p>
    <w:p>
      <w:pPr>
        <w:adjustRightInd w:val="0"/>
        <w:snapToGrid w:val="0"/>
        <w:spacing w:line="360" w:lineRule="auto"/>
        <w:jc w:val="center"/>
        <w:rPr>
          <w:rFonts w:ascii="宋体" w:hAnsi="宋体" w:eastAsia="宋体"/>
          <w:b/>
          <w:sz w:val="28"/>
          <w:szCs w:val="28"/>
          <w:lang w:eastAsia="zh-CN"/>
        </w:rPr>
      </w:pPr>
    </w:p>
    <w:p>
      <w:pPr>
        <w:adjustRightInd w:val="0"/>
        <w:snapToGrid w:val="0"/>
        <w:spacing w:line="360" w:lineRule="auto"/>
        <w:jc w:val="center"/>
        <w:rPr>
          <w:rFonts w:ascii="宋体" w:hAnsi="宋体" w:eastAsia="宋体"/>
          <w:b/>
          <w:sz w:val="28"/>
          <w:szCs w:val="28"/>
          <w:lang w:eastAsia="zh-CN"/>
        </w:rPr>
      </w:pPr>
    </w:p>
    <w:p>
      <w:pPr>
        <w:adjustRightInd w:val="0"/>
        <w:snapToGrid w:val="0"/>
        <w:spacing w:line="360" w:lineRule="auto"/>
        <w:jc w:val="center"/>
        <w:rPr>
          <w:rFonts w:ascii="宋体" w:hAnsi="宋体" w:eastAsia="宋体"/>
          <w:b/>
          <w:sz w:val="28"/>
          <w:szCs w:val="28"/>
          <w:lang w:eastAsia="zh-CN"/>
        </w:rPr>
      </w:pPr>
    </w:p>
    <w:p>
      <w:pPr>
        <w:adjustRightInd w:val="0"/>
        <w:snapToGrid w:val="0"/>
        <w:spacing w:line="360" w:lineRule="auto"/>
        <w:jc w:val="center"/>
        <w:rPr>
          <w:rFonts w:ascii="宋体" w:hAnsi="宋体" w:eastAsia="宋体"/>
          <w:b/>
          <w:sz w:val="48"/>
          <w:szCs w:val="48"/>
          <w:lang w:eastAsia="zh-CN"/>
        </w:rPr>
      </w:pPr>
      <w:r>
        <w:rPr>
          <w:rFonts w:hint="eastAsia" w:ascii="宋体" w:hAnsi="宋体" w:eastAsia="宋体"/>
          <w:b/>
          <w:sz w:val="48"/>
          <w:szCs w:val="48"/>
          <w:lang w:eastAsia="zh-CN"/>
        </w:rPr>
        <w:t>投 标 文 件</w:t>
      </w:r>
    </w:p>
    <w:p>
      <w:pPr>
        <w:adjustRightInd w:val="0"/>
        <w:snapToGrid w:val="0"/>
        <w:spacing w:line="360" w:lineRule="auto"/>
        <w:jc w:val="center"/>
        <w:rPr>
          <w:rFonts w:ascii="宋体" w:hAnsi="宋体" w:eastAsia="宋体"/>
          <w:b/>
          <w:sz w:val="48"/>
          <w:szCs w:val="48"/>
          <w:lang w:eastAsia="zh-CN"/>
        </w:rPr>
      </w:pPr>
    </w:p>
    <w:p>
      <w:pPr>
        <w:adjustRightInd w:val="0"/>
        <w:snapToGrid w:val="0"/>
        <w:spacing w:line="360" w:lineRule="auto"/>
        <w:jc w:val="center"/>
        <w:rPr>
          <w:rFonts w:ascii="宋体" w:hAnsi="宋体" w:eastAsia="宋体"/>
          <w:b/>
          <w:sz w:val="48"/>
          <w:szCs w:val="48"/>
          <w:lang w:eastAsia="zh-CN"/>
        </w:rPr>
      </w:pPr>
    </w:p>
    <w:p>
      <w:pPr>
        <w:adjustRightInd w:val="0"/>
        <w:snapToGrid w:val="0"/>
        <w:spacing w:line="360" w:lineRule="auto"/>
        <w:jc w:val="center"/>
        <w:rPr>
          <w:rFonts w:ascii="宋体" w:hAnsi="宋体" w:eastAsia="宋体"/>
          <w:b/>
          <w:sz w:val="48"/>
          <w:szCs w:val="48"/>
          <w:lang w:eastAsia="zh-CN"/>
        </w:rPr>
      </w:pPr>
    </w:p>
    <w:p>
      <w:pPr>
        <w:adjustRightInd w:val="0"/>
        <w:snapToGrid w:val="0"/>
        <w:spacing w:line="360" w:lineRule="auto"/>
        <w:jc w:val="center"/>
        <w:rPr>
          <w:rFonts w:ascii="宋体" w:hAnsi="宋体" w:eastAsia="宋体"/>
          <w:b/>
          <w:sz w:val="48"/>
          <w:szCs w:val="48"/>
          <w:lang w:eastAsia="zh-CN"/>
        </w:rPr>
      </w:pPr>
    </w:p>
    <w:p>
      <w:pPr>
        <w:adjustRightInd w:val="0"/>
        <w:snapToGrid w:val="0"/>
        <w:spacing w:line="360" w:lineRule="auto"/>
        <w:jc w:val="center"/>
        <w:rPr>
          <w:rFonts w:ascii="宋体" w:hAnsi="宋体" w:eastAsia="宋体"/>
          <w:b/>
          <w:sz w:val="28"/>
          <w:szCs w:val="28"/>
          <w:lang w:eastAsia="zh-CN"/>
        </w:rPr>
      </w:pPr>
      <w:r>
        <w:rPr>
          <w:rFonts w:hint="eastAsia" w:ascii="宋体" w:hAnsi="宋体" w:eastAsia="宋体"/>
          <w:b/>
          <w:sz w:val="28"/>
          <w:szCs w:val="28"/>
          <w:lang w:eastAsia="zh-CN"/>
        </w:rPr>
        <w:t>投标人：</w:t>
      </w:r>
      <w:r>
        <w:rPr>
          <w:rFonts w:hint="eastAsia" w:ascii="宋体" w:hAnsi="宋体" w:eastAsia="宋体"/>
          <w:b/>
          <w:sz w:val="28"/>
          <w:szCs w:val="28"/>
          <w:u w:val="single"/>
          <w:lang w:eastAsia="zh-CN"/>
        </w:rPr>
        <w:t xml:space="preserve">                      </w:t>
      </w:r>
      <w:r>
        <w:rPr>
          <w:rFonts w:hint="eastAsia" w:ascii="宋体" w:hAnsi="宋体" w:eastAsia="宋体"/>
          <w:b/>
          <w:sz w:val="28"/>
          <w:szCs w:val="28"/>
          <w:lang w:eastAsia="zh-CN"/>
        </w:rPr>
        <w:t>（盖单位章）</w:t>
      </w:r>
    </w:p>
    <w:p>
      <w:pPr>
        <w:adjustRightInd w:val="0"/>
        <w:snapToGrid w:val="0"/>
        <w:spacing w:line="360" w:lineRule="auto"/>
        <w:jc w:val="center"/>
        <w:rPr>
          <w:rFonts w:ascii="宋体" w:hAnsi="宋体" w:eastAsia="宋体"/>
          <w:b/>
          <w:sz w:val="28"/>
          <w:szCs w:val="28"/>
          <w:lang w:eastAsia="zh-CN"/>
        </w:rPr>
      </w:pPr>
      <w:r>
        <w:rPr>
          <w:rFonts w:hint="eastAsia" w:ascii="宋体" w:hAnsi="宋体" w:eastAsia="宋体"/>
          <w:b/>
          <w:sz w:val="28"/>
          <w:szCs w:val="28"/>
          <w:lang w:eastAsia="zh-CN"/>
        </w:rPr>
        <w:t>法定代表人或其委托代理人：</w:t>
      </w:r>
      <w:r>
        <w:rPr>
          <w:rFonts w:hint="eastAsia" w:ascii="宋体" w:hAnsi="宋体" w:eastAsia="宋体"/>
          <w:b/>
          <w:sz w:val="28"/>
          <w:szCs w:val="28"/>
          <w:u w:val="single"/>
          <w:lang w:eastAsia="zh-CN"/>
        </w:rPr>
        <w:t xml:space="preserve">        </w:t>
      </w:r>
      <w:r>
        <w:rPr>
          <w:rFonts w:hint="eastAsia" w:ascii="宋体" w:hAnsi="宋体" w:eastAsia="宋体"/>
          <w:b/>
          <w:sz w:val="28"/>
          <w:szCs w:val="28"/>
          <w:lang w:eastAsia="zh-CN"/>
        </w:rPr>
        <w:t>（签字）</w:t>
      </w:r>
    </w:p>
    <w:p>
      <w:pPr>
        <w:adjustRightInd w:val="0"/>
        <w:snapToGrid w:val="0"/>
        <w:spacing w:line="360" w:lineRule="auto"/>
        <w:jc w:val="center"/>
        <w:rPr>
          <w:rFonts w:ascii="宋体" w:hAnsi="宋体" w:eastAsia="宋体"/>
          <w:b/>
          <w:sz w:val="28"/>
          <w:szCs w:val="28"/>
          <w:lang w:eastAsia="zh-CN"/>
        </w:rPr>
      </w:pPr>
    </w:p>
    <w:p>
      <w:pPr>
        <w:pStyle w:val="2"/>
        <w:adjustRightInd w:val="0"/>
        <w:snapToGrid w:val="0"/>
        <w:spacing w:line="360" w:lineRule="auto"/>
        <w:jc w:val="center"/>
        <w:rPr>
          <w:rFonts w:hint="eastAsia" w:ascii="宋体" w:hAnsi="宋体" w:eastAsia="宋体"/>
          <w:b w:val="0"/>
          <w:bCs/>
          <w:sz w:val="28"/>
          <w:szCs w:val="28"/>
          <w:u w:val="single"/>
        </w:rPr>
      </w:pPr>
    </w:p>
    <w:p>
      <w:pPr>
        <w:pStyle w:val="2"/>
        <w:adjustRightInd w:val="0"/>
        <w:snapToGrid w:val="0"/>
        <w:spacing w:line="360" w:lineRule="auto"/>
        <w:jc w:val="center"/>
        <w:rPr>
          <w:rFonts w:hint="eastAsia" w:ascii="宋体" w:hAnsi="宋体" w:eastAsia="宋体"/>
          <w:b w:val="0"/>
          <w:bCs/>
          <w:sz w:val="28"/>
          <w:szCs w:val="28"/>
        </w:rPr>
      </w:pPr>
      <w:r>
        <w:rPr>
          <w:rFonts w:hint="eastAsia" w:ascii="宋体" w:hAnsi="宋体" w:eastAsia="宋体"/>
          <w:b w:val="0"/>
          <w:bCs/>
          <w:sz w:val="28"/>
          <w:szCs w:val="28"/>
          <w:u w:val="single"/>
        </w:rPr>
        <w:t xml:space="preserve">   </w:t>
      </w:r>
      <w:r>
        <w:rPr>
          <w:rFonts w:hint="eastAsia" w:ascii="宋体" w:hAnsi="宋体" w:eastAsia="宋体"/>
          <w:b w:val="0"/>
          <w:bCs/>
          <w:sz w:val="28"/>
          <w:szCs w:val="28"/>
        </w:rPr>
        <w:t>年</w:t>
      </w:r>
      <w:r>
        <w:rPr>
          <w:rFonts w:hint="eastAsia" w:ascii="宋体" w:hAnsi="宋体" w:eastAsia="宋体"/>
          <w:b w:val="0"/>
          <w:bCs/>
          <w:sz w:val="28"/>
          <w:szCs w:val="28"/>
          <w:u w:val="single"/>
        </w:rPr>
        <w:t xml:space="preserve">   </w:t>
      </w:r>
      <w:r>
        <w:rPr>
          <w:rFonts w:hint="eastAsia" w:ascii="宋体" w:hAnsi="宋体" w:eastAsia="宋体"/>
          <w:b w:val="0"/>
          <w:bCs/>
          <w:sz w:val="28"/>
          <w:szCs w:val="28"/>
        </w:rPr>
        <w:t>月</w:t>
      </w:r>
      <w:r>
        <w:rPr>
          <w:rFonts w:hint="eastAsia" w:ascii="宋体" w:hAnsi="宋体" w:eastAsia="宋体"/>
          <w:b w:val="0"/>
          <w:bCs/>
          <w:sz w:val="28"/>
          <w:szCs w:val="28"/>
          <w:u w:val="single"/>
        </w:rPr>
        <w:t xml:space="preserve">   </w:t>
      </w:r>
      <w:r>
        <w:rPr>
          <w:rFonts w:hint="eastAsia" w:ascii="宋体" w:hAnsi="宋体" w:eastAsia="宋体"/>
          <w:b w:val="0"/>
          <w:bCs/>
          <w:sz w:val="28"/>
          <w:szCs w:val="28"/>
        </w:rPr>
        <w:t>日</w:t>
      </w:r>
    </w:p>
    <w:p>
      <w:pPr>
        <w:pStyle w:val="2"/>
        <w:adjustRightInd w:val="0"/>
        <w:snapToGrid w:val="0"/>
        <w:spacing w:line="360" w:lineRule="auto"/>
        <w:jc w:val="center"/>
        <w:rPr>
          <w:rFonts w:hint="eastAsia" w:ascii="宋体" w:hAnsi="宋体" w:eastAsia="宋体"/>
          <w:b w:val="0"/>
          <w:bCs/>
          <w:sz w:val="28"/>
          <w:szCs w:val="28"/>
        </w:rPr>
      </w:pPr>
    </w:p>
    <w:p>
      <w:pPr>
        <w:rPr>
          <w:rFonts w:hint="eastAsia"/>
        </w:rPr>
      </w:pPr>
    </w:p>
    <w:p>
      <w:pPr>
        <w:pStyle w:val="2"/>
        <w:adjustRightInd w:val="0"/>
        <w:snapToGrid w:val="0"/>
        <w:spacing w:line="360" w:lineRule="auto"/>
        <w:jc w:val="both"/>
        <w:rPr>
          <w:rFonts w:hint="eastAsia" w:ascii="宋体" w:hAnsi="宋体" w:eastAsia="宋体"/>
          <w:b w:val="0"/>
          <w:bCs/>
          <w:sz w:val="28"/>
          <w:szCs w:val="28"/>
        </w:rPr>
      </w:pPr>
    </w:p>
    <w:p>
      <w:pPr>
        <w:pStyle w:val="2"/>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目录</w:t>
      </w:r>
    </w:p>
    <w:p>
      <w:pPr>
        <w:spacing w:line="200" w:lineRule="exact"/>
        <w:rPr>
          <w:rFonts w:eastAsia="Times New Roman"/>
          <w:sz w:val="24"/>
          <w:szCs w:val="24"/>
          <w:lang w:eastAsia="zh-CN"/>
        </w:rPr>
      </w:pPr>
    </w:p>
    <w:p>
      <w:pPr>
        <w:spacing w:line="360" w:lineRule="auto"/>
        <w:rPr>
          <w:rFonts w:ascii="宋体" w:hAnsi="宋体" w:eastAsia="宋体"/>
          <w:sz w:val="28"/>
          <w:szCs w:val="36"/>
          <w:lang w:eastAsia="zh-CN"/>
        </w:rPr>
      </w:pPr>
      <w:r>
        <w:rPr>
          <w:rFonts w:hint="eastAsia" w:ascii="宋体" w:hAnsi="宋体" w:eastAsia="宋体"/>
          <w:sz w:val="28"/>
          <w:szCs w:val="36"/>
          <w:lang w:eastAsia="zh-CN"/>
        </w:rPr>
        <w:t>一、投标函及投标函附录</w:t>
      </w:r>
    </w:p>
    <w:p>
      <w:pPr>
        <w:spacing w:line="360" w:lineRule="auto"/>
        <w:rPr>
          <w:rFonts w:ascii="宋体" w:hAnsi="宋体" w:eastAsia="宋体"/>
          <w:sz w:val="28"/>
          <w:szCs w:val="36"/>
          <w:lang w:eastAsia="zh-CN"/>
        </w:rPr>
      </w:pPr>
      <w:r>
        <w:rPr>
          <w:rFonts w:hint="eastAsia" w:ascii="宋体" w:hAnsi="宋体" w:eastAsia="宋体"/>
          <w:sz w:val="28"/>
          <w:szCs w:val="36"/>
          <w:lang w:eastAsia="zh-CN"/>
        </w:rPr>
        <w:t>二、法定代表人身份证明（适用于无委托代理人的情况）</w:t>
      </w:r>
    </w:p>
    <w:p>
      <w:pPr>
        <w:spacing w:line="360" w:lineRule="auto"/>
        <w:rPr>
          <w:rFonts w:ascii="宋体" w:hAnsi="宋体" w:eastAsia="宋体"/>
          <w:sz w:val="28"/>
          <w:szCs w:val="36"/>
          <w:lang w:eastAsia="zh-CN"/>
        </w:rPr>
      </w:pPr>
      <w:r>
        <w:rPr>
          <w:rFonts w:hint="eastAsia" w:ascii="宋体" w:hAnsi="宋体" w:eastAsia="宋体"/>
          <w:sz w:val="28"/>
          <w:szCs w:val="36"/>
          <w:lang w:eastAsia="zh-CN"/>
        </w:rPr>
        <w:t>二、授权委托书（适用于有委托代理人的情况）</w:t>
      </w:r>
    </w:p>
    <w:p>
      <w:pPr>
        <w:spacing w:line="360" w:lineRule="auto"/>
        <w:rPr>
          <w:rFonts w:ascii="宋体" w:hAnsi="宋体" w:eastAsia="宋体"/>
          <w:sz w:val="28"/>
          <w:szCs w:val="36"/>
          <w:lang w:eastAsia="zh-CN"/>
        </w:rPr>
      </w:pPr>
      <w:r>
        <w:rPr>
          <w:rFonts w:hint="eastAsia" w:ascii="宋体" w:hAnsi="宋体" w:eastAsia="宋体"/>
          <w:sz w:val="28"/>
          <w:szCs w:val="36"/>
          <w:lang w:val="en-US" w:eastAsia="zh-CN"/>
        </w:rPr>
        <w:t>三</w:t>
      </w:r>
      <w:r>
        <w:rPr>
          <w:rFonts w:hint="eastAsia" w:ascii="宋体" w:hAnsi="宋体" w:eastAsia="宋体"/>
          <w:sz w:val="28"/>
          <w:szCs w:val="36"/>
          <w:lang w:eastAsia="zh-CN"/>
        </w:rPr>
        <w:t>、资格审查资料</w:t>
      </w:r>
    </w:p>
    <w:p>
      <w:pPr>
        <w:spacing w:line="360" w:lineRule="auto"/>
        <w:rPr>
          <w:rFonts w:ascii="宋体" w:hAnsi="宋体" w:eastAsia="宋体"/>
          <w:sz w:val="28"/>
          <w:szCs w:val="36"/>
          <w:lang w:eastAsia="zh-CN"/>
        </w:rPr>
      </w:pPr>
      <w:r>
        <w:rPr>
          <w:rFonts w:hint="eastAsia" w:ascii="宋体" w:hAnsi="宋体" w:eastAsia="宋体"/>
          <w:sz w:val="28"/>
          <w:szCs w:val="36"/>
          <w:lang w:val="en-US" w:eastAsia="zh-CN"/>
        </w:rPr>
        <w:t>四</w:t>
      </w:r>
      <w:r>
        <w:rPr>
          <w:rFonts w:hint="eastAsia" w:ascii="宋体" w:hAnsi="宋体" w:eastAsia="宋体"/>
          <w:sz w:val="28"/>
          <w:szCs w:val="36"/>
          <w:lang w:eastAsia="zh-CN"/>
        </w:rPr>
        <w:t>、其他资料</w:t>
      </w:r>
    </w:p>
    <w:p>
      <w:pPr>
        <w:adjustRightInd w:val="0"/>
        <w:snapToGrid w:val="0"/>
        <w:spacing w:line="360" w:lineRule="auto"/>
        <w:jc w:val="center"/>
        <w:rPr>
          <w:rFonts w:ascii="宋体" w:hAnsi="宋体" w:eastAsia="宋体"/>
          <w:b/>
          <w:lang w:eastAsia="zh-CN"/>
        </w:rPr>
      </w:pPr>
    </w:p>
    <w:p>
      <w:pPr>
        <w:spacing w:line="360" w:lineRule="auto"/>
        <w:rPr>
          <w:rFonts w:ascii="宋体" w:hAnsi="宋体" w:eastAsia="宋体"/>
          <w:b/>
          <w:lang w:eastAsia="zh-CN"/>
        </w:rPr>
        <w:sectPr>
          <w:pgSz w:w="11906" w:h="16838"/>
          <w:pgMar w:top="1417" w:right="1417" w:bottom="1417" w:left="1417" w:header="851" w:footer="850" w:gutter="0"/>
          <w:cols w:space="720" w:num="1"/>
          <w:docGrid w:type="lines" w:linePitch="312" w:charSpace="0"/>
        </w:sectPr>
      </w:pPr>
    </w:p>
    <w:p>
      <w:pPr>
        <w:pStyle w:val="2"/>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一、投标函</w:t>
      </w:r>
    </w:p>
    <w:p>
      <w:pPr>
        <w:spacing w:line="360" w:lineRule="auto"/>
        <w:rPr>
          <w:rFonts w:ascii="宋体" w:hAnsi="宋体" w:eastAsia="宋体" w:cs="宋体"/>
          <w:bCs/>
          <w:lang w:eastAsia="zh-CN"/>
        </w:rPr>
      </w:pPr>
      <w:r>
        <w:rPr>
          <w:rFonts w:hint="eastAsia" w:ascii="宋体" w:hAnsi="宋体" w:eastAsia="宋体" w:cs="宋体"/>
          <w:bCs/>
          <w:u w:val="single"/>
          <w:lang w:eastAsia="zh-CN"/>
        </w:rPr>
        <w:t xml:space="preserve">                           </w:t>
      </w:r>
      <w:r>
        <w:rPr>
          <w:rFonts w:hint="eastAsia" w:ascii="宋体" w:hAnsi="宋体" w:eastAsia="宋体" w:cs="宋体"/>
          <w:bCs/>
          <w:lang w:eastAsia="zh-CN"/>
        </w:rPr>
        <w:t>（比选人名称）：</w:t>
      </w:r>
    </w:p>
    <w:p>
      <w:pPr>
        <w:adjustRightInd w:val="0"/>
        <w:snapToGrid w:val="0"/>
        <w:spacing w:line="360" w:lineRule="auto"/>
        <w:ind w:firstLine="420" w:firstLineChars="200"/>
        <w:rPr>
          <w:rFonts w:ascii="宋体" w:hAnsi="宋体" w:eastAsia="宋体" w:cs="宋体"/>
          <w:bCs/>
          <w:lang w:eastAsia="zh-CN"/>
        </w:rPr>
      </w:pPr>
      <w:r>
        <w:rPr>
          <w:rFonts w:hint="eastAsia" w:ascii="宋体" w:hAnsi="宋体" w:eastAsia="宋体" w:cs="宋体"/>
          <w:lang w:val="en-US" w:eastAsia="zh-CN"/>
        </w:rPr>
        <w:t>1.</w:t>
      </w:r>
      <w:r>
        <w:rPr>
          <w:rFonts w:hint="eastAsia" w:ascii="宋体" w:hAnsi="宋体" w:eastAsia="宋体" w:cs="宋体"/>
          <w:lang w:eastAsia="zh-CN"/>
        </w:rPr>
        <w:t>我方已仔细研究了</w:t>
      </w:r>
      <w:r>
        <w:rPr>
          <w:rFonts w:hint="eastAsia" w:ascii="宋体" w:hAnsi="宋体" w:eastAsia="宋体"/>
          <w:b/>
          <w:u w:val="single"/>
          <w:lang w:eastAsia="zh-CN"/>
        </w:rPr>
        <w:t xml:space="preserve">         </w:t>
      </w:r>
      <w:r>
        <w:rPr>
          <w:rFonts w:hint="eastAsia" w:ascii="宋体" w:hAnsi="宋体" w:eastAsia="宋体"/>
          <w:lang w:eastAsia="zh-CN"/>
        </w:rPr>
        <w:t>(项目名称)设计</w:t>
      </w:r>
      <w:r>
        <w:rPr>
          <w:rFonts w:hint="eastAsia" w:ascii="宋体" w:hAnsi="宋体" w:eastAsia="宋体"/>
          <w:b/>
          <w:u w:val="single"/>
          <w:lang w:eastAsia="zh-CN"/>
        </w:rPr>
        <w:t xml:space="preserve">    </w:t>
      </w:r>
      <w:r>
        <w:rPr>
          <w:rFonts w:hint="eastAsia" w:ascii="宋体" w:hAnsi="宋体" w:eastAsia="宋体" w:cs="宋体"/>
          <w:lang w:eastAsia="zh-CN"/>
        </w:rPr>
        <w:t>标段的比选文件的全部内容、愿意以人民币（大写）</w:t>
      </w:r>
      <w:r>
        <w:rPr>
          <w:rFonts w:hint="eastAsia" w:ascii="宋体" w:hAnsi="宋体" w:eastAsia="宋体" w:cs="宋体"/>
          <w:u w:val="single"/>
          <w:lang w:eastAsia="zh-CN"/>
        </w:rPr>
        <w:t xml:space="preserve">     </w:t>
      </w:r>
      <w:r>
        <w:rPr>
          <w:rFonts w:hint="eastAsia" w:ascii="宋体" w:hAnsi="宋体" w:eastAsia="宋体" w:cs="宋体"/>
          <w:lang w:eastAsia="zh-CN"/>
        </w:rPr>
        <w:t>（小写）</w:t>
      </w:r>
      <w:r>
        <w:rPr>
          <w:rFonts w:hint="eastAsia" w:ascii="宋体" w:hAnsi="宋体" w:eastAsia="宋体"/>
          <w:b/>
          <w:u w:val="single"/>
          <w:lang w:eastAsia="zh-CN"/>
        </w:rPr>
        <w:t xml:space="preserve">     </w:t>
      </w:r>
      <w:r>
        <w:rPr>
          <w:rFonts w:hint="eastAsia" w:ascii="宋体" w:hAnsi="宋体" w:eastAsia="宋体" w:cs="宋体"/>
          <w:bCs/>
          <w:lang w:eastAsia="zh-CN"/>
        </w:rPr>
        <w:t>的设计投标报价，项目负责人为</w:t>
      </w:r>
      <w:r>
        <w:rPr>
          <w:rFonts w:hint="eastAsia" w:ascii="宋体" w:hAnsi="宋体" w:eastAsia="宋体" w:cs="宋体"/>
          <w:bCs/>
          <w:u w:val="single"/>
          <w:lang w:eastAsia="zh-CN"/>
        </w:rPr>
        <w:t xml:space="preserve">          （姓名）</w:t>
      </w:r>
      <w:r>
        <w:rPr>
          <w:rFonts w:hint="eastAsia" w:ascii="宋体" w:hAnsi="宋体" w:eastAsia="宋体" w:cs="宋体"/>
          <w:bCs/>
          <w:lang w:eastAsia="zh-CN"/>
        </w:rPr>
        <w:t>，设计服务期限：</w:t>
      </w:r>
      <w:r>
        <w:rPr>
          <w:rFonts w:hint="eastAsia" w:ascii="宋体" w:hAnsi="宋体" w:eastAsia="宋体" w:cs="宋体"/>
          <w:bCs/>
          <w:u w:val="single"/>
          <w:lang w:eastAsia="zh-CN"/>
        </w:rPr>
        <w:t xml:space="preserve">          </w:t>
      </w:r>
      <w:r>
        <w:rPr>
          <w:rFonts w:hint="eastAsia" w:ascii="宋体" w:hAnsi="宋体" w:eastAsia="宋体" w:cs="宋体"/>
          <w:bCs/>
          <w:lang w:eastAsia="zh-CN"/>
        </w:rPr>
        <w:t>，按合同约定完成设计工作。</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eastAsia="zh-CN"/>
        </w:rPr>
        <w:t>2．我方的投标文件包括下列内容：</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eastAsia="zh-CN"/>
        </w:rPr>
        <w:t>（1）投标函及投标函附录；</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eastAsia="zh-CN"/>
        </w:rPr>
        <w:t>（2）法定代表人身份证明或授权委托书；</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eastAsia="zh-CN"/>
        </w:rPr>
        <w:t>（3）联合体协议书（如有）；</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）资格审查资料；</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）其他资料。</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eastAsia="zh-CN"/>
        </w:rPr>
        <w:t>投标文件的上述组成部分如存在内容不一致的，以投标函为准。</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lang w:eastAsia="zh-CN"/>
        </w:rPr>
        <w:t>．如我方中选，我方承诺：</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eastAsia="zh-CN"/>
        </w:rPr>
        <w:t>（1）在收到中选通知书后，在中选通知书规定的期限内与你方签订合同；</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eastAsia="zh-CN"/>
        </w:rPr>
        <w:t>（2）在签订合同时不向你方提出附加条件；</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）在合同约定的期限内完成合同规定的全部义务。</w:t>
      </w:r>
    </w:p>
    <w:p>
      <w:pPr>
        <w:spacing w:line="360" w:lineRule="auto"/>
        <w:ind w:firstLine="420" w:firstLineChars="200"/>
        <w:rPr>
          <w:rFonts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lang w:eastAsia="zh-CN"/>
        </w:rPr>
        <w:t>、我方在此声明，所递交的投标文件（包括有关资料、澄清）真实可信，不存在弄虚作假或隐瞒。</w:t>
      </w: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b/>
          <w:u w:val="single"/>
          <w:lang w:eastAsia="zh-CN"/>
        </w:rPr>
        <w:t xml:space="preserve">          </w:t>
      </w:r>
      <w:r>
        <w:rPr>
          <w:rFonts w:hint="eastAsia" w:ascii="宋体" w:hAnsi="宋体" w:eastAsia="宋体" w:cs="宋体"/>
          <w:lang w:eastAsia="zh-CN"/>
        </w:rPr>
        <w:t>（其他补充说明）。</w:t>
      </w:r>
    </w:p>
    <w:p>
      <w:pPr>
        <w:adjustRightInd w:val="0"/>
        <w:snapToGrid w:val="0"/>
        <w:spacing w:line="360" w:lineRule="auto"/>
        <w:ind w:firstLine="420" w:firstLineChars="200"/>
        <w:rPr>
          <w:rFonts w:ascii="宋体" w:hAnsi="宋体" w:eastAsia="宋体" w:cs="宋体"/>
          <w:lang w:eastAsia="zh-CN"/>
        </w:rPr>
      </w:pPr>
    </w:p>
    <w:p>
      <w:pPr>
        <w:adjustRightInd w:val="0"/>
        <w:snapToGrid w:val="0"/>
        <w:spacing w:line="360" w:lineRule="auto"/>
        <w:ind w:firstLine="420" w:firstLineChars="200"/>
        <w:rPr>
          <w:rFonts w:ascii="宋体" w:hAnsi="宋体" w:eastAsia="宋体" w:cs="宋体"/>
          <w:lang w:eastAsia="zh-CN"/>
        </w:rPr>
      </w:pPr>
    </w:p>
    <w:p>
      <w:pPr>
        <w:adjustRightInd w:val="0"/>
        <w:snapToGrid w:val="0"/>
        <w:spacing w:line="360" w:lineRule="auto"/>
        <w:ind w:firstLine="3849" w:firstLineChars="1833"/>
        <w:jc w:val="both"/>
        <w:rPr>
          <w:rFonts w:ascii="宋体" w:hAnsi="宋体" w:eastAsia="宋体"/>
          <w:bCs/>
          <w:lang w:eastAsia="zh-CN"/>
        </w:rPr>
      </w:pPr>
      <w:r>
        <w:rPr>
          <w:rFonts w:hint="eastAsia" w:ascii="宋体" w:hAnsi="宋体" w:eastAsia="宋体"/>
          <w:bCs/>
          <w:lang w:eastAsia="zh-CN"/>
        </w:rPr>
        <w:t xml:space="preserve">投 标 人： </w:t>
      </w:r>
      <w:r>
        <w:rPr>
          <w:rFonts w:hint="eastAsia" w:ascii="宋体" w:hAnsi="宋体" w:eastAsia="宋体"/>
          <w:bCs/>
          <w:u w:val="single"/>
          <w:lang w:eastAsia="zh-CN"/>
        </w:rPr>
        <w:t xml:space="preserve">                  </w:t>
      </w:r>
      <w:r>
        <w:rPr>
          <w:rFonts w:hint="eastAsia" w:ascii="宋体" w:hAnsi="宋体" w:eastAsia="宋体"/>
          <w:bCs/>
          <w:lang w:eastAsia="zh-CN"/>
        </w:rPr>
        <w:t>（盖单位章）</w:t>
      </w:r>
    </w:p>
    <w:p>
      <w:pPr>
        <w:adjustRightInd w:val="0"/>
        <w:snapToGrid w:val="0"/>
        <w:spacing w:line="360" w:lineRule="auto"/>
        <w:ind w:left="252" w:leftChars="120" w:firstLine="3637" w:firstLineChars="1732"/>
        <w:jc w:val="both"/>
        <w:rPr>
          <w:rFonts w:ascii="宋体" w:hAnsi="宋体" w:eastAsia="宋体"/>
          <w:bCs/>
          <w:lang w:eastAsia="zh-CN"/>
        </w:rPr>
      </w:pPr>
      <w:r>
        <w:rPr>
          <w:rFonts w:hint="eastAsia" w:ascii="宋体" w:hAnsi="宋体" w:eastAsia="宋体"/>
          <w:bCs/>
          <w:lang w:eastAsia="zh-CN"/>
        </w:rPr>
        <w:t>法定代表人或其委托代理人：</w:t>
      </w:r>
      <w:r>
        <w:rPr>
          <w:rFonts w:hint="eastAsia" w:ascii="宋体" w:hAnsi="宋体" w:eastAsia="宋体"/>
          <w:bCs/>
          <w:u w:val="single"/>
          <w:lang w:eastAsia="zh-CN"/>
        </w:rPr>
        <w:t xml:space="preserve">   </w:t>
      </w:r>
      <w:r>
        <w:rPr>
          <w:rFonts w:hint="eastAsia" w:ascii="宋体" w:hAnsi="宋体" w:eastAsia="宋体"/>
          <w:bCs/>
          <w:lang w:eastAsia="zh-CN"/>
        </w:rPr>
        <w:t>（签   字）</w:t>
      </w:r>
    </w:p>
    <w:p>
      <w:pPr>
        <w:adjustRightInd w:val="0"/>
        <w:snapToGrid w:val="0"/>
        <w:spacing w:line="360" w:lineRule="auto"/>
        <w:ind w:firstLine="3849" w:firstLineChars="1833"/>
        <w:rPr>
          <w:rFonts w:ascii="宋体" w:hAnsi="宋体" w:eastAsia="宋体"/>
          <w:bCs/>
          <w:lang w:eastAsia="zh-CN"/>
        </w:rPr>
      </w:pPr>
      <w:r>
        <w:rPr>
          <w:rFonts w:hint="eastAsia" w:ascii="宋体" w:hAnsi="宋体" w:eastAsia="宋体"/>
          <w:bCs/>
          <w:lang w:eastAsia="zh-CN"/>
        </w:rPr>
        <w:t>地    址：</w:t>
      </w:r>
      <w:r>
        <w:rPr>
          <w:rFonts w:hint="eastAsia" w:ascii="宋体" w:hAnsi="宋体" w:eastAsia="宋体"/>
          <w:bCs/>
          <w:u w:val="single"/>
          <w:lang w:eastAsia="zh-CN"/>
        </w:rPr>
        <w:t xml:space="preserve">                             </w:t>
      </w:r>
    </w:p>
    <w:p>
      <w:pPr>
        <w:adjustRightInd w:val="0"/>
        <w:snapToGrid w:val="0"/>
        <w:spacing w:line="360" w:lineRule="auto"/>
        <w:ind w:firstLine="3849" w:firstLineChars="1833"/>
        <w:rPr>
          <w:rFonts w:ascii="宋体" w:hAnsi="宋体" w:eastAsia="宋体"/>
          <w:bCs/>
          <w:lang w:eastAsia="zh-CN"/>
        </w:rPr>
      </w:pPr>
      <w:r>
        <w:rPr>
          <w:rFonts w:hint="eastAsia" w:ascii="宋体" w:hAnsi="宋体" w:eastAsia="宋体"/>
          <w:bCs/>
          <w:lang w:eastAsia="zh-CN"/>
        </w:rPr>
        <w:t>网    址：</w:t>
      </w:r>
      <w:r>
        <w:rPr>
          <w:rFonts w:hint="eastAsia" w:ascii="宋体" w:hAnsi="宋体" w:eastAsia="宋体"/>
          <w:bCs/>
          <w:u w:val="single"/>
          <w:lang w:eastAsia="zh-CN"/>
        </w:rPr>
        <w:t xml:space="preserve">                             </w:t>
      </w:r>
    </w:p>
    <w:p>
      <w:pPr>
        <w:adjustRightInd w:val="0"/>
        <w:snapToGrid w:val="0"/>
        <w:spacing w:line="360" w:lineRule="auto"/>
        <w:ind w:firstLine="3849" w:firstLineChars="1833"/>
        <w:jc w:val="both"/>
        <w:rPr>
          <w:rFonts w:ascii="宋体" w:hAnsi="宋体" w:eastAsia="宋体"/>
          <w:bCs/>
          <w:lang w:eastAsia="zh-CN"/>
        </w:rPr>
      </w:pPr>
      <w:r>
        <w:rPr>
          <w:rFonts w:hint="eastAsia" w:ascii="宋体" w:hAnsi="宋体" w:eastAsia="宋体"/>
          <w:bCs/>
          <w:lang w:eastAsia="zh-CN"/>
        </w:rPr>
        <w:t>联系电话：</w:t>
      </w:r>
      <w:r>
        <w:rPr>
          <w:rFonts w:hint="eastAsia" w:ascii="宋体" w:hAnsi="宋体" w:eastAsia="宋体"/>
          <w:bCs/>
          <w:u w:val="single"/>
          <w:lang w:eastAsia="zh-CN"/>
        </w:rPr>
        <w:t xml:space="preserve">                             </w:t>
      </w:r>
      <w:r>
        <w:rPr>
          <w:rFonts w:hint="eastAsia" w:ascii="宋体" w:hAnsi="宋体" w:eastAsia="宋体"/>
          <w:bCs/>
          <w:lang w:eastAsia="zh-CN"/>
        </w:rPr>
        <w:t xml:space="preserve"> </w:t>
      </w:r>
    </w:p>
    <w:p>
      <w:pPr>
        <w:adjustRightInd w:val="0"/>
        <w:snapToGrid w:val="0"/>
        <w:spacing w:line="360" w:lineRule="auto"/>
        <w:ind w:firstLine="3849" w:firstLineChars="1833"/>
        <w:rPr>
          <w:rFonts w:ascii="宋体" w:hAnsi="宋体" w:eastAsia="宋体"/>
          <w:bCs/>
          <w:lang w:eastAsia="zh-CN"/>
        </w:rPr>
      </w:pPr>
      <w:r>
        <w:rPr>
          <w:rFonts w:hint="eastAsia" w:ascii="宋体" w:hAnsi="宋体" w:eastAsia="宋体"/>
          <w:bCs/>
          <w:lang w:eastAsia="zh-CN"/>
        </w:rPr>
        <w:t>传    真：</w:t>
      </w:r>
      <w:r>
        <w:rPr>
          <w:rFonts w:hint="eastAsia" w:ascii="宋体" w:hAnsi="宋体" w:eastAsia="宋体"/>
          <w:bCs/>
          <w:u w:val="single"/>
          <w:lang w:eastAsia="zh-CN"/>
        </w:rPr>
        <w:t xml:space="preserve">                             </w:t>
      </w:r>
    </w:p>
    <w:p>
      <w:pPr>
        <w:adjustRightInd w:val="0"/>
        <w:snapToGrid w:val="0"/>
        <w:spacing w:line="360" w:lineRule="auto"/>
        <w:ind w:firstLine="3849" w:firstLineChars="1833"/>
        <w:rPr>
          <w:rFonts w:ascii="宋体" w:hAnsi="宋体" w:eastAsia="宋体"/>
          <w:b/>
          <w:lang w:eastAsia="zh-CN"/>
        </w:rPr>
      </w:pPr>
      <w:r>
        <w:rPr>
          <w:rFonts w:hint="eastAsia" w:ascii="宋体" w:hAnsi="宋体" w:eastAsia="宋体"/>
          <w:bCs/>
          <w:lang w:eastAsia="zh-CN"/>
        </w:rPr>
        <w:t>邮政编码：</w:t>
      </w:r>
      <w:r>
        <w:rPr>
          <w:rFonts w:hint="eastAsia" w:ascii="宋体" w:hAnsi="宋体" w:eastAsia="宋体"/>
          <w:bCs/>
          <w:u w:val="single"/>
          <w:lang w:eastAsia="zh-CN"/>
        </w:rPr>
        <w:t xml:space="preserve">                             </w:t>
      </w:r>
    </w:p>
    <w:p>
      <w:pPr>
        <w:spacing w:line="360" w:lineRule="auto"/>
        <w:ind w:firstLine="420" w:firstLineChars="200"/>
        <w:jc w:val="center"/>
        <w:rPr>
          <w:rFonts w:ascii="宋体" w:hAnsi="宋体" w:eastAsia="宋体"/>
          <w:lang w:eastAsia="zh-CN"/>
        </w:rPr>
      </w:pPr>
      <w:r>
        <w:rPr>
          <w:rFonts w:hint="eastAsia" w:ascii="宋体" w:hAnsi="宋体" w:eastAsia="宋体"/>
          <w:lang w:eastAsia="zh-CN"/>
        </w:rPr>
        <w:t xml:space="preserve">                                 </w:t>
      </w:r>
      <w:r>
        <w:rPr>
          <w:rFonts w:hint="eastAsia" w:ascii="宋体" w:hAnsi="宋体" w:eastAsia="宋体"/>
          <w:u w:val="single"/>
          <w:lang w:eastAsia="zh-CN"/>
        </w:rPr>
        <w:t xml:space="preserve">    </w:t>
      </w:r>
      <w:r>
        <w:rPr>
          <w:rFonts w:hint="eastAsia" w:ascii="宋体" w:hAnsi="宋体" w:eastAsia="宋体"/>
          <w:lang w:eastAsia="zh-CN"/>
        </w:rPr>
        <w:t>年</w:t>
      </w:r>
      <w:r>
        <w:rPr>
          <w:rFonts w:hint="eastAsia" w:ascii="宋体" w:hAnsi="宋体" w:eastAsia="宋体"/>
          <w:b/>
          <w:u w:val="single"/>
          <w:lang w:eastAsia="zh-CN"/>
        </w:rPr>
        <w:t xml:space="preserve">   </w:t>
      </w:r>
      <w:r>
        <w:rPr>
          <w:rFonts w:hint="eastAsia" w:ascii="宋体" w:hAnsi="宋体" w:eastAsia="宋体"/>
          <w:lang w:eastAsia="zh-CN"/>
        </w:rPr>
        <w:t>月</w:t>
      </w:r>
      <w:r>
        <w:rPr>
          <w:rFonts w:hint="eastAsia" w:ascii="宋体" w:hAnsi="宋体" w:eastAsia="宋体"/>
          <w:b/>
          <w:u w:val="single"/>
          <w:lang w:eastAsia="zh-CN"/>
        </w:rPr>
        <w:t xml:space="preserve">   </w:t>
      </w:r>
      <w:r>
        <w:rPr>
          <w:rFonts w:hint="eastAsia" w:ascii="宋体" w:hAnsi="宋体" w:eastAsia="宋体"/>
          <w:lang w:eastAsia="zh-CN"/>
        </w:rPr>
        <w:t xml:space="preserve">日 </w:t>
      </w:r>
    </w:p>
    <w:p>
      <w:pPr>
        <w:adjustRightInd w:val="0"/>
        <w:snapToGrid w:val="0"/>
        <w:spacing w:line="360" w:lineRule="auto"/>
        <w:jc w:val="center"/>
        <w:rPr>
          <w:rFonts w:hint="eastAsia" w:ascii="宋体" w:hAnsi="宋体" w:eastAsia="宋体"/>
          <w:b/>
          <w:bCs/>
        </w:rPr>
      </w:pPr>
    </w:p>
    <w:p>
      <w:pPr>
        <w:spacing w:line="360" w:lineRule="auto"/>
        <w:jc w:val="both"/>
        <w:rPr>
          <w:rFonts w:ascii="宋体" w:hAnsi="宋体" w:eastAsia="宋体"/>
          <w:lang w:eastAsia="zh-CN"/>
        </w:rPr>
      </w:pPr>
    </w:p>
    <w:p>
      <w:pPr>
        <w:pStyle w:val="2"/>
        <w:adjustRightInd w:val="0"/>
        <w:snapToGrid w:val="0"/>
        <w:spacing w:line="360" w:lineRule="auto"/>
        <w:jc w:val="center"/>
        <w:rPr>
          <w:rFonts w:ascii="宋体" w:hAnsi="宋体" w:eastAsia="宋体"/>
          <w:sz w:val="28"/>
          <w:szCs w:val="28"/>
        </w:rPr>
      </w:pPr>
      <w:bookmarkStart w:id="0" w:name="_Toc27806_WPSOffice_Level1"/>
      <w:r>
        <w:rPr>
          <w:rFonts w:hint="eastAsia" w:ascii="宋体" w:hAnsi="宋体" w:eastAsia="宋体"/>
          <w:sz w:val="28"/>
          <w:szCs w:val="28"/>
          <w:lang w:val="en-US" w:eastAsia="zh-CN"/>
        </w:rPr>
        <w:t>二、</w:t>
      </w:r>
      <w:r>
        <w:rPr>
          <w:rFonts w:hint="eastAsia" w:ascii="宋体" w:hAnsi="宋体" w:eastAsia="宋体"/>
          <w:sz w:val="28"/>
          <w:szCs w:val="28"/>
        </w:rPr>
        <w:t>法定代表人身份证明</w:t>
      </w:r>
      <w:bookmarkEnd w:id="0"/>
    </w:p>
    <w:p>
      <w:pPr>
        <w:spacing w:line="360" w:lineRule="auto"/>
        <w:rPr>
          <w:rFonts w:ascii="宋体" w:hAnsi="宋体" w:eastAsia="宋体" w:cs="宋体"/>
          <w:lang w:eastAsia="zh-CN"/>
        </w:rPr>
      </w:pPr>
      <w:r>
        <w:rPr>
          <w:rFonts w:hint="eastAsia" w:ascii="宋体" w:hAnsi="宋体" w:eastAsia="宋体" w:cs="宋体"/>
          <w:lang w:eastAsia="zh-CN"/>
        </w:rPr>
        <w:t>投标人名称：</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w:t>
      </w:r>
    </w:p>
    <w:p>
      <w:pPr>
        <w:spacing w:line="360" w:lineRule="auto"/>
        <w:rPr>
          <w:rFonts w:ascii="宋体" w:hAnsi="宋体" w:eastAsia="宋体" w:cs="宋体"/>
          <w:lang w:eastAsia="zh-CN"/>
        </w:rPr>
      </w:pPr>
      <w:r>
        <w:rPr>
          <w:rFonts w:hint="eastAsia" w:ascii="宋体" w:hAnsi="宋体" w:eastAsia="宋体" w:cs="宋体"/>
          <w:lang w:eastAsia="zh-CN"/>
        </w:rPr>
        <w:t>姓名：</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性别：</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年龄：</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职务：</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w:t>
      </w:r>
    </w:p>
    <w:p>
      <w:pPr>
        <w:spacing w:line="360" w:lineRule="auto"/>
        <w:rPr>
          <w:rFonts w:ascii="宋体" w:hAnsi="宋体" w:eastAsia="宋体" w:cs="宋体"/>
          <w:lang w:eastAsia="zh-CN"/>
        </w:rPr>
      </w:pPr>
      <w:r>
        <w:rPr>
          <w:rFonts w:hint="eastAsia" w:ascii="宋体" w:hAnsi="宋体" w:eastAsia="宋体" w:cs="宋体"/>
          <w:lang w:eastAsia="zh-CN"/>
        </w:rPr>
        <w:t xml:space="preserve">系 </w:t>
      </w:r>
      <w:r>
        <w:rPr>
          <w:rFonts w:hint="eastAsia" w:ascii="宋体" w:hAnsi="宋体" w:eastAsia="宋体" w:cs="宋体"/>
          <w:u w:val="single"/>
          <w:lang w:eastAsia="zh-CN"/>
        </w:rPr>
        <w:t xml:space="preserve">                             </w:t>
      </w:r>
      <w:r>
        <w:rPr>
          <w:rFonts w:hint="eastAsia" w:ascii="宋体" w:hAnsi="宋体" w:eastAsia="宋体" w:cs="宋体"/>
          <w:lang w:eastAsia="zh-CN"/>
        </w:rPr>
        <w:t>（投标人名称）的法定代表人。</w:t>
      </w:r>
    </w:p>
    <w:p>
      <w:pPr>
        <w:spacing w:line="360" w:lineRule="auto"/>
        <w:ind w:left="504" w:leftChars="240"/>
        <w:rPr>
          <w:rFonts w:ascii="宋体" w:hAnsi="宋体" w:eastAsia="宋体" w:cs="宋体"/>
          <w:lang w:eastAsia="zh-CN"/>
        </w:rPr>
      </w:pPr>
      <w:r>
        <w:rPr>
          <w:rFonts w:hint="eastAsia" w:ascii="宋体" w:hAnsi="宋体" w:eastAsia="宋体" w:cs="宋体"/>
          <w:lang w:eastAsia="zh-CN"/>
        </w:rPr>
        <w:t>特此证明。</w:t>
      </w:r>
    </w:p>
    <w:p>
      <w:pPr>
        <w:spacing w:line="360" w:lineRule="auto"/>
        <w:rPr>
          <w:rFonts w:ascii="宋体" w:hAnsi="宋体" w:eastAsia="宋体" w:cs="宋体"/>
          <w:lang w:eastAsia="zh-CN"/>
        </w:rPr>
      </w:pPr>
    </w:p>
    <w:p>
      <w:pPr>
        <w:spacing w:line="360" w:lineRule="auto"/>
        <w:rPr>
          <w:rFonts w:ascii="宋体" w:hAnsi="宋体" w:eastAsia="宋体" w:cs="宋体"/>
          <w:lang w:eastAsia="zh-CN"/>
        </w:rPr>
      </w:pPr>
    </w:p>
    <w:p>
      <w:pPr>
        <w:spacing w:line="360" w:lineRule="auto"/>
        <w:rPr>
          <w:rFonts w:ascii="宋体" w:hAnsi="宋体" w:eastAsia="宋体" w:cs="宋体"/>
          <w:lang w:eastAsia="zh-CN"/>
        </w:rPr>
      </w:pPr>
    </w:p>
    <w:p>
      <w:pPr>
        <w:spacing w:line="360" w:lineRule="auto"/>
        <w:rPr>
          <w:rFonts w:ascii="宋体" w:hAnsi="宋体" w:eastAsia="宋体" w:cs="宋体"/>
          <w:lang w:eastAsia="zh-CN"/>
        </w:rPr>
      </w:pPr>
    </w:p>
    <w:p>
      <w:pPr>
        <w:spacing w:line="360" w:lineRule="auto"/>
        <w:rPr>
          <w:rFonts w:ascii="宋体" w:hAnsi="宋体" w:eastAsia="宋体" w:cs="宋体"/>
          <w:lang w:eastAsia="zh-CN"/>
        </w:rPr>
      </w:pPr>
    </w:p>
    <w:p>
      <w:pPr>
        <w:spacing w:line="360" w:lineRule="auto"/>
        <w:rPr>
          <w:rFonts w:ascii="宋体" w:hAnsi="宋体" w:eastAsia="宋体" w:cs="宋体"/>
          <w:lang w:eastAsia="zh-CN"/>
        </w:rPr>
      </w:pPr>
    </w:p>
    <w:p>
      <w:pPr>
        <w:spacing w:line="360" w:lineRule="auto"/>
        <w:rPr>
          <w:rFonts w:ascii="宋体" w:hAnsi="宋体" w:eastAsia="宋体" w:cs="宋体"/>
          <w:b/>
          <w:lang w:eastAsia="zh-CN"/>
        </w:rPr>
      </w:pPr>
      <w:r>
        <w:rPr>
          <w:rFonts w:hint="eastAsia" w:ascii="宋体" w:hAnsi="宋体" w:eastAsia="宋体" w:cs="宋体"/>
          <w:bCs/>
          <w:lang w:eastAsia="zh-CN"/>
        </w:rPr>
        <w:t>附：法定代表人身份证扫描件</w:t>
      </w:r>
    </w:p>
    <w:p>
      <w:pPr>
        <w:spacing w:line="360" w:lineRule="auto"/>
        <w:rPr>
          <w:rFonts w:ascii="宋体" w:hAnsi="宋体" w:eastAsia="宋体" w:cs="宋体"/>
          <w:lang w:eastAsia="zh-CN"/>
        </w:rPr>
      </w:pPr>
    </w:p>
    <w:p>
      <w:pPr>
        <w:spacing w:line="360" w:lineRule="auto"/>
        <w:rPr>
          <w:rFonts w:ascii="宋体" w:hAnsi="宋体" w:eastAsia="宋体" w:cs="宋体"/>
          <w:lang w:eastAsia="zh-CN"/>
        </w:rPr>
      </w:pPr>
    </w:p>
    <w:p>
      <w:pPr>
        <w:spacing w:line="360" w:lineRule="auto"/>
        <w:rPr>
          <w:rFonts w:ascii="宋体" w:hAnsi="宋体" w:eastAsia="宋体" w:cs="宋体"/>
          <w:lang w:eastAsia="zh-CN"/>
        </w:rPr>
      </w:pPr>
    </w:p>
    <w:p>
      <w:pPr>
        <w:adjustRightInd w:val="0"/>
        <w:snapToGrid w:val="0"/>
        <w:spacing w:line="360" w:lineRule="auto"/>
        <w:jc w:val="right"/>
        <w:rPr>
          <w:rFonts w:ascii="宋体" w:hAnsi="宋体" w:eastAsia="宋体" w:cs="宋体"/>
          <w:bCs/>
          <w:lang w:eastAsia="zh-CN"/>
        </w:rPr>
      </w:pPr>
      <w:r>
        <w:rPr>
          <w:rFonts w:hint="eastAsia" w:ascii="宋体" w:hAnsi="宋体" w:eastAsia="宋体" w:cs="宋体"/>
          <w:b/>
          <w:lang w:eastAsia="zh-CN"/>
        </w:rPr>
        <w:t xml:space="preserve">                             </w:t>
      </w:r>
      <w:r>
        <w:rPr>
          <w:rFonts w:hint="eastAsia" w:ascii="宋体" w:hAnsi="宋体" w:eastAsia="宋体" w:cs="宋体"/>
          <w:bCs/>
          <w:lang w:eastAsia="zh-CN"/>
        </w:rPr>
        <w:t xml:space="preserve">投标人： </w:t>
      </w:r>
      <w:r>
        <w:rPr>
          <w:rFonts w:hint="eastAsia" w:ascii="宋体" w:hAnsi="宋体" w:eastAsia="宋体" w:cs="宋体"/>
          <w:bCs/>
          <w:u w:val="single"/>
          <w:lang w:eastAsia="zh-CN"/>
        </w:rPr>
        <w:t xml:space="preserve">                  </w:t>
      </w:r>
      <w:r>
        <w:rPr>
          <w:rFonts w:hint="eastAsia" w:ascii="宋体" w:hAnsi="宋体" w:eastAsia="宋体" w:cs="宋体"/>
          <w:bCs/>
          <w:lang w:eastAsia="zh-CN"/>
        </w:rPr>
        <w:t>（盖单位章）</w:t>
      </w:r>
      <w:r>
        <w:rPr>
          <w:rFonts w:hint="eastAsia" w:ascii="宋体" w:hAnsi="宋体" w:eastAsia="宋体"/>
          <w:bCs/>
          <w:lang w:eastAsia="zh-CN"/>
        </w:rPr>
        <w:t xml:space="preserve">                                 </w:t>
      </w:r>
    </w:p>
    <w:p>
      <w:pPr>
        <w:spacing w:line="360" w:lineRule="auto"/>
        <w:ind w:firstLine="422" w:firstLineChars="200"/>
        <w:jc w:val="center"/>
        <w:rPr>
          <w:rFonts w:ascii="宋体" w:hAnsi="宋体" w:eastAsia="宋体" w:cs="宋体"/>
          <w:lang w:eastAsia="zh-CN"/>
        </w:rPr>
      </w:pPr>
      <w:r>
        <w:rPr>
          <w:rFonts w:hint="eastAsia" w:ascii="宋体" w:hAnsi="宋体" w:eastAsia="宋体" w:cs="宋体"/>
          <w:b/>
          <w:lang w:eastAsia="zh-CN"/>
        </w:rPr>
        <w:t xml:space="preserve">                           </w:t>
      </w:r>
      <w:r>
        <w:rPr>
          <w:rFonts w:hint="eastAsia" w:ascii="宋体" w:hAnsi="宋体" w:eastAsia="宋体" w:cs="宋体"/>
          <w:b/>
          <w:u w:val="single"/>
          <w:lang w:eastAsia="zh-CN"/>
        </w:rPr>
        <w:t xml:space="preserve">   </w:t>
      </w:r>
      <w:r>
        <w:rPr>
          <w:rFonts w:hint="eastAsia" w:ascii="宋体" w:hAnsi="宋体" w:eastAsia="宋体" w:cs="宋体"/>
          <w:lang w:eastAsia="zh-CN"/>
        </w:rPr>
        <w:t>年</w:t>
      </w:r>
      <w:r>
        <w:rPr>
          <w:rFonts w:hint="eastAsia" w:ascii="宋体" w:hAnsi="宋体" w:eastAsia="宋体" w:cs="宋体"/>
          <w:b/>
          <w:u w:val="single"/>
          <w:lang w:eastAsia="zh-CN"/>
        </w:rPr>
        <w:t xml:space="preserve">   </w:t>
      </w:r>
      <w:r>
        <w:rPr>
          <w:rFonts w:hint="eastAsia" w:ascii="宋体" w:hAnsi="宋体" w:eastAsia="宋体" w:cs="宋体"/>
          <w:lang w:eastAsia="zh-CN"/>
        </w:rPr>
        <w:t>月</w:t>
      </w:r>
      <w:r>
        <w:rPr>
          <w:rFonts w:hint="eastAsia" w:ascii="宋体" w:hAnsi="宋体" w:eastAsia="宋体" w:cs="宋体"/>
          <w:b/>
          <w:u w:val="single"/>
          <w:lang w:eastAsia="zh-CN"/>
        </w:rPr>
        <w:t xml:space="preserve">   </w:t>
      </w:r>
      <w:r>
        <w:rPr>
          <w:rFonts w:hint="eastAsia" w:ascii="宋体" w:hAnsi="宋体" w:eastAsia="宋体" w:cs="宋体"/>
          <w:lang w:eastAsia="zh-CN"/>
        </w:rPr>
        <w:t>日</w:t>
      </w:r>
    </w:p>
    <w:p>
      <w:pPr>
        <w:spacing w:line="360" w:lineRule="auto"/>
        <w:ind w:firstLine="420" w:firstLineChars="200"/>
        <w:jc w:val="both"/>
        <w:rPr>
          <w:rFonts w:ascii="宋体" w:hAnsi="宋体" w:eastAsia="宋体" w:cs="宋体"/>
          <w:bCs/>
          <w:lang w:eastAsia="zh-CN"/>
        </w:rPr>
      </w:pPr>
    </w:p>
    <w:p>
      <w:pPr>
        <w:spacing w:line="360" w:lineRule="auto"/>
        <w:ind w:firstLine="420" w:firstLineChars="200"/>
        <w:jc w:val="both"/>
        <w:rPr>
          <w:rFonts w:ascii="宋体" w:hAnsi="宋体" w:eastAsia="宋体" w:cs="宋体"/>
          <w:bCs/>
          <w:lang w:eastAsia="zh-CN"/>
        </w:rPr>
      </w:pPr>
      <w:r>
        <w:rPr>
          <w:rFonts w:hint="eastAsia" w:ascii="宋体" w:hAnsi="宋体" w:eastAsia="宋体" w:cs="宋体"/>
          <w:bCs/>
          <w:lang w:eastAsia="zh-CN"/>
        </w:rPr>
        <w:t>注：法定代表人亲自投标而不委托代理人投标适用。</w:t>
      </w:r>
    </w:p>
    <w:p>
      <w:pPr>
        <w:pStyle w:val="2"/>
        <w:adjustRightInd w:val="0"/>
        <w:snapToGrid w:val="0"/>
        <w:spacing w:line="360" w:lineRule="auto"/>
        <w:jc w:val="center"/>
        <w:rPr>
          <w:rFonts w:ascii="宋体" w:hAnsi="宋体" w:eastAsia="宋体"/>
          <w:sz w:val="28"/>
          <w:szCs w:val="28"/>
        </w:rPr>
      </w:pPr>
      <w:r>
        <w:rPr>
          <w:rFonts w:hint="eastAsia" w:ascii="宋体" w:hAnsi="宋体" w:eastAsia="宋体"/>
          <w:b w:val="0"/>
          <w:sz w:val="27"/>
        </w:rPr>
        <w:br w:type="page"/>
      </w:r>
      <w:bookmarkStart w:id="1" w:name="_Toc7805_WPSOffice_Level1"/>
      <w:bookmarkStart w:id="2" w:name="_Toc500854821"/>
      <w:r>
        <w:rPr>
          <w:rFonts w:hint="eastAsia" w:ascii="宋体" w:hAnsi="宋体" w:eastAsia="宋体" w:cs="宋体"/>
          <w:sz w:val="28"/>
          <w:szCs w:val="28"/>
          <w:lang w:val="en-US" w:eastAsia="zh-CN"/>
        </w:rPr>
        <w:t>二、</w:t>
      </w:r>
      <w:r>
        <w:rPr>
          <w:rFonts w:hint="eastAsia" w:ascii="宋体" w:hAnsi="宋体" w:eastAsia="宋体" w:cs="宋体"/>
          <w:sz w:val="28"/>
          <w:szCs w:val="28"/>
        </w:rPr>
        <w:t>授</w:t>
      </w:r>
      <w:r>
        <w:rPr>
          <w:rFonts w:hint="eastAsia" w:ascii="宋体" w:hAnsi="宋体" w:eastAsia="宋体"/>
          <w:sz w:val="28"/>
          <w:szCs w:val="28"/>
        </w:rPr>
        <w:t>权委托书</w:t>
      </w:r>
      <w:bookmarkEnd w:id="1"/>
    </w:p>
    <w:p>
      <w:pPr>
        <w:pStyle w:val="13"/>
        <w:tabs>
          <w:tab w:val="left" w:pos="0"/>
        </w:tabs>
        <w:autoSpaceDE w:val="0"/>
        <w:autoSpaceDN w:val="0"/>
        <w:adjustRightInd/>
        <w:spacing w:before="0" w:after="0" w:line="360" w:lineRule="auto"/>
        <w:ind w:left="0" w:right="0" w:rightChars="0" w:firstLine="420" w:firstLineChars="200"/>
        <w:jc w:val="left"/>
        <w:textAlignment w:val="bottom"/>
        <w:rPr>
          <w:rFonts w:ascii="宋体" w:hAnsi="宋体"/>
          <w:szCs w:val="24"/>
        </w:rPr>
      </w:pPr>
      <w:r>
        <w:rPr>
          <w:rFonts w:hint="eastAsia" w:ascii="宋体" w:hAnsi="宋体"/>
          <w:szCs w:val="24"/>
        </w:rPr>
        <w:t>本人</w:t>
      </w:r>
      <w:r>
        <w:rPr>
          <w:rFonts w:hint="eastAsia" w:ascii="宋体" w:hAnsi="宋体"/>
          <w:szCs w:val="24"/>
          <w:u w:val="single"/>
        </w:rPr>
        <w:t xml:space="preserve">        </w:t>
      </w:r>
      <w:r>
        <w:rPr>
          <w:rFonts w:hint="eastAsia" w:ascii="宋体" w:hAnsi="宋体"/>
          <w:szCs w:val="24"/>
        </w:rPr>
        <w:t xml:space="preserve">（姓名）系 </w:t>
      </w:r>
      <w:r>
        <w:rPr>
          <w:rFonts w:hint="eastAsia" w:ascii="宋体" w:hAnsi="宋体"/>
          <w:szCs w:val="24"/>
          <w:u w:val="single"/>
        </w:rPr>
        <w:t xml:space="preserve">              </w:t>
      </w:r>
      <w:r>
        <w:rPr>
          <w:rFonts w:hint="eastAsia" w:ascii="宋体" w:hAnsi="宋体"/>
          <w:szCs w:val="24"/>
        </w:rPr>
        <w:t xml:space="preserve">（投标人全称）的法定代表人，现授权委托 </w:t>
      </w:r>
      <w:r>
        <w:rPr>
          <w:rFonts w:hint="eastAsia" w:ascii="宋体" w:hAnsi="宋体"/>
          <w:szCs w:val="24"/>
          <w:u w:val="single"/>
        </w:rPr>
        <w:t xml:space="preserve">       </w:t>
      </w:r>
      <w:r>
        <w:rPr>
          <w:rFonts w:hint="eastAsia" w:ascii="宋体" w:hAnsi="宋体"/>
          <w:szCs w:val="24"/>
        </w:rPr>
        <w:t>（姓名）为我方代理人。代理人根据授权，以我方名义签署、递交、撤回、修改</w:t>
      </w:r>
      <w:r>
        <w:rPr>
          <w:rFonts w:hint="eastAsia" w:ascii="宋体" w:hAnsi="宋体"/>
          <w:szCs w:val="24"/>
          <w:lang w:eastAsia="zh-CN"/>
        </w:rPr>
        <w:t>设计</w:t>
      </w:r>
      <w:r>
        <w:rPr>
          <w:rFonts w:hint="eastAsia" w:ascii="宋体" w:hAnsi="宋体"/>
          <w:szCs w:val="24"/>
        </w:rPr>
        <w:t>项目投标文件、签订合同和处理有关事宜，其法律后果由我方承担。</w:t>
      </w:r>
    </w:p>
    <w:p>
      <w:pPr>
        <w:pStyle w:val="13"/>
        <w:tabs>
          <w:tab w:val="left" w:pos="0"/>
        </w:tabs>
        <w:autoSpaceDE w:val="0"/>
        <w:autoSpaceDN w:val="0"/>
        <w:adjustRightInd/>
        <w:spacing w:before="0" w:after="0" w:line="360" w:lineRule="auto"/>
        <w:ind w:left="0" w:right="0" w:rightChars="0" w:firstLine="420" w:firstLineChars="200"/>
        <w:jc w:val="left"/>
        <w:textAlignment w:val="bottom"/>
        <w:rPr>
          <w:rFonts w:ascii="宋体" w:hAnsi="宋体"/>
          <w:szCs w:val="24"/>
        </w:rPr>
      </w:pPr>
      <w:r>
        <w:rPr>
          <w:rFonts w:hint="eastAsia" w:ascii="宋体" w:hAnsi="宋体"/>
          <w:szCs w:val="24"/>
        </w:rPr>
        <w:t>委托期限：自本授权委托书签署之日起至“</w:t>
      </w:r>
      <w:r>
        <w:rPr>
          <w:rFonts w:hint="eastAsia" w:ascii="宋体" w:hAnsi="宋体"/>
          <w:szCs w:val="24"/>
          <w:lang w:val="en-US" w:eastAsia="zh-CN"/>
        </w:rPr>
        <w:t>签订合同</w:t>
      </w:r>
      <w:r>
        <w:rPr>
          <w:rFonts w:hint="eastAsia" w:ascii="宋体" w:hAnsi="宋体"/>
          <w:szCs w:val="24"/>
        </w:rPr>
        <w:t>”为止。</w:t>
      </w:r>
    </w:p>
    <w:p>
      <w:pPr>
        <w:pStyle w:val="13"/>
        <w:tabs>
          <w:tab w:val="left" w:pos="0"/>
        </w:tabs>
        <w:autoSpaceDE w:val="0"/>
        <w:autoSpaceDN w:val="0"/>
        <w:adjustRightInd/>
        <w:spacing w:before="0" w:after="0" w:line="360" w:lineRule="auto"/>
        <w:ind w:left="0" w:right="0" w:rightChars="0" w:firstLine="420" w:firstLineChars="200"/>
        <w:jc w:val="left"/>
        <w:textAlignment w:val="bottom"/>
        <w:rPr>
          <w:rFonts w:ascii="宋体" w:hAnsi="宋体"/>
          <w:szCs w:val="24"/>
        </w:rPr>
      </w:pPr>
      <w:r>
        <w:rPr>
          <w:rFonts w:hint="eastAsia" w:ascii="宋体" w:hAnsi="宋体"/>
          <w:szCs w:val="24"/>
        </w:rPr>
        <w:t>代理人无转委托权。</w:t>
      </w:r>
    </w:p>
    <w:p>
      <w:pPr>
        <w:pStyle w:val="13"/>
        <w:tabs>
          <w:tab w:val="left" w:pos="0"/>
        </w:tabs>
        <w:autoSpaceDE w:val="0"/>
        <w:autoSpaceDN w:val="0"/>
        <w:adjustRightInd/>
        <w:spacing w:before="0" w:after="0" w:line="360" w:lineRule="auto"/>
        <w:ind w:left="0" w:right="0" w:rightChars="0" w:firstLine="420" w:firstLineChars="200"/>
        <w:jc w:val="left"/>
        <w:textAlignment w:val="bottom"/>
        <w:rPr>
          <w:rFonts w:ascii="宋体" w:hAnsi="宋体"/>
          <w:szCs w:val="24"/>
        </w:rPr>
      </w:pPr>
    </w:p>
    <w:p>
      <w:pPr>
        <w:pStyle w:val="13"/>
        <w:tabs>
          <w:tab w:val="left" w:pos="0"/>
        </w:tabs>
        <w:autoSpaceDE w:val="0"/>
        <w:autoSpaceDN w:val="0"/>
        <w:adjustRightInd/>
        <w:spacing w:before="0" w:after="0" w:line="360" w:lineRule="auto"/>
        <w:ind w:left="0" w:right="0" w:rightChars="0" w:firstLine="420" w:firstLineChars="200"/>
        <w:jc w:val="left"/>
        <w:textAlignment w:val="bottom"/>
        <w:rPr>
          <w:rFonts w:ascii="宋体" w:hAnsi="宋体"/>
          <w:szCs w:val="24"/>
        </w:rPr>
      </w:pPr>
    </w:p>
    <w:p>
      <w:pPr>
        <w:pStyle w:val="13"/>
        <w:tabs>
          <w:tab w:val="left" w:pos="0"/>
        </w:tabs>
        <w:autoSpaceDE w:val="0"/>
        <w:autoSpaceDN w:val="0"/>
        <w:adjustRightInd/>
        <w:spacing w:before="0" w:after="0" w:line="360" w:lineRule="auto"/>
        <w:ind w:left="0" w:right="0" w:rightChars="0" w:firstLine="420" w:firstLineChars="200"/>
        <w:jc w:val="left"/>
        <w:textAlignment w:val="bottom"/>
        <w:rPr>
          <w:rFonts w:ascii="宋体" w:hAnsi="宋体"/>
          <w:szCs w:val="24"/>
        </w:rPr>
      </w:pPr>
    </w:p>
    <w:p>
      <w:pPr>
        <w:pStyle w:val="13"/>
        <w:tabs>
          <w:tab w:val="left" w:pos="0"/>
        </w:tabs>
        <w:autoSpaceDE w:val="0"/>
        <w:autoSpaceDN w:val="0"/>
        <w:adjustRightInd/>
        <w:spacing w:before="0" w:after="0" w:line="360" w:lineRule="auto"/>
        <w:ind w:left="0" w:right="0" w:rightChars="0" w:firstLine="420" w:firstLineChars="200"/>
        <w:jc w:val="left"/>
        <w:textAlignment w:val="bottom"/>
        <w:rPr>
          <w:rFonts w:ascii="宋体" w:hAnsi="宋体"/>
          <w:szCs w:val="24"/>
        </w:rPr>
      </w:pPr>
      <w:r>
        <w:rPr>
          <w:rFonts w:hint="eastAsia" w:ascii="宋体" w:hAnsi="宋体"/>
          <w:szCs w:val="24"/>
        </w:rPr>
        <w:t>附：法定代表人身份证扫描件、委托代理人身份证扫描件</w:t>
      </w:r>
    </w:p>
    <w:p>
      <w:pPr>
        <w:pStyle w:val="13"/>
        <w:tabs>
          <w:tab w:val="left" w:pos="0"/>
        </w:tabs>
        <w:autoSpaceDE w:val="0"/>
        <w:autoSpaceDN w:val="0"/>
        <w:adjustRightInd/>
        <w:spacing w:before="0" w:after="0" w:line="360" w:lineRule="auto"/>
        <w:ind w:left="0" w:right="0" w:rightChars="0" w:firstLine="420" w:firstLineChars="200"/>
        <w:jc w:val="left"/>
        <w:textAlignment w:val="bottom"/>
        <w:rPr>
          <w:rFonts w:ascii="宋体" w:hAnsi="宋体"/>
          <w:szCs w:val="24"/>
        </w:rPr>
      </w:pPr>
      <w:r>
        <w:rPr>
          <w:rFonts w:hint="eastAsia" w:ascii="宋体" w:hAnsi="宋体"/>
          <w:szCs w:val="24"/>
        </w:rPr>
        <w:t xml:space="preserve">    </w:t>
      </w:r>
    </w:p>
    <w:p>
      <w:pPr>
        <w:pStyle w:val="13"/>
        <w:tabs>
          <w:tab w:val="left" w:pos="0"/>
        </w:tabs>
        <w:autoSpaceDE w:val="0"/>
        <w:autoSpaceDN w:val="0"/>
        <w:adjustRightInd/>
        <w:spacing w:before="0" w:after="0" w:line="360" w:lineRule="auto"/>
        <w:ind w:left="0" w:right="0" w:rightChars="0" w:firstLine="420" w:firstLineChars="200"/>
        <w:jc w:val="left"/>
        <w:textAlignment w:val="bottom"/>
        <w:rPr>
          <w:rFonts w:ascii="宋体" w:hAnsi="宋体"/>
          <w:szCs w:val="24"/>
        </w:rPr>
      </w:pPr>
    </w:p>
    <w:p>
      <w:pPr>
        <w:spacing w:line="360" w:lineRule="auto"/>
        <w:ind w:firstLine="4725" w:firstLineChars="2250"/>
        <w:rPr>
          <w:rFonts w:ascii="宋体" w:hAnsi="宋体" w:eastAsia="宋体" w:cs="宋体"/>
          <w:lang w:eastAsia="zh-CN"/>
        </w:rPr>
      </w:pPr>
    </w:p>
    <w:p>
      <w:pPr>
        <w:spacing w:line="360" w:lineRule="auto"/>
        <w:ind w:left="3984" w:leftChars="1897" w:firstLine="701" w:firstLineChars="334"/>
        <w:jc w:val="both"/>
        <w:rPr>
          <w:rFonts w:ascii="宋体" w:hAnsi="宋体" w:eastAsia="宋体"/>
          <w:lang w:eastAsia="zh-CN"/>
        </w:rPr>
      </w:pPr>
      <w:r>
        <w:rPr>
          <w:rFonts w:hint="eastAsia" w:ascii="宋体" w:hAnsi="宋体" w:eastAsia="宋体" w:cs="宋体"/>
          <w:lang w:eastAsia="zh-CN"/>
        </w:rPr>
        <w:t>投  标  人：</w:t>
      </w:r>
      <w:r>
        <w:rPr>
          <w:rFonts w:hint="eastAsia" w:ascii="宋体" w:hAnsi="宋体" w:eastAsia="宋体" w:cs="宋体"/>
          <w:u w:val="single"/>
          <w:lang w:eastAsia="zh-CN"/>
        </w:rPr>
        <w:t xml:space="preserve">             </w:t>
      </w:r>
      <w:r>
        <w:rPr>
          <w:rFonts w:hint="eastAsia" w:ascii="宋体" w:hAnsi="宋体" w:eastAsia="宋体" w:cs="宋体"/>
          <w:lang w:eastAsia="zh-CN"/>
        </w:rPr>
        <w:t>（盖单位章）</w:t>
      </w:r>
    </w:p>
    <w:p>
      <w:pPr>
        <w:spacing w:line="360" w:lineRule="auto"/>
        <w:ind w:left="3984" w:leftChars="1897" w:firstLine="701" w:firstLineChars="334"/>
        <w:jc w:val="both"/>
        <w:rPr>
          <w:rFonts w:ascii="宋体" w:hAnsi="宋体" w:eastAsia="宋体" w:cs="宋体"/>
          <w:lang w:eastAsia="zh-CN"/>
        </w:rPr>
      </w:pPr>
      <w:r>
        <w:rPr>
          <w:rFonts w:hint="eastAsia" w:ascii="宋体" w:hAnsi="宋体" w:eastAsia="宋体" w:cs="宋体"/>
          <w:lang w:eastAsia="zh-CN"/>
        </w:rPr>
        <w:t>法定代表人：</w:t>
      </w:r>
      <w:r>
        <w:rPr>
          <w:rFonts w:hint="eastAsia" w:ascii="宋体" w:hAnsi="宋体" w:eastAsia="宋体" w:cs="宋体"/>
          <w:u w:val="single"/>
          <w:lang w:eastAsia="zh-CN"/>
        </w:rPr>
        <w:t xml:space="preserve">             </w:t>
      </w:r>
      <w:r>
        <w:rPr>
          <w:rFonts w:hint="eastAsia" w:ascii="宋体" w:hAnsi="宋体" w:eastAsia="宋体" w:cs="宋体"/>
          <w:lang w:eastAsia="zh-CN"/>
        </w:rPr>
        <w:t>（签    字）</w:t>
      </w:r>
    </w:p>
    <w:p>
      <w:pPr>
        <w:spacing w:line="360" w:lineRule="auto"/>
        <w:ind w:left="3984" w:leftChars="1897" w:firstLine="701" w:firstLineChars="334"/>
        <w:jc w:val="both"/>
        <w:rPr>
          <w:rFonts w:ascii="宋体" w:hAnsi="宋体" w:eastAsia="宋体" w:cs="宋体"/>
          <w:u w:val="single"/>
          <w:lang w:eastAsia="zh-CN"/>
        </w:rPr>
      </w:pPr>
      <w:r>
        <w:rPr>
          <w:rFonts w:hint="eastAsia" w:ascii="宋体" w:hAnsi="宋体" w:eastAsia="宋体" w:cs="宋体"/>
          <w:lang w:eastAsia="zh-CN"/>
        </w:rPr>
        <w:t>身份证号码：</w:t>
      </w:r>
      <w:r>
        <w:rPr>
          <w:rFonts w:hint="eastAsia" w:ascii="宋体" w:hAnsi="宋体" w:eastAsia="宋体" w:cs="宋体"/>
          <w:u w:val="single"/>
          <w:lang w:eastAsia="zh-CN"/>
        </w:rPr>
        <w:t xml:space="preserve">            </w:t>
      </w:r>
    </w:p>
    <w:p>
      <w:pPr>
        <w:spacing w:line="360" w:lineRule="auto"/>
        <w:ind w:left="3984" w:leftChars="1897" w:firstLine="701" w:firstLineChars="334"/>
        <w:jc w:val="both"/>
        <w:rPr>
          <w:rFonts w:ascii="宋体" w:hAnsi="宋体" w:eastAsia="宋体" w:cs="宋体"/>
          <w:lang w:eastAsia="zh-CN"/>
        </w:rPr>
      </w:pPr>
      <w:r>
        <w:rPr>
          <w:rFonts w:hint="eastAsia" w:ascii="宋体" w:hAnsi="宋体" w:eastAsia="宋体" w:cs="宋体"/>
          <w:lang w:eastAsia="zh-CN"/>
        </w:rPr>
        <w:t>委托代理人：</w:t>
      </w:r>
      <w:r>
        <w:rPr>
          <w:rFonts w:hint="eastAsia" w:ascii="宋体" w:hAnsi="宋体" w:eastAsia="宋体" w:cs="宋体"/>
          <w:u w:val="single"/>
          <w:lang w:eastAsia="zh-CN"/>
        </w:rPr>
        <w:t xml:space="preserve">             </w:t>
      </w:r>
      <w:r>
        <w:rPr>
          <w:rFonts w:hint="eastAsia" w:ascii="宋体" w:hAnsi="宋体" w:eastAsia="宋体" w:cs="宋体"/>
          <w:lang w:eastAsia="zh-CN"/>
        </w:rPr>
        <w:t xml:space="preserve">（签    字）               </w:t>
      </w:r>
    </w:p>
    <w:p>
      <w:pPr>
        <w:spacing w:line="360" w:lineRule="auto"/>
        <w:ind w:left="3984" w:leftChars="1897" w:firstLine="701" w:firstLineChars="334"/>
        <w:jc w:val="both"/>
        <w:rPr>
          <w:rFonts w:ascii="宋体" w:hAnsi="宋体" w:eastAsia="宋体" w:cs="宋体"/>
          <w:lang w:eastAsia="zh-CN"/>
        </w:rPr>
      </w:pPr>
      <w:r>
        <w:rPr>
          <w:rFonts w:hint="eastAsia" w:ascii="宋体" w:hAnsi="宋体" w:eastAsia="宋体" w:cs="宋体"/>
          <w:lang w:eastAsia="zh-CN"/>
        </w:rPr>
        <w:t>身份证号码：</w:t>
      </w:r>
      <w:r>
        <w:rPr>
          <w:rFonts w:hint="eastAsia" w:ascii="宋体" w:hAnsi="宋体" w:eastAsia="宋体" w:cs="宋体"/>
          <w:u w:val="single"/>
          <w:lang w:eastAsia="zh-CN"/>
        </w:rPr>
        <w:t xml:space="preserve">            </w:t>
      </w:r>
    </w:p>
    <w:p>
      <w:pPr>
        <w:pStyle w:val="13"/>
        <w:tabs>
          <w:tab w:val="left" w:pos="0"/>
        </w:tabs>
        <w:autoSpaceDE w:val="0"/>
        <w:autoSpaceDN w:val="0"/>
        <w:adjustRightInd/>
        <w:spacing w:before="0" w:after="0" w:line="360" w:lineRule="auto"/>
        <w:ind w:left="485" w:right="0" w:rightChars="0" w:hanging="424" w:hangingChars="202"/>
        <w:jc w:val="center"/>
        <w:textAlignment w:val="bottom"/>
        <w:rPr>
          <w:rFonts w:hint="eastAsia" w:ascii="宋体" w:hAnsi="宋体" w:cs="宋体"/>
          <w:szCs w:val="24"/>
        </w:rPr>
      </w:pPr>
      <w:r>
        <w:rPr>
          <w:rFonts w:hint="eastAsia" w:ascii="宋体" w:hAnsi="宋体" w:cs="宋体"/>
          <w:szCs w:val="24"/>
        </w:rPr>
        <w:t xml:space="preserve">                                       </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pStyle w:val="13"/>
        <w:tabs>
          <w:tab w:val="left" w:pos="0"/>
        </w:tabs>
        <w:autoSpaceDE w:val="0"/>
        <w:autoSpaceDN w:val="0"/>
        <w:adjustRightInd/>
        <w:spacing w:before="0" w:after="0" w:line="360" w:lineRule="auto"/>
        <w:ind w:left="485" w:right="0" w:rightChars="0" w:hanging="424" w:hangingChars="202"/>
        <w:jc w:val="center"/>
        <w:textAlignment w:val="bottom"/>
        <w:rPr>
          <w:rFonts w:hint="eastAsia" w:ascii="宋体" w:hAnsi="宋体" w:cs="宋体"/>
          <w:szCs w:val="24"/>
        </w:rPr>
      </w:pPr>
    </w:p>
    <w:p>
      <w:pPr>
        <w:pStyle w:val="13"/>
        <w:tabs>
          <w:tab w:val="left" w:pos="0"/>
        </w:tabs>
        <w:autoSpaceDE w:val="0"/>
        <w:autoSpaceDN w:val="0"/>
        <w:adjustRightInd/>
        <w:spacing w:before="0" w:after="0" w:line="360" w:lineRule="auto"/>
        <w:ind w:left="485" w:right="0" w:rightChars="0" w:hanging="424" w:hangingChars="202"/>
        <w:jc w:val="center"/>
        <w:textAlignment w:val="bottom"/>
        <w:rPr>
          <w:rFonts w:hint="eastAsia" w:ascii="宋体" w:hAnsi="宋体" w:cs="宋体"/>
          <w:szCs w:val="24"/>
        </w:rPr>
      </w:pPr>
    </w:p>
    <w:p>
      <w:pPr>
        <w:pStyle w:val="13"/>
        <w:tabs>
          <w:tab w:val="left" w:pos="0"/>
        </w:tabs>
        <w:autoSpaceDE w:val="0"/>
        <w:autoSpaceDN w:val="0"/>
        <w:adjustRightInd/>
        <w:spacing w:before="0" w:after="0" w:line="360" w:lineRule="auto"/>
        <w:ind w:left="485" w:right="0" w:rightChars="0" w:hanging="424" w:hangingChars="202"/>
        <w:jc w:val="center"/>
        <w:textAlignment w:val="bottom"/>
        <w:rPr>
          <w:rFonts w:hint="eastAsia" w:ascii="宋体" w:hAnsi="宋体" w:cs="宋体"/>
          <w:szCs w:val="24"/>
        </w:rPr>
      </w:pPr>
    </w:p>
    <w:p>
      <w:pPr>
        <w:spacing w:line="360" w:lineRule="auto"/>
        <w:rPr>
          <w:rFonts w:ascii="宋体" w:hAnsi="宋体"/>
          <w:lang w:eastAsia="zh-CN"/>
        </w:rPr>
      </w:pPr>
      <w:r>
        <w:rPr>
          <w:rFonts w:hint="eastAsia" w:ascii="宋体" w:hAnsi="宋体" w:eastAsia="宋体" w:cs="宋体"/>
          <w:lang w:eastAsia="zh-CN"/>
        </w:rPr>
        <w:t>注：</w:t>
      </w:r>
      <w:r>
        <w:rPr>
          <w:rFonts w:hint="eastAsia" w:ascii="宋体" w:hAnsi="宋体" w:eastAsia="宋体"/>
          <w:lang w:eastAsia="zh-CN"/>
        </w:rPr>
        <w:t>（1）</w:t>
      </w:r>
      <w:r>
        <w:rPr>
          <w:rFonts w:hint="eastAsia" w:ascii="宋体" w:hAnsi="宋体" w:eastAsia="宋体" w:cs="宋体"/>
          <w:lang w:eastAsia="zh-CN"/>
        </w:rPr>
        <w:t>法定代表人不亲自投标而委托代理人投标适用。</w:t>
      </w:r>
    </w:p>
    <w:p>
      <w:pPr>
        <w:spacing w:line="360" w:lineRule="auto"/>
        <w:ind w:firstLine="348" w:firstLineChars="166"/>
        <w:rPr>
          <w:rFonts w:ascii="宋体" w:hAnsi="宋体"/>
          <w:lang w:eastAsia="zh-CN"/>
        </w:rPr>
      </w:pPr>
      <w:r>
        <w:rPr>
          <w:rFonts w:hint="eastAsia" w:ascii="宋体" w:hAnsi="宋体" w:eastAsia="宋体" w:cs="宋体"/>
          <w:lang w:eastAsia="zh-CN"/>
        </w:rPr>
        <w:t>（</w:t>
      </w:r>
      <w:r>
        <w:rPr>
          <w:rFonts w:hint="eastAsia" w:ascii="宋体" w:hAnsi="宋体"/>
          <w:lang w:eastAsia="zh-CN"/>
        </w:rPr>
        <w:t>2</w:t>
      </w:r>
      <w:r>
        <w:rPr>
          <w:rFonts w:hint="eastAsia" w:ascii="宋体" w:hAnsi="宋体" w:eastAsia="宋体" w:cs="宋体"/>
          <w:lang w:eastAsia="zh-CN"/>
        </w:rPr>
        <w:t>）法定代表人委托他人投标的，委托代理人应是投标人本单位的人员。</w:t>
      </w:r>
    </w:p>
    <w:p>
      <w:pPr>
        <w:spacing w:line="360" w:lineRule="auto"/>
        <w:rPr>
          <w:rFonts w:ascii="宋体" w:hAnsi="宋体" w:eastAsia="宋体"/>
          <w:lang w:eastAsia="zh-CN"/>
        </w:rPr>
      </w:pPr>
      <w:r>
        <w:rPr>
          <w:rFonts w:hint="eastAsia" w:ascii="宋体" w:hAnsi="宋体" w:eastAsia="宋体"/>
          <w:b w:val="0"/>
          <w:sz w:val="27"/>
        </w:rPr>
        <w:br w:type="page"/>
      </w:r>
      <w:bookmarkEnd w:id="2"/>
      <w:bookmarkStart w:id="3" w:name="page83"/>
      <w:bookmarkEnd w:id="3"/>
    </w:p>
    <w:p>
      <w:pPr>
        <w:pStyle w:val="2"/>
        <w:numPr>
          <w:ilvl w:val="0"/>
          <w:numId w:val="0"/>
        </w:numPr>
        <w:adjustRightInd w:val="0"/>
        <w:snapToGrid w:val="0"/>
        <w:spacing w:line="360" w:lineRule="auto"/>
        <w:ind w:leftChars="200"/>
        <w:jc w:val="center"/>
        <w:outlineLvl w:val="0"/>
        <w:rPr>
          <w:rFonts w:hint="eastAsia" w:ascii="宋体" w:hAnsi="宋体" w:eastAsia="宋体"/>
          <w:sz w:val="27"/>
          <w:szCs w:val="22"/>
        </w:rPr>
      </w:pPr>
      <w:r>
        <w:rPr>
          <w:rFonts w:hint="eastAsia"/>
          <w:sz w:val="27"/>
          <w:szCs w:val="22"/>
          <w:lang w:val="en-US" w:eastAsia="zh-CN"/>
        </w:rPr>
        <w:t>三</w:t>
      </w:r>
      <w:r>
        <w:rPr>
          <w:rFonts w:hint="eastAsia" w:ascii="宋体" w:hAnsi="宋体" w:eastAsia="宋体"/>
          <w:sz w:val="27"/>
          <w:szCs w:val="22"/>
          <w:lang w:val="en-US" w:eastAsia="zh-CN"/>
        </w:rPr>
        <w:t>、</w:t>
      </w:r>
      <w:r>
        <w:rPr>
          <w:rFonts w:hint="eastAsia" w:ascii="宋体" w:hAnsi="宋体" w:eastAsia="宋体"/>
          <w:sz w:val="27"/>
          <w:szCs w:val="22"/>
        </w:rPr>
        <w:t>资格审查资料</w:t>
      </w:r>
    </w:p>
    <w:p>
      <w:pPr>
        <w:widowControl w:val="0"/>
        <w:numPr>
          <w:ilvl w:val="0"/>
          <w:numId w:val="0"/>
        </w:numPr>
        <w:jc w:val="both"/>
        <w:rPr>
          <w:lang w:eastAsia="zh-CN"/>
        </w:rPr>
      </w:pPr>
    </w:p>
    <w:p>
      <w:pPr>
        <w:widowControl w:val="0"/>
        <w:numPr>
          <w:ilvl w:val="0"/>
          <w:numId w:val="0"/>
        </w:numPr>
        <w:jc w:val="both"/>
        <w:rPr>
          <w:lang w:eastAsia="zh-CN"/>
        </w:rPr>
      </w:pPr>
    </w:p>
    <w:p>
      <w:pPr>
        <w:widowControl w:val="0"/>
        <w:numPr>
          <w:ilvl w:val="0"/>
          <w:numId w:val="0"/>
        </w:numPr>
        <w:jc w:val="both"/>
        <w:rPr>
          <w:lang w:eastAsia="zh-CN"/>
        </w:rPr>
      </w:pPr>
    </w:p>
    <w:p>
      <w:pPr>
        <w:widowControl w:val="0"/>
        <w:numPr>
          <w:ilvl w:val="0"/>
          <w:numId w:val="0"/>
        </w:numPr>
        <w:jc w:val="both"/>
        <w:rPr>
          <w:lang w:eastAsia="zh-CN"/>
        </w:rPr>
      </w:pPr>
    </w:p>
    <w:p>
      <w:pPr>
        <w:numPr>
          <w:ilvl w:val="-1"/>
          <w:numId w:val="0"/>
        </w:numPr>
        <w:spacing w:line="360" w:lineRule="auto"/>
        <w:rPr>
          <w:lang w:eastAsia="zh-CN"/>
        </w:rPr>
        <w:sectPr>
          <w:pgSz w:w="11906" w:h="16838"/>
          <w:pgMar w:top="1417" w:right="1417" w:bottom="1417" w:left="1417" w:header="851" w:footer="850" w:gutter="0"/>
          <w:cols w:space="720" w:num="1"/>
          <w:docGrid w:type="lines" w:linePitch="312" w:charSpace="0"/>
        </w:sectPr>
      </w:pPr>
      <w:r>
        <w:rPr>
          <w:lang w:eastAsia="zh-CN"/>
        </w:rPr>
        <w:t xml:space="preserve"> </w:t>
      </w:r>
      <w:r>
        <w:rPr>
          <w:rFonts w:hint="eastAsia"/>
          <w:lang w:val="en-US" w:eastAsia="zh-CN"/>
        </w:rPr>
        <w:t xml:space="preserve">   </w:t>
      </w:r>
      <w:r>
        <w:rPr>
          <w:rFonts w:hint="eastAsia" w:ascii="宋体" w:hAnsi="宋体" w:eastAsia="宋体"/>
          <w:lang w:eastAsia="zh-CN"/>
        </w:rPr>
        <w:t>（1）新成立企业不满足比选人年度要求的，投标人只提供成立后相应年度的资料</w:t>
      </w:r>
    </w:p>
    <w:p>
      <w:pPr>
        <w:pStyle w:val="7"/>
        <w:spacing w:line="360" w:lineRule="auto"/>
        <w:rPr>
          <w:rFonts w:ascii="宋体" w:hAnsi="宋体" w:eastAsia="宋体" w:cs="宋体"/>
          <w:b/>
          <w:bCs/>
          <w:sz w:val="24"/>
          <w:szCs w:val="24"/>
        </w:rPr>
      </w:pPr>
      <w:r>
        <w:rPr>
          <w:rFonts w:hint="eastAsia" w:ascii="宋体" w:hAnsi="宋体" w:eastAsia="宋体" w:cs="宋体"/>
          <w:b/>
          <w:bCs/>
          <w:sz w:val="24"/>
          <w:szCs w:val="24"/>
        </w:rPr>
        <w:t>（一）基本情况表</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86"/>
        <w:gridCol w:w="855"/>
        <w:gridCol w:w="702"/>
        <w:gridCol w:w="1476"/>
        <w:gridCol w:w="1494"/>
        <w:gridCol w:w="800"/>
        <w:gridCol w:w="8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投标人名称</w:t>
            </w:r>
          </w:p>
        </w:tc>
        <w:tc>
          <w:tcPr>
            <w:tcW w:w="6155" w:type="dxa"/>
            <w:gridSpan w:val="6"/>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注册地址</w:t>
            </w:r>
          </w:p>
        </w:tc>
        <w:tc>
          <w:tcPr>
            <w:tcW w:w="3033"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9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邮政编码</w:t>
            </w:r>
          </w:p>
        </w:tc>
        <w:tc>
          <w:tcPr>
            <w:tcW w:w="162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联系方式</w:t>
            </w:r>
          </w:p>
        </w:tc>
        <w:tc>
          <w:tcPr>
            <w:tcW w:w="85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联系人</w:t>
            </w:r>
          </w:p>
        </w:tc>
        <w:tc>
          <w:tcPr>
            <w:tcW w:w="217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9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电话</w:t>
            </w:r>
          </w:p>
        </w:tc>
        <w:tc>
          <w:tcPr>
            <w:tcW w:w="162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vMerge w:val="continue"/>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kern w:val="2"/>
                <w:sz w:val="21"/>
                <w:szCs w:val="21"/>
              </w:rPr>
            </w:pPr>
          </w:p>
        </w:tc>
        <w:tc>
          <w:tcPr>
            <w:tcW w:w="85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传真</w:t>
            </w:r>
          </w:p>
        </w:tc>
        <w:tc>
          <w:tcPr>
            <w:tcW w:w="217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9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网址</w:t>
            </w:r>
          </w:p>
        </w:tc>
        <w:tc>
          <w:tcPr>
            <w:tcW w:w="162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法定代表人</w:t>
            </w:r>
          </w:p>
        </w:tc>
        <w:tc>
          <w:tcPr>
            <w:tcW w:w="85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姓名</w:t>
            </w:r>
          </w:p>
        </w:tc>
        <w:tc>
          <w:tcPr>
            <w:tcW w:w="70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7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专业技术职称</w:t>
            </w:r>
          </w:p>
        </w:tc>
        <w:tc>
          <w:tcPr>
            <w:tcW w:w="149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80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电话</w:t>
            </w:r>
          </w:p>
        </w:tc>
        <w:tc>
          <w:tcPr>
            <w:tcW w:w="82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技术负责人</w:t>
            </w:r>
          </w:p>
        </w:tc>
        <w:tc>
          <w:tcPr>
            <w:tcW w:w="85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姓名</w:t>
            </w:r>
          </w:p>
        </w:tc>
        <w:tc>
          <w:tcPr>
            <w:tcW w:w="70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7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专业技术职称</w:t>
            </w:r>
          </w:p>
        </w:tc>
        <w:tc>
          <w:tcPr>
            <w:tcW w:w="149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80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电话</w:t>
            </w:r>
          </w:p>
        </w:tc>
        <w:tc>
          <w:tcPr>
            <w:tcW w:w="82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企业设计</w:t>
            </w:r>
          </w:p>
          <w:p>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资质证书</w:t>
            </w:r>
          </w:p>
        </w:tc>
        <w:tc>
          <w:tcPr>
            <w:tcW w:w="6155" w:type="dxa"/>
            <w:gridSpan w:val="6"/>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类型：             等级：            证书号：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质量管理体系证书（如有）</w:t>
            </w:r>
          </w:p>
        </w:tc>
        <w:tc>
          <w:tcPr>
            <w:tcW w:w="6155" w:type="dxa"/>
            <w:gridSpan w:val="6"/>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类型：             等级：            证书号：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营业执照号</w:t>
            </w:r>
          </w:p>
        </w:tc>
        <w:tc>
          <w:tcPr>
            <w:tcW w:w="155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4598"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员工总人数：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注册资金</w:t>
            </w:r>
          </w:p>
        </w:tc>
        <w:tc>
          <w:tcPr>
            <w:tcW w:w="155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76"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其中</w:t>
            </w:r>
          </w:p>
        </w:tc>
        <w:tc>
          <w:tcPr>
            <w:tcW w:w="149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高级专业技术职称人员</w:t>
            </w:r>
          </w:p>
        </w:tc>
        <w:tc>
          <w:tcPr>
            <w:tcW w:w="162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成立日期</w:t>
            </w:r>
          </w:p>
        </w:tc>
        <w:tc>
          <w:tcPr>
            <w:tcW w:w="155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4598" w:type="dxa"/>
            <w:vMerge w:val="continue"/>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kern w:val="2"/>
                <w:sz w:val="21"/>
                <w:szCs w:val="21"/>
              </w:rPr>
            </w:pPr>
          </w:p>
        </w:tc>
        <w:tc>
          <w:tcPr>
            <w:tcW w:w="149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中级专业技术职称人员</w:t>
            </w:r>
          </w:p>
        </w:tc>
        <w:tc>
          <w:tcPr>
            <w:tcW w:w="162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基本账户开户银行</w:t>
            </w:r>
          </w:p>
        </w:tc>
        <w:tc>
          <w:tcPr>
            <w:tcW w:w="155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4598" w:type="dxa"/>
            <w:vMerge w:val="continue"/>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kern w:val="2"/>
                <w:sz w:val="21"/>
                <w:szCs w:val="21"/>
              </w:rPr>
            </w:pPr>
          </w:p>
        </w:tc>
        <w:tc>
          <w:tcPr>
            <w:tcW w:w="149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技术人员数量</w:t>
            </w:r>
          </w:p>
        </w:tc>
        <w:tc>
          <w:tcPr>
            <w:tcW w:w="162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基本账户开户账号</w:t>
            </w:r>
          </w:p>
        </w:tc>
        <w:tc>
          <w:tcPr>
            <w:tcW w:w="155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4598" w:type="dxa"/>
            <w:vMerge w:val="continue"/>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kern w:val="2"/>
                <w:sz w:val="21"/>
                <w:szCs w:val="21"/>
              </w:rPr>
            </w:pPr>
          </w:p>
        </w:tc>
        <w:tc>
          <w:tcPr>
            <w:tcW w:w="149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各类注册人员</w:t>
            </w:r>
          </w:p>
        </w:tc>
        <w:tc>
          <w:tcPr>
            <w:tcW w:w="162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经营范围</w:t>
            </w:r>
          </w:p>
        </w:tc>
        <w:tc>
          <w:tcPr>
            <w:tcW w:w="6155" w:type="dxa"/>
            <w:gridSpan w:val="6"/>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与投标人的单位负责人为同一人的单位</w:t>
            </w:r>
          </w:p>
        </w:tc>
        <w:tc>
          <w:tcPr>
            <w:tcW w:w="6155" w:type="dxa"/>
            <w:gridSpan w:val="6"/>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与投标人存在控股关系的单位</w:t>
            </w:r>
          </w:p>
        </w:tc>
        <w:tc>
          <w:tcPr>
            <w:tcW w:w="6155" w:type="dxa"/>
            <w:gridSpan w:val="6"/>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与投标人存在管理关系的单位</w:t>
            </w:r>
          </w:p>
        </w:tc>
        <w:tc>
          <w:tcPr>
            <w:tcW w:w="6155" w:type="dxa"/>
            <w:gridSpan w:val="6"/>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备注</w:t>
            </w:r>
          </w:p>
        </w:tc>
        <w:tc>
          <w:tcPr>
            <w:tcW w:w="6155" w:type="dxa"/>
            <w:gridSpan w:val="6"/>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bl>
    <w:p>
      <w:pPr>
        <w:spacing w:line="360" w:lineRule="auto"/>
        <w:jc w:val="center"/>
        <w:rPr>
          <w:rFonts w:hint="eastAsia" w:ascii="宋体" w:hAnsi="宋体" w:eastAsia="宋体" w:cs="宋体"/>
          <w:lang w:eastAsia="zh-CN"/>
        </w:rPr>
      </w:pPr>
      <w:r>
        <w:rPr>
          <w:rFonts w:hint="eastAsia" w:ascii="宋体" w:hAnsi="宋体" w:eastAsia="宋体" w:cs="宋体"/>
          <w:lang w:eastAsia="zh-CN"/>
        </w:rPr>
        <w:t>注：投标人应附投标人营业执照和组织机构代码证的复印件（按照“三证合一”或“五证合一”登记制度进行登记的，可仅提供营业执照复印件）、投标人设计资质证书副本等材料的复印件。</w:t>
      </w:r>
    </w:p>
    <w:p>
      <w:pPr>
        <w:numPr>
          <w:ilvl w:val="0"/>
          <w:numId w:val="1"/>
        </w:num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主要人员简历表</w:t>
      </w:r>
    </w:p>
    <w:p>
      <w:pPr>
        <w:numPr>
          <w:ilvl w:val="-1"/>
          <w:numId w:val="0"/>
        </w:numPr>
        <w:spacing w:line="360" w:lineRule="auto"/>
        <w:jc w:val="both"/>
        <w:rPr>
          <w:rFonts w:hint="eastAsia" w:ascii="宋体" w:hAnsi="宋体" w:eastAsia="宋体" w:cs="宋体"/>
          <w:b/>
          <w:bCs/>
          <w:sz w:val="24"/>
          <w:szCs w:val="24"/>
        </w:rPr>
      </w:pP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84"/>
        <w:gridCol w:w="360"/>
        <w:gridCol w:w="580"/>
        <w:gridCol w:w="859"/>
        <w:gridCol w:w="1080"/>
        <w:gridCol w:w="538"/>
        <w:gridCol w:w="1440"/>
        <w:gridCol w:w="177"/>
        <w:gridCol w:w="22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8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姓名</w:t>
            </w:r>
          </w:p>
        </w:tc>
        <w:tc>
          <w:tcPr>
            <w:tcW w:w="940"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8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年龄</w:t>
            </w:r>
          </w:p>
        </w:tc>
        <w:tc>
          <w:tcPr>
            <w:tcW w:w="108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155"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执业或职业资格</w:t>
            </w:r>
          </w:p>
          <w:p>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证书名称</w:t>
            </w:r>
          </w:p>
        </w:tc>
        <w:tc>
          <w:tcPr>
            <w:tcW w:w="229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8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专业技术职称</w:t>
            </w:r>
          </w:p>
        </w:tc>
        <w:tc>
          <w:tcPr>
            <w:tcW w:w="2879"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155"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拟在本项目任职</w:t>
            </w:r>
          </w:p>
        </w:tc>
        <w:tc>
          <w:tcPr>
            <w:tcW w:w="229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8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工作年限</w:t>
            </w:r>
          </w:p>
        </w:tc>
        <w:tc>
          <w:tcPr>
            <w:tcW w:w="2879"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155"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从事勘察（设计）工作年限</w:t>
            </w:r>
          </w:p>
        </w:tc>
        <w:tc>
          <w:tcPr>
            <w:tcW w:w="229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8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毕业学校</w:t>
            </w:r>
          </w:p>
        </w:tc>
        <w:tc>
          <w:tcPr>
            <w:tcW w:w="7333" w:type="dxa"/>
            <w:gridSpan w:val="8"/>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年毕业于           学校              专业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817" w:type="dxa"/>
            <w:gridSpan w:val="9"/>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主要工作经历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44"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时间</w:t>
            </w: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参加过的类似项目</w:t>
            </w:r>
          </w:p>
        </w:tc>
        <w:tc>
          <w:tcPr>
            <w:tcW w:w="14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担任职务</w:t>
            </w: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kern w:val="2"/>
                <w:sz w:val="21"/>
                <w:szCs w:val="21"/>
              </w:rPr>
              <w:t>发包人</w:t>
            </w:r>
            <w:r>
              <w:rPr>
                <w:rFonts w:hint="eastAsia" w:ascii="宋体" w:hAnsi="宋体" w:eastAsia="宋体" w:cs="宋体"/>
                <w:kern w:val="2"/>
                <w:sz w:val="21"/>
                <w:szCs w:val="21"/>
              </w:rPr>
              <w:t>及联系电话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44"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44"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44"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44"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44"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44"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44"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44"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44"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eastAsia="宋体" w:cs="宋体"/>
                <w:kern w:val="2"/>
                <w:sz w:val="21"/>
                <w:szCs w:val="21"/>
              </w:rPr>
            </w:pPr>
          </w:p>
        </w:tc>
      </w:tr>
    </w:tbl>
    <w:p>
      <w:pPr>
        <w:adjustRightInd w:val="0"/>
        <w:snapToGrid w:val="0"/>
        <w:spacing w:line="360" w:lineRule="auto"/>
        <w:ind w:firstLine="420" w:firstLineChars="200"/>
        <w:rPr>
          <w:rFonts w:hint="eastAsia" w:ascii="宋体" w:hAnsi="宋体" w:eastAsia="宋体" w:cs="宋体"/>
          <w:lang w:eastAsia="zh-CN"/>
        </w:rPr>
      </w:pPr>
    </w:p>
    <w:p>
      <w:pPr>
        <w:adjustRightInd w:val="0"/>
        <w:snapToGrid w:val="0"/>
        <w:spacing w:line="360" w:lineRule="auto"/>
        <w:ind w:firstLine="420" w:firstLineChars="200"/>
        <w:rPr>
          <w:rFonts w:hint="eastAsia" w:ascii="宋体" w:hAnsi="宋体" w:eastAsia="宋体" w:cs="宋体"/>
          <w:lang w:eastAsia="zh-CN"/>
        </w:rPr>
      </w:pPr>
    </w:p>
    <w:p>
      <w:pPr>
        <w:adjustRightInd w:val="0"/>
        <w:snapToGrid w:val="0"/>
        <w:spacing w:line="360" w:lineRule="auto"/>
        <w:ind w:firstLine="420" w:firstLineChars="200"/>
        <w:rPr>
          <w:rFonts w:hint="eastAsia" w:ascii="宋体" w:hAnsi="宋体" w:eastAsia="宋体" w:cs="宋体"/>
          <w:lang w:eastAsia="zh-CN"/>
        </w:rPr>
      </w:pPr>
    </w:p>
    <w:p>
      <w:pPr>
        <w:adjustRightInd w:val="0"/>
        <w:snapToGrid w:val="0"/>
        <w:spacing w:line="360" w:lineRule="auto"/>
        <w:ind w:firstLine="420" w:firstLineChars="200"/>
        <w:rPr>
          <w:rFonts w:ascii="宋体" w:hAnsi="宋体" w:eastAsia="宋体" w:cs="宋体"/>
          <w:lang w:eastAsia="zh-CN"/>
        </w:rPr>
      </w:pPr>
      <w:r>
        <w:rPr>
          <w:rFonts w:hint="eastAsia" w:ascii="宋体" w:hAnsi="宋体" w:eastAsia="宋体" w:cs="宋体"/>
          <w:lang w:eastAsia="zh-CN"/>
        </w:rPr>
        <w:t>注：“主要人员简历表”中项目负责人</w:t>
      </w:r>
      <w:r>
        <w:rPr>
          <w:rFonts w:hint="eastAsia" w:ascii="宋体" w:hAnsi="宋体" w:eastAsia="宋体" w:cs="宋体"/>
          <w:lang w:val="en-US" w:eastAsia="zh-CN"/>
        </w:rPr>
        <w:t>及其他主要人员</w:t>
      </w:r>
      <w:r>
        <w:rPr>
          <w:rFonts w:hint="eastAsia" w:ascii="宋体" w:hAnsi="宋体" w:eastAsia="宋体" w:cs="宋体"/>
          <w:lang w:eastAsia="zh-CN"/>
        </w:rPr>
        <w:t>应附身份证、学历证、职称证</w:t>
      </w:r>
      <w:r>
        <w:rPr>
          <w:rFonts w:hint="eastAsia" w:ascii="宋体" w:hAnsi="宋体" w:eastAsia="宋体" w:cs="宋体"/>
          <w:lang w:val="en-US" w:eastAsia="zh-CN"/>
        </w:rPr>
        <w:t>和有关</w:t>
      </w:r>
      <w:r>
        <w:rPr>
          <w:rFonts w:hint="eastAsia" w:ascii="宋体" w:hAnsi="宋体" w:eastAsia="宋体" w:cs="宋体"/>
          <w:lang w:eastAsia="zh-CN"/>
        </w:rPr>
        <w:t>证书复印件。</w:t>
      </w:r>
    </w:p>
    <w:p>
      <w:pPr>
        <w:pStyle w:val="13"/>
        <w:tabs>
          <w:tab w:val="left" w:pos="0"/>
        </w:tabs>
        <w:autoSpaceDE w:val="0"/>
        <w:autoSpaceDN w:val="0"/>
        <w:adjustRightInd/>
        <w:spacing w:before="0" w:after="0" w:line="360" w:lineRule="auto"/>
        <w:ind w:left="0" w:right="0" w:rightChars="0" w:firstLine="420" w:firstLineChars="200"/>
        <w:jc w:val="left"/>
        <w:textAlignment w:val="bottom"/>
        <w:rPr>
          <w:rFonts w:ascii="宋体" w:hAnsi="宋体"/>
          <w:szCs w:val="24"/>
        </w:rPr>
      </w:pPr>
    </w:p>
    <w:p>
      <w:pPr>
        <w:spacing w:beforeAutospacing="1" w:afterAutospacing="1" w:line="360" w:lineRule="auto"/>
        <w:rPr>
          <w:rFonts w:ascii="宋体" w:hAnsi="宋体" w:eastAsia="宋体"/>
          <w:lang w:eastAsia="zh-CN"/>
        </w:rPr>
        <w:sectPr>
          <w:pgSz w:w="11906" w:h="16838"/>
          <w:pgMar w:top="1417" w:right="1417" w:bottom="1417" w:left="1417" w:header="851" w:footer="850" w:gutter="0"/>
          <w:cols w:space="720" w:num="1"/>
          <w:docGrid w:type="lines" w:linePitch="312" w:charSpace="0"/>
        </w:sectPr>
      </w:pPr>
    </w:p>
    <w:p>
      <w:pPr>
        <w:pStyle w:val="2"/>
        <w:adjustRightInd w:val="0"/>
        <w:snapToGrid w:val="0"/>
        <w:spacing w:line="360" w:lineRule="auto"/>
        <w:jc w:val="center"/>
        <w:rPr>
          <w:rFonts w:ascii="宋体" w:hAnsi="宋体" w:eastAsia="宋体"/>
          <w:lang w:eastAsia="zh-CN"/>
        </w:rPr>
      </w:pPr>
      <w:r>
        <w:rPr>
          <w:rFonts w:hint="eastAsia"/>
          <w:sz w:val="27"/>
          <w:szCs w:val="22"/>
          <w:lang w:val="en-US" w:eastAsia="zh-CN"/>
        </w:rPr>
        <w:t>四</w:t>
      </w:r>
      <w:r>
        <w:rPr>
          <w:rFonts w:hint="eastAsia" w:ascii="宋体" w:hAnsi="宋体" w:eastAsia="宋体"/>
          <w:sz w:val="27"/>
          <w:szCs w:val="22"/>
        </w:rPr>
        <w:t>、其他资料</w:t>
      </w:r>
    </w:p>
    <w:p>
      <w:pPr>
        <w:spacing w:line="360" w:lineRule="auto"/>
        <w:rPr>
          <w:rFonts w:hint="default" w:ascii="宋体" w:hAnsi="宋体" w:eastAsia="宋体"/>
          <w:sz w:val="28"/>
          <w:szCs w:val="36"/>
          <w:lang w:val="en-US" w:eastAsia="zh-CN"/>
        </w:rPr>
      </w:pPr>
      <w:r>
        <w:rPr>
          <w:rFonts w:hint="eastAsia" w:ascii="宋体" w:hAnsi="宋体" w:eastAsia="宋体"/>
          <w:sz w:val="28"/>
          <w:szCs w:val="36"/>
          <w:lang w:val="en-US" w:eastAsia="zh-CN"/>
        </w:rPr>
        <w:t>投标人根据项目情况及本单位时间情况自行添加。</w:t>
      </w:r>
    </w:p>
    <w:p/>
    <w:p/>
    <w:p/>
    <w:p/>
    <w:p/>
    <w:p/>
    <w:p/>
    <w:p/>
    <w:p/>
    <w:p/>
    <w:p/>
    <w:p/>
    <w:p/>
    <w:p/>
    <w:p/>
    <w:p/>
    <w:p/>
    <w:p/>
    <w:p/>
    <w:p/>
    <w:p/>
    <w:p/>
    <w:p/>
    <w:p/>
    <w:p/>
    <w:p/>
    <w:p/>
    <w:p/>
    <w:p/>
    <w:p/>
    <w:p/>
    <w:p/>
    <w:p/>
    <w:p/>
    <w:p/>
    <w:p/>
    <w:p/>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auto"/>
          <w:spacing w:val="0"/>
          <w:sz w:val="31"/>
          <w:szCs w:val="31"/>
          <w:shd w:val="clear" w:fill="FFFFFF"/>
          <w:lang w:val="en-US" w:eastAsia="zh-CN"/>
        </w:rPr>
      </w:pPr>
    </w:p>
    <w:p>
      <w:pPr>
        <w:keepNext w:val="0"/>
        <w:keepLines w:val="0"/>
        <w:pageBreakBefore w:val="0"/>
        <w:widowControl/>
        <w:kinsoku/>
        <w:wordWrap/>
        <w:overflowPunct/>
        <w:topLinePunct w:val="0"/>
        <w:autoSpaceDE/>
        <w:autoSpaceDN/>
        <w:bidi w:val="0"/>
        <w:spacing w:line="560" w:lineRule="exact"/>
        <w:jc w:val="center"/>
        <w:textAlignment w:val="auto"/>
        <w:outlineLvl w:val="0"/>
        <w:rPr>
          <w:rFonts w:hint="eastAsia" w:ascii="宋体" w:hAnsi="宋体" w:cs="宋体"/>
          <w:b/>
          <w:bCs/>
          <w:kern w:val="36"/>
          <w:sz w:val="44"/>
          <w:szCs w:val="44"/>
          <w:shd w:val="clear" w:color="auto" w:fill="auto"/>
        </w:rPr>
      </w:pPr>
      <w:r>
        <w:rPr>
          <w:rFonts w:hint="eastAsia" w:ascii="宋体" w:hAnsi="宋体" w:eastAsia="宋体" w:cs="宋体"/>
          <w:b/>
          <w:bCs/>
          <w:color w:val="0070C0"/>
          <w:sz w:val="44"/>
          <w:szCs w:val="44"/>
          <w:lang w:eastAsia="zh-CN"/>
        </w:rPr>
        <w:t xml:space="preserve"> </w:t>
      </w:r>
      <w:r>
        <w:rPr>
          <w:rFonts w:hint="eastAsia" w:ascii="宋体" w:hAnsi="宋体" w:cs="宋体"/>
          <w:b/>
          <w:bCs/>
          <w:kern w:val="36"/>
          <w:sz w:val="44"/>
          <w:szCs w:val="44"/>
          <w:shd w:val="clear" w:color="auto" w:fill="auto"/>
          <w:lang w:eastAsia="zh-CN" w:bidi="ar"/>
        </w:rPr>
        <w:t>设计</w:t>
      </w:r>
      <w:r>
        <w:rPr>
          <w:rFonts w:hint="eastAsia" w:ascii="宋体" w:hAnsi="宋体" w:cs="宋体"/>
          <w:b/>
          <w:bCs/>
          <w:kern w:val="36"/>
          <w:sz w:val="44"/>
          <w:szCs w:val="44"/>
          <w:shd w:val="clear" w:color="auto" w:fill="auto"/>
          <w:lang w:bidi="ar"/>
        </w:rPr>
        <w:t>合同</w:t>
      </w:r>
    </w:p>
    <w:p>
      <w:pPr>
        <w:keepNext w:val="0"/>
        <w:keepLines w:val="0"/>
        <w:pageBreakBefore w:val="0"/>
        <w:widowControl/>
        <w:kinsoku/>
        <w:wordWrap/>
        <w:overflowPunct/>
        <w:topLinePunct w:val="0"/>
        <w:autoSpaceDE/>
        <w:autoSpaceDN/>
        <w:bidi w:val="0"/>
        <w:spacing w:line="560" w:lineRule="exact"/>
        <w:ind w:firstLine="480" w:firstLineChars="200"/>
        <w:textAlignment w:val="auto"/>
        <w:rPr>
          <w:rFonts w:hint="default" w:ascii="宋体" w:hAnsi="宋体" w:eastAsia="宋体" w:cs="宋体"/>
          <w:b w:val="0"/>
          <w:bCs w:val="0"/>
          <w:kern w:val="0"/>
          <w:sz w:val="24"/>
          <w:szCs w:val="24"/>
          <w:shd w:val="clear" w:color="auto" w:fill="auto"/>
          <w:lang w:val="en-US"/>
        </w:rPr>
      </w:pPr>
      <w:r>
        <w:rPr>
          <w:rFonts w:hint="eastAsia" w:ascii="宋体" w:hAnsi="宋体" w:eastAsia="宋体" w:cs="宋体"/>
          <w:b w:val="0"/>
          <w:bCs w:val="0"/>
          <w:kern w:val="0"/>
          <w:sz w:val="24"/>
          <w:szCs w:val="24"/>
          <w:shd w:val="clear" w:color="auto" w:fill="auto"/>
          <w:lang w:bidi="ar"/>
        </w:rPr>
        <w:t>发包人：</w:t>
      </w:r>
      <w:r>
        <w:rPr>
          <w:rFonts w:hint="eastAsia" w:ascii="宋体" w:hAnsi="宋体" w:eastAsia="宋体" w:cs="宋体"/>
          <w:b w:val="0"/>
          <w:bCs w:val="0"/>
          <w:kern w:val="0"/>
          <w:sz w:val="24"/>
          <w:szCs w:val="24"/>
          <w:u w:val="single"/>
          <w:shd w:val="clear" w:color="auto" w:fill="auto"/>
          <w:lang w:bidi="ar"/>
        </w:rPr>
        <w:t xml:space="preserve"> </w:t>
      </w:r>
      <w:r>
        <w:rPr>
          <w:rFonts w:hint="default" w:ascii="宋体" w:hAnsi="宋体" w:eastAsia="宋体" w:cs="宋体"/>
          <w:b w:val="0"/>
          <w:bCs w:val="0"/>
          <w:kern w:val="0"/>
          <w:sz w:val="24"/>
          <w:szCs w:val="24"/>
          <w:u w:val="single"/>
          <w:shd w:val="clear" w:color="auto" w:fill="auto"/>
          <w:lang w:val="en-US" w:bidi="ar"/>
        </w:rPr>
        <w:t xml:space="preserve"> </w:t>
      </w:r>
      <w:r>
        <w:rPr>
          <w:rFonts w:hint="eastAsia" w:ascii="宋体" w:hAnsi="宋体" w:eastAsia="宋体" w:cs="宋体"/>
          <w:b w:val="0"/>
          <w:bCs w:val="0"/>
          <w:kern w:val="0"/>
          <w:sz w:val="24"/>
          <w:szCs w:val="24"/>
          <w:u w:val="single"/>
          <w:shd w:val="clear" w:color="auto" w:fill="auto"/>
          <w:lang w:val="en-US" w:eastAsia="zh-CN" w:bidi="ar"/>
        </w:rPr>
        <w:t xml:space="preserve">                                  </w:t>
      </w:r>
    </w:p>
    <w:p>
      <w:pPr>
        <w:keepNext w:val="0"/>
        <w:keepLines w:val="0"/>
        <w:pageBreakBefore w:val="0"/>
        <w:widowControl/>
        <w:kinsoku/>
        <w:wordWrap/>
        <w:overflowPunct/>
        <w:topLinePunct w:val="0"/>
        <w:autoSpaceDE/>
        <w:autoSpaceDN/>
        <w:bidi w:val="0"/>
        <w:spacing w:line="560" w:lineRule="exact"/>
        <w:ind w:firstLine="480" w:firstLineChars="200"/>
        <w:textAlignment w:val="auto"/>
        <w:rPr>
          <w:rFonts w:hint="default" w:ascii="宋体" w:hAnsi="宋体" w:eastAsia="宋体" w:cs="宋体"/>
          <w:b w:val="0"/>
          <w:bCs w:val="0"/>
          <w:kern w:val="0"/>
          <w:sz w:val="24"/>
          <w:szCs w:val="24"/>
          <w:shd w:val="clear" w:color="auto" w:fill="auto"/>
          <w:lang w:val="en-US"/>
        </w:rPr>
      </w:pPr>
      <w:r>
        <w:rPr>
          <w:rFonts w:hint="eastAsia" w:ascii="宋体" w:hAnsi="宋体" w:eastAsia="宋体" w:cs="宋体"/>
          <w:b w:val="0"/>
          <w:bCs w:val="0"/>
          <w:kern w:val="0"/>
          <w:sz w:val="24"/>
          <w:szCs w:val="24"/>
          <w:shd w:val="clear" w:color="auto" w:fill="auto"/>
          <w:lang w:eastAsia="zh-CN" w:bidi="ar"/>
        </w:rPr>
        <w:t>设计</w:t>
      </w:r>
      <w:r>
        <w:rPr>
          <w:rFonts w:hint="eastAsia" w:ascii="宋体" w:hAnsi="宋体" w:eastAsia="宋体" w:cs="宋体"/>
          <w:b w:val="0"/>
          <w:bCs w:val="0"/>
          <w:kern w:val="0"/>
          <w:sz w:val="24"/>
          <w:szCs w:val="24"/>
          <w:shd w:val="clear" w:color="auto" w:fill="auto"/>
          <w:lang w:bidi="ar"/>
        </w:rPr>
        <w:t>人：</w:t>
      </w:r>
      <w:r>
        <w:rPr>
          <w:rFonts w:hint="eastAsia" w:ascii="宋体" w:hAnsi="宋体" w:eastAsia="宋体" w:cs="宋体"/>
          <w:b w:val="0"/>
          <w:bCs w:val="0"/>
          <w:kern w:val="0"/>
          <w:sz w:val="24"/>
          <w:szCs w:val="24"/>
          <w:u w:val="single"/>
          <w:shd w:val="clear" w:color="auto" w:fill="auto"/>
          <w:lang w:bidi="ar"/>
        </w:rPr>
        <w:t xml:space="preserve"> </w:t>
      </w:r>
      <w:r>
        <w:rPr>
          <w:rFonts w:hint="eastAsia" w:ascii="宋体" w:hAnsi="宋体" w:eastAsia="宋体" w:cs="宋体"/>
          <w:b w:val="0"/>
          <w:bCs w:val="0"/>
          <w:kern w:val="0"/>
          <w:sz w:val="24"/>
          <w:szCs w:val="24"/>
          <w:u w:val="single"/>
          <w:shd w:val="clear" w:color="auto" w:fill="auto"/>
          <w:lang w:val="en-US" w:eastAsia="zh-CN" w:bidi="ar"/>
        </w:rPr>
        <w:t xml:space="preserve">                                </w:t>
      </w:r>
    </w:p>
    <w:p>
      <w:pPr>
        <w:keepNext w:val="0"/>
        <w:keepLines w:val="0"/>
        <w:pageBreakBefore w:val="0"/>
        <w:widowControl/>
        <w:kinsoku/>
        <w:wordWrap/>
        <w:overflowPunct/>
        <w:topLinePunct w:val="0"/>
        <w:autoSpaceDE/>
        <w:autoSpaceDN/>
        <w:bidi w:val="0"/>
        <w:spacing w:line="560" w:lineRule="exact"/>
        <w:ind w:firstLine="480" w:firstLineChars="200"/>
        <w:textAlignment w:val="auto"/>
        <w:rPr>
          <w:rFonts w:hint="eastAsia" w:ascii="宋体" w:hAnsi="宋体" w:eastAsia="宋体" w:cs="宋体"/>
          <w:b w:val="0"/>
          <w:bCs w:val="0"/>
          <w:kern w:val="0"/>
          <w:sz w:val="24"/>
          <w:szCs w:val="24"/>
          <w:shd w:val="clear" w:color="auto" w:fill="auto"/>
        </w:rPr>
      </w:pPr>
      <w:r>
        <w:rPr>
          <w:rFonts w:hint="eastAsia" w:ascii="宋体" w:hAnsi="宋体" w:eastAsia="宋体" w:cs="宋体"/>
          <w:b w:val="0"/>
          <w:bCs w:val="0"/>
          <w:kern w:val="0"/>
          <w:sz w:val="24"/>
          <w:szCs w:val="24"/>
          <w:shd w:val="clear" w:color="auto" w:fill="auto"/>
          <w:lang w:bidi="ar"/>
        </w:rPr>
        <w:t>发包人委托</w:t>
      </w:r>
      <w:r>
        <w:rPr>
          <w:rFonts w:hint="eastAsia" w:ascii="宋体" w:hAnsi="宋体" w:eastAsia="宋体" w:cs="宋体"/>
          <w:b w:val="0"/>
          <w:bCs w:val="0"/>
          <w:kern w:val="0"/>
          <w:sz w:val="24"/>
          <w:szCs w:val="24"/>
          <w:shd w:val="clear" w:color="auto" w:fill="auto"/>
          <w:lang w:eastAsia="zh-CN" w:bidi="ar"/>
        </w:rPr>
        <w:t>设计</w:t>
      </w:r>
      <w:r>
        <w:rPr>
          <w:rFonts w:hint="eastAsia" w:ascii="宋体" w:hAnsi="宋体" w:eastAsia="宋体" w:cs="宋体"/>
          <w:b w:val="0"/>
          <w:bCs w:val="0"/>
          <w:kern w:val="0"/>
          <w:sz w:val="24"/>
          <w:szCs w:val="24"/>
          <w:shd w:val="clear" w:color="auto" w:fill="auto"/>
          <w:lang w:bidi="ar"/>
        </w:rPr>
        <w:t>人承担</w:t>
      </w:r>
      <w:r>
        <w:rPr>
          <w:rFonts w:hint="eastAsia" w:ascii="宋体" w:hAnsi="宋体" w:eastAsia="宋体" w:cs="宋体"/>
          <w:b w:val="0"/>
          <w:bCs w:val="0"/>
          <w:kern w:val="0"/>
          <w:sz w:val="24"/>
          <w:szCs w:val="24"/>
          <w:u w:val="single"/>
          <w:shd w:val="clear" w:color="auto" w:fill="auto"/>
          <w:lang w:bidi="ar"/>
        </w:rPr>
        <w:t xml:space="preserve"> </w:t>
      </w:r>
      <w:r>
        <w:rPr>
          <w:rFonts w:hint="eastAsia" w:ascii="宋体" w:hAnsi="宋体" w:eastAsia="宋体" w:cs="宋体"/>
          <w:b w:val="0"/>
          <w:bCs w:val="0"/>
          <w:kern w:val="0"/>
          <w:sz w:val="24"/>
          <w:szCs w:val="24"/>
          <w:u w:val="single"/>
          <w:shd w:val="clear" w:color="auto" w:fill="auto"/>
          <w:lang w:val="en-US" w:eastAsia="zh-CN" w:bidi="ar"/>
        </w:rPr>
        <w:t xml:space="preserve">                    </w:t>
      </w:r>
      <w:r>
        <w:rPr>
          <w:rFonts w:hint="eastAsia" w:ascii="宋体" w:hAnsi="宋体" w:eastAsia="宋体" w:cs="宋体"/>
          <w:b w:val="0"/>
          <w:bCs w:val="0"/>
          <w:kern w:val="0"/>
          <w:sz w:val="24"/>
          <w:szCs w:val="24"/>
          <w:shd w:val="clear" w:color="auto" w:fill="auto"/>
          <w:lang w:eastAsia="zh-CN" w:bidi="ar"/>
        </w:rPr>
        <w:t>设计</w:t>
      </w:r>
      <w:r>
        <w:rPr>
          <w:rFonts w:hint="eastAsia" w:ascii="宋体" w:hAnsi="宋体" w:eastAsia="宋体" w:cs="宋体"/>
          <w:b w:val="0"/>
          <w:bCs w:val="0"/>
          <w:kern w:val="0"/>
          <w:sz w:val="24"/>
          <w:szCs w:val="24"/>
          <w:shd w:val="clear" w:color="auto" w:fill="auto"/>
          <w:lang w:bidi="ar"/>
        </w:rPr>
        <w:t>，经双方协商一致，签订本合同。</w:t>
      </w:r>
    </w:p>
    <w:p>
      <w:pPr>
        <w:keepNext w:val="0"/>
        <w:keepLines w:val="0"/>
        <w:pageBreakBefore w:val="0"/>
        <w:widowControl/>
        <w:kinsoku/>
        <w:wordWrap/>
        <w:overflowPunct/>
        <w:topLinePunct w:val="0"/>
        <w:autoSpaceDE/>
        <w:autoSpaceDN/>
        <w:bidi w:val="0"/>
        <w:spacing w:line="560" w:lineRule="exact"/>
        <w:ind w:firstLine="482" w:firstLineChars="200"/>
        <w:jc w:val="left"/>
        <w:textAlignment w:val="auto"/>
        <w:rPr>
          <w:rFonts w:hint="eastAsia" w:ascii="宋体" w:hAnsi="宋体" w:eastAsia="宋体" w:cs="宋体"/>
          <w:b/>
          <w:bCs/>
          <w:kern w:val="0"/>
          <w:sz w:val="24"/>
          <w:szCs w:val="24"/>
          <w:shd w:val="clear" w:color="auto" w:fill="auto"/>
        </w:rPr>
      </w:pPr>
      <w:r>
        <w:rPr>
          <w:rFonts w:hint="eastAsia" w:ascii="宋体" w:hAnsi="宋体" w:eastAsia="宋体" w:cs="宋体"/>
          <w:b/>
          <w:bCs/>
          <w:kern w:val="0"/>
          <w:sz w:val="24"/>
          <w:szCs w:val="24"/>
          <w:shd w:val="clear" w:color="auto" w:fill="auto"/>
          <w:lang w:bidi="ar"/>
        </w:rPr>
        <w:t>一</w:t>
      </w:r>
      <w:r>
        <w:rPr>
          <w:rFonts w:hint="eastAsia" w:ascii="宋体" w:hAnsi="宋体" w:eastAsia="宋体" w:cs="宋体"/>
          <w:b/>
          <w:bCs/>
          <w:kern w:val="0"/>
          <w:sz w:val="24"/>
          <w:szCs w:val="24"/>
          <w:shd w:val="clear" w:color="auto" w:fill="auto"/>
          <w:lang w:eastAsia="zh-CN" w:bidi="ar"/>
        </w:rPr>
        <w:t>、</w:t>
      </w:r>
      <w:r>
        <w:rPr>
          <w:rFonts w:hint="eastAsia" w:ascii="宋体" w:hAnsi="宋体" w:eastAsia="宋体" w:cs="宋体"/>
          <w:b/>
          <w:bCs/>
          <w:kern w:val="0"/>
          <w:sz w:val="24"/>
          <w:szCs w:val="24"/>
          <w:shd w:val="clear" w:color="auto" w:fill="auto"/>
          <w:lang w:bidi="ar"/>
        </w:rPr>
        <w:t>本合同依据下列文件签订</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val="0"/>
          <w:bCs w:val="0"/>
          <w:kern w:val="0"/>
          <w:sz w:val="24"/>
          <w:szCs w:val="24"/>
          <w:shd w:val="clear" w:color="auto" w:fill="auto"/>
        </w:rPr>
      </w:pPr>
      <w:r>
        <w:rPr>
          <w:rFonts w:hint="eastAsia" w:ascii="宋体" w:hAnsi="宋体" w:eastAsia="宋体" w:cs="宋体"/>
          <w:b w:val="0"/>
          <w:bCs w:val="0"/>
          <w:kern w:val="0"/>
          <w:sz w:val="24"/>
          <w:szCs w:val="24"/>
          <w:shd w:val="clear" w:color="auto" w:fill="auto"/>
          <w:lang w:val="en-US" w:eastAsia="zh-CN" w:bidi="ar"/>
        </w:rPr>
        <w:t>1.</w:t>
      </w:r>
      <w:r>
        <w:rPr>
          <w:rFonts w:hint="eastAsia" w:ascii="宋体" w:hAnsi="宋体" w:eastAsia="宋体" w:cs="宋体"/>
          <w:b w:val="0"/>
          <w:bCs w:val="0"/>
          <w:kern w:val="0"/>
          <w:sz w:val="24"/>
          <w:szCs w:val="24"/>
          <w:shd w:val="clear" w:color="auto" w:fill="auto"/>
          <w:lang w:bidi="ar"/>
        </w:rPr>
        <w:t>《中华人民共和国</w:t>
      </w:r>
      <w:r>
        <w:rPr>
          <w:rFonts w:hint="eastAsia" w:ascii="宋体" w:hAnsi="宋体" w:eastAsia="宋体" w:cs="宋体"/>
          <w:b w:val="0"/>
          <w:bCs w:val="0"/>
          <w:kern w:val="0"/>
          <w:sz w:val="24"/>
          <w:szCs w:val="24"/>
          <w:shd w:val="clear" w:color="auto" w:fill="auto"/>
          <w:lang w:val="en-US" w:eastAsia="zh-CN" w:bidi="ar"/>
        </w:rPr>
        <w:t>民法典</w:t>
      </w:r>
      <w:r>
        <w:rPr>
          <w:rFonts w:hint="eastAsia" w:ascii="宋体" w:hAnsi="宋体" w:eastAsia="宋体" w:cs="宋体"/>
          <w:b w:val="0"/>
          <w:bCs w:val="0"/>
          <w:kern w:val="0"/>
          <w:sz w:val="24"/>
          <w:szCs w:val="24"/>
          <w:shd w:val="clear" w:color="auto" w:fill="auto"/>
          <w:lang w:bidi="ar"/>
        </w:rPr>
        <w:t>》、《中华人民共和国建筑法》、《建设工程</w:t>
      </w:r>
      <w:r>
        <w:rPr>
          <w:rFonts w:hint="eastAsia" w:ascii="宋体" w:hAnsi="宋体" w:eastAsia="宋体" w:cs="宋体"/>
          <w:b w:val="0"/>
          <w:bCs w:val="0"/>
          <w:kern w:val="0"/>
          <w:sz w:val="24"/>
          <w:szCs w:val="24"/>
          <w:shd w:val="clear" w:color="auto" w:fill="auto"/>
          <w:lang w:eastAsia="zh-CN" w:bidi="ar"/>
        </w:rPr>
        <w:t>设计</w:t>
      </w:r>
      <w:r>
        <w:rPr>
          <w:rFonts w:hint="eastAsia" w:ascii="宋体" w:hAnsi="宋体" w:eastAsia="宋体" w:cs="宋体"/>
          <w:b w:val="0"/>
          <w:bCs w:val="0"/>
          <w:kern w:val="0"/>
          <w:sz w:val="24"/>
          <w:szCs w:val="24"/>
          <w:shd w:val="clear" w:color="auto" w:fill="auto"/>
          <w:lang w:bidi="ar"/>
        </w:rPr>
        <w:t>市场管理规定》；</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val="0"/>
          <w:bCs w:val="0"/>
          <w:kern w:val="0"/>
          <w:sz w:val="24"/>
          <w:szCs w:val="24"/>
          <w:shd w:val="clear" w:color="auto" w:fill="auto"/>
        </w:rPr>
      </w:pPr>
      <w:r>
        <w:rPr>
          <w:rFonts w:hint="eastAsia" w:ascii="宋体" w:hAnsi="宋体" w:eastAsia="宋体" w:cs="宋体"/>
          <w:b w:val="0"/>
          <w:bCs w:val="0"/>
          <w:kern w:val="0"/>
          <w:sz w:val="24"/>
          <w:szCs w:val="24"/>
          <w:shd w:val="clear" w:color="auto" w:fill="auto"/>
          <w:lang w:val="en-US" w:eastAsia="zh-CN" w:bidi="ar"/>
        </w:rPr>
        <w:t>2.</w:t>
      </w:r>
      <w:r>
        <w:rPr>
          <w:rFonts w:hint="eastAsia" w:ascii="宋体" w:hAnsi="宋体" w:eastAsia="宋体" w:cs="宋体"/>
          <w:b w:val="0"/>
          <w:bCs w:val="0"/>
          <w:kern w:val="0"/>
          <w:sz w:val="24"/>
          <w:szCs w:val="24"/>
          <w:shd w:val="clear" w:color="auto" w:fill="auto"/>
          <w:lang w:bidi="ar"/>
        </w:rPr>
        <w:t>国家及地方有关建设工程</w:t>
      </w:r>
      <w:r>
        <w:rPr>
          <w:rFonts w:hint="eastAsia" w:ascii="宋体" w:hAnsi="宋体" w:eastAsia="宋体" w:cs="宋体"/>
          <w:b w:val="0"/>
          <w:bCs w:val="0"/>
          <w:kern w:val="0"/>
          <w:sz w:val="24"/>
          <w:szCs w:val="24"/>
          <w:shd w:val="clear" w:color="auto" w:fill="auto"/>
          <w:lang w:eastAsia="zh-CN" w:bidi="ar"/>
        </w:rPr>
        <w:t>设计</w:t>
      </w:r>
      <w:r>
        <w:rPr>
          <w:rFonts w:hint="eastAsia" w:ascii="宋体" w:hAnsi="宋体" w:eastAsia="宋体" w:cs="宋体"/>
          <w:b w:val="0"/>
          <w:bCs w:val="0"/>
          <w:kern w:val="0"/>
          <w:sz w:val="24"/>
          <w:szCs w:val="24"/>
          <w:shd w:val="clear" w:color="auto" w:fill="auto"/>
          <w:lang w:bidi="ar"/>
        </w:rPr>
        <w:t>管理法规和规章；</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val="0"/>
          <w:bCs w:val="0"/>
          <w:kern w:val="0"/>
          <w:sz w:val="24"/>
          <w:szCs w:val="24"/>
          <w:shd w:val="clear" w:color="auto" w:fill="auto"/>
        </w:rPr>
      </w:pPr>
      <w:r>
        <w:rPr>
          <w:rFonts w:hint="eastAsia" w:ascii="宋体" w:hAnsi="宋体" w:eastAsia="宋体" w:cs="宋体"/>
          <w:b w:val="0"/>
          <w:bCs w:val="0"/>
          <w:kern w:val="0"/>
          <w:sz w:val="24"/>
          <w:szCs w:val="24"/>
          <w:shd w:val="clear" w:color="auto" w:fill="auto"/>
          <w:lang w:val="en-US" w:eastAsia="zh-CN" w:bidi="ar"/>
        </w:rPr>
        <w:t>3.</w:t>
      </w:r>
      <w:r>
        <w:rPr>
          <w:rFonts w:hint="eastAsia" w:ascii="宋体" w:hAnsi="宋体" w:eastAsia="宋体" w:cs="宋体"/>
          <w:b w:val="0"/>
          <w:bCs w:val="0"/>
          <w:kern w:val="0"/>
          <w:sz w:val="24"/>
          <w:szCs w:val="24"/>
          <w:shd w:val="clear" w:color="auto" w:fill="auto"/>
          <w:lang w:bidi="ar"/>
        </w:rPr>
        <w:t>建设工程批准文件。</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bCs/>
          <w:kern w:val="0"/>
          <w:sz w:val="24"/>
          <w:szCs w:val="24"/>
          <w:shd w:val="clear" w:color="auto" w:fill="auto"/>
        </w:rPr>
      </w:pPr>
      <w:r>
        <w:rPr>
          <w:rFonts w:hint="eastAsia" w:ascii="宋体" w:hAnsi="宋体" w:eastAsia="宋体" w:cs="宋体"/>
          <w:b/>
          <w:bCs/>
          <w:kern w:val="0"/>
          <w:sz w:val="24"/>
          <w:szCs w:val="24"/>
          <w:shd w:val="clear" w:color="auto" w:fill="auto"/>
          <w:lang w:bidi="ar"/>
        </w:rPr>
        <w:t>二</w:t>
      </w:r>
      <w:r>
        <w:rPr>
          <w:rFonts w:hint="eastAsia" w:ascii="宋体" w:hAnsi="宋体" w:eastAsia="宋体" w:cs="宋体"/>
          <w:b/>
          <w:bCs/>
          <w:kern w:val="0"/>
          <w:sz w:val="24"/>
          <w:szCs w:val="24"/>
          <w:shd w:val="clear" w:color="auto" w:fill="auto"/>
          <w:lang w:eastAsia="zh-CN" w:bidi="ar"/>
        </w:rPr>
        <w:t>、</w:t>
      </w:r>
      <w:r>
        <w:rPr>
          <w:rFonts w:hint="eastAsia" w:ascii="宋体" w:hAnsi="宋体" w:eastAsia="宋体" w:cs="宋体"/>
          <w:b/>
          <w:bCs/>
          <w:kern w:val="0"/>
          <w:sz w:val="24"/>
          <w:szCs w:val="24"/>
          <w:shd w:val="clear" w:color="auto" w:fill="auto"/>
          <w:lang w:bidi="ar"/>
        </w:rPr>
        <w:t>设计依据</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val="0"/>
          <w:bCs w:val="0"/>
          <w:kern w:val="0"/>
          <w:sz w:val="24"/>
          <w:szCs w:val="24"/>
          <w:shd w:val="clear" w:color="auto" w:fill="auto"/>
        </w:rPr>
      </w:pPr>
      <w:r>
        <w:rPr>
          <w:rFonts w:hint="eastAsia" w:ascii="宋体" w:hAnsi="宋体" w:eastAsia="宋体" w:cs="宋体"/>
          <w:b w:val="0"/>
          <w:bCs w:val="0"/>
          <w:kern w:val="0"/>
          <w:sz w:val="24"/>
          <w:szCs w:val="24"/>
          <w:shd w:val="clear" w:color="auto" w:fill="auto"/>
          <w:lang w:val="en-US" w:eastAsia="zh-CN" w:bidi="ar"/>
        </w:rPr>
        <w:t>1.</w:t>
      </w:r>
      <w:r>
        <w:rPr>
          <w:rFonts w:hint="eastAsia" w:ascii="宋体" w:hAnsi="宋体" w:eastAsia="宋体" w:cs="宋体"/>
          <w:b w:val="0"/>
          <w:bCs w:val="0"/>
          <w:kern w:val="0"/>
          <w:sz w:val="24"/>
          <w:szCs w:val="24"/>
          <w:shd w:val="clear" w:color="auto" w:fill="auto"/>
          <w:lang w:bidi="ar"/>
        </w:rPr>
        <w:t>发包人给</w:t>
      </w:r>
      <w:r>
        <w:rPr>
          <w:rFonts w:hint="eastAsia" w:ascii="宋体" w:hAnsi="宋体" w:eastAsia="宋体" w:cs="宋体"/>
          <w:b w:val="0"/>
          <w:bCs w:val="0"/>
          <w:kern w:val="0"/>
          <w:sz w:val="24"/>
          <w:szCs w:val="24"/>
          <w:shd w:val="clear" w:color="auto" w:fill="auto"/>
          <w:lang w:eastAsia="zh-CN" w:bidi="ar"/>
        </w:rPr>
        <w:t>设计</w:t>
      </w:r>
      <w:r>
        <w:rPr>
          <w:rFonts w:hint="eastAsia" w:ascii="宋体" w:hAnsi="宋体" w:eastAsia="宋体" w:cs="宋体"/>
          <w:b w:val="0"/>
          <w:bCs w:val="0"/>
          <w:kern w:val="0"/>
          <w:sz w:val="24"/>
          <w:szCs w:val="24"/>
          <w:shd w:val="clear" w:color="auto" w:fill="auto"/>
          <w:lang w:bidi="ar"/>
        </w:rPr>
        <w:t>人的委托书和双方签订的</w:t>
      </w:r>
      <w:r>
        <w:rPr>
          <w:rFonts w:hint="eastAsia" w:ascii="宋体" w:hAnsi="宋体" w:eastAsia="宋体" w:cs="宋体"/>
          <w:b w:val="0"/>
          <w:bCs w:val="0"/>
          <w:kern w:val="0"/>
          <w:sz w:val="24"/>
          <w:szCs w:val="24"/>
          <w:shd w:val="clear" w:color="auto" w:fill="auto"/>
          <w:lang w:eastAsia="zh-CN" w:bidi="ar"/>
        </w:rPr>
        <w:t>设计</w:t>
      </w:r>
      <w:r>
        <w:rPr>
          <w:rFonts w:hint="eastAsia" w:ascii="宋体" w:hAnsi="宋体" w:eastAsia="宋体" w:cs="宋体"/>
          <w:b w:val="0"/>
          <w:bCs w:val="0"/>
          <w:kern w:val="0"/>
          <w:sz w:val="24"/>
          <w:szCs w:val="24"/>
          <w:shd w:val="clear" w:color="auto" w:fill="auto"/>
          <w:lang w:bidi="ar"/>
        </w:rPr>
        <w:t>合同；</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val="0"/>
          <w:bCs w:val="0"/>
          <w:kern w:val="0"/>
          <w:sz w:val="24"/>
          <w:szCs w:val="24"/>
          <w:shd w:val="clear" w:color="auto" w:fill="auto"/>
        </w:rPr>
      </w:pPr>
      <w:r>
        <w:rPr>
          <w:rFonts w:hint="eastAsia" w:ascii="宋体" w:hAnsi="宋体" w:eastAsia="宋体" w:cs="宋体"/>
          <w:b w:val="0"/>
          <w:bCs w:val="0"/>
          <w:kern w:val="0"/>
          <w:sz w:val="24"/>
          <w:szCs w:val="24"/>
          <w:shd w:val="clear" w:color="auto" w:fill="auto"/>
          <w:lang w:val="en-US" w:eastAsia="zh-CN" w:bidi="ar"/>
        </w:rPr>
        <w:t>2.</w:t>
      </w:r>
      <w:r>
        <w:rPr>
          <w:rFonts w:hint="eastAsia" w:ascii="宋体" w:hAnsi="宋体" w:eastAsia="宋体" w:cs="宋体"/>
          <w:b w:val="0"/>
          <w:bCs w:val="0"/>
          <w:kern w:val="0"/>
          <w:sz w:val="24"/>
          <w:szCs w:val="24"/>
          <w:shd w:val="clear" w:color="auto" w:fill="auto"/>
          <w:lang w:bidi="ar"/>
        </w:rPr>
        <w:t>发包人提交的基础资料；</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val="0"/>
          <w:bCs w:val="0"/>
          <w:kern w:val="0"/>
          <w:sz w:val="24"/>
          <w:szCs w:val="24"/>
          <w:shd w:val="clear" w:color="auto" w:fill="auto"/>
        </w:rPr>
      </w:pPr>
      <w:r>
        <w:rPr>
          <w:rFonts w:hint="eastAsia" w:ascii="宋体" w:hAnsi="宋体" w:eastAsia="宋体" w:cs="宋体"/>
          <w:b w:val="0"/>
          <w:bCs w:val="0"/>
          <w:kern w:val="0"/>
          <w:sz w:val="24"/>
          <w:szCs w:val="24"/>
          <w:shd w:val="clear" w:color="auto" w:fill="auto"/>
          <w:lang w:val="en-US" w:eastAsia="zh-CN" w:bidi="ar"/>
        </w:rPr>
        <w:t>3.</w:t>
      </w:r>
      <w:r>
        <w:rPr>
          <w:rFonts w:hint="eastAsia" w:ascii="宋体" w:hAnsi="宋体" w:eastAsia="宋体" w:cs="宋体"/>
          <w:b w:val="0"/>
          <w:bCs w:val="0"/>
          <w:kern w:val="0"/>
          <w:sz w:val="24"/>
          <w:szCs w:val="24"/>
          <w:shd w:val="clear" w:color="auto" w:fill="auto"/>
          <w:lang w:bidi="ar"/>
        </w:rPr>
        <w:t>相关规程和标准。</w:t>
      </w:r>
    </w:p>
    <w:p>
      <w:pPr>
        <w:keepNext w:val="0"/>
        <w:keepLines w:val="0"/>
        <w:pageBreakBefore w:val="0"/>
        <w:widowControl/>
        <w:kinsoku/>
        <w:wordWrap/>
        <w:overflowPunct/>
        <w:topLinePunct w:val="0"/>
        <w:autoSpaceDE/>
        <w:autoSpaceDN/>
        <w:bidi w:val="0"/>
        <w:spacing w:line="560" w:lineRule="exact"/>
        <w:ind w:firstLine="46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bidi="ar"/>
        </w:rPr>
        <w:t>三</w:t>
      </w:r>
      <w:r>
        <w:rPr>
          <w:rFonts w:hint="eastAsia" w:ascii="宋体" w:hAnsi="宋体" w:eastAsia="宋体" w:cs="宋体"/>
          <w:b/>
          <w:kern w:val="0"/>
          <w:sz w:val="24"/>
          <w:szCs w:val="24"/>
          <w:shd w:val="clear" w:color="auto" w:fill="auto"/>
          <w:lang w:eastAsia="zh-CN" w:bidi="ar"/>
        </w:rPr>
        <w:t>、</w:t>
      </w:r>
      <w:r>
        <w:rPr>
          <w:rFonts w:hint="eastAsia" w:ascii="宋体" w:hAnsi="宋体" w:eastAsia="宋体" w:cs="宋体"/>
          <w:b/>
          <w:kern w:val="0"/>
          <w:sz w:val="24"/>
          <w:szCs w:val="24"/>
          <w:shd w:val="clear" w:color="auto" w:fill="auto"/>
          <w:lang w:bidi="ar"/>
        </w:rPr>
        <w:t>合同文件的优先次序</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lang w:bidi="ar"/>
        </w:rPr>
        <w:t>构成本合同的文件可视为是能互相说明的，如果合同文件存在歧义或不一致，则根据如下优先次序来判断：</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lang w:val="en-US" w:eastAsia="zh-CN" w:bidi="ar"/>
        </w:rPr>
        <w:t>1.</w:t>
      </w:r>
      <w:r>
        <w:rPr>
          <w:rFonts w:hint="eastAsia" w:ascii="宋体" w:hAnsi="宋体" w:eastAsia="宋体" w:cs="宋体"/>
          <w:kern w:val="0"/>
          <w:sz w:val="24"/>
          <w:szCs w:val="24"/>
          <w:shd w:val="clear" w:color="auto" w:fill="auto"/>
          <w:lang w:bidi="ar"/>
        </w:rPr>
        <w:t>合同书；</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lang w:val="en-US" w:eastAsia="zh-CN" w:bidi="ar"/>
        </w:rPr>
        <w:t>2.</w:t>
      </w:r>
      <w:r>
        <w:rPr>
          <w:rFonts w:hint="eastAsia" w:ascii="宋体" w:hAnsi="宋体" w:eastAsia="宋体" w:cs="宋体"/>
          <w:kern w:val="0"/>
          <w:sz w:val="24"/>
          <w:szCs w:val="24"/>
          <w:shd w:val="clear" w:color="auto" w:fill="auto"/>
          <w:lang w:bidi="ar"/>
        </w:rPr>
        <w:t>发包人要求及委托书。</w:t>
      </w:r>
    </w:p>
    <w:p>
      <w:pPr>
        <w:keepNext w:val="0"/>
        <w:keepLines w:val="0"/>
        <w:pageBreakBefore w:val="0"/>
        <w:widowControl/>
        <w:kinsoku/>
        <w:wordWrap/>
        <w:overflowPunct/>
        <w:topLinePunct w:val="0"/>
        <w:autoSpaceDE/>
        <w:autoSpaceDN/>
        <w:bidi w:val="0"/>
        <w:spacing w:line="560" w:lineRule="exact"/>
        <w:ind w:firstLine="360"/>
        <w:jc w:val="left"/>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bidi="ar"/>
        </w:rPr>
        <w:t>四</w:t>
      </w:r>
      <w:r>
        <w:rPr>
          <w:rFonts w:hint="eastAsia" w:ascii="宋体" w:hAnsi="宋体" w:eastAsia="宋体" w:cs="宋体"/>
          <w:b/>
          <w:kern w:val="0"/>
          <w:sz w:val="24"/>
          <w:szCs w:val="24"/>
          <w:shd w:val="clear" w:color="auto" w:fill="auto"/>
          <w:lang w:eastAsia="zh-CN" w:bidi="ar"/>
        </w:rPr>
        <w:t>、</w:t>
      </w:r>
      <w:r>
        <w:rPr>
          <w:rFonts w:hint="eastAsia" w:ascii="宋体" w:hAnsi="宋体" w:eastAsia="宋体" w:cs="宋体"/>
          <w:b/>
          <w:kern w:val="0"/>
          <w:sz w:val="24"/>
          <w:szCs w:val="24"/>
          <w:shd w:val="clear" w:color="auto" w:fill="auto"/>
          <w:lang w:bidi="ar"/>
        </w:rPr>
        <w:t>本</w:t>
      </w:r>
      <w:r>
        <w:rPr>
          <w:rFonts w:hint="eastAsia" w:ascii="宋体" w:hAnsi="宋体" w:eastAsia="宋体" w:cs="宋体"/>
          <w:b/>
          <w:kern w:val="0"/>
          <w:sz w:val="24"/>
          <w:szCs w:val="24"/>
          <w:shd w:val="clear" w:color="auto" w:fill="auto"/>
          <w:lang w:eastAsia="zh-CN" w:bidi="ar"/>
        </w:rPr>
        <w:t>合</w:t>
      </w:r>
      <w:r>
        <w:rPr>
          <w:rFonts w:hint="eastAsia" w:ascii="宋体" w:hAnsi="宋体" w:eastAsia="宋体" w:cs="宋体"/>
          <w:b/>
          <w:kern w:val="0"/>
          <w:sz w:val="24"/>
          <w:szCs w:val="24"/>
          <w:shd w:val="clear" w:color="auto" w:fill="auto"/>
          <w:lang w:bidi="ar"/>
        </w:rPr>
        <w:t>同项目的名称、阶段、</w:t>
      </w:r>
      <w:r>
        <w:rPr>
          <w:rFonts w:hint="eastAsia" w:ascii="宋体" w:hAnsi="宋体" w:eastAsia="宋体" w:cs="宋体"/>
          <w:b/>
          <w:kern w:val="0"/>
          <w:sz w:val="24"/>
          <w:szCs w:val="24"/>
          <w:shd w:val="clear" w:color="auto" w:fill="auto"/>
          <w:lang w:eastAsia="zh-CN" w:bidi="ar"/>
        </w:rPr>
        <w:t>设计</w:t>
      </w:r>
      <w:r>
        <w:rPr>
          <w:rFonts w:hint="eastAsia" w:ascii="宋体" w:hAnsi="宋体" w:eastAsia="宋体" w:cs="宋体"/>
          <w:b/>
          <w:kern w:val="0"/>
          <w:sz w:val="24"/>
          <w:szCs w:val="24"/>
          <w:shd w:val="clear" w:color="auto" w:fill="auto"/>
          <w:lang w:bidi="ar"/>
        </w:rPr>
        <w:t>内容</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val="0"/>
          <w:bCs w:val="0"/>
          <w:sz w:val="24"/>
          <w:szCs w:val="24"/>
          <w:u w:val="single"/>
          <w:shd w:val="clear" w:color="auto" w:fill="auto"/>
          <w:lang w:val="en-US" w:eastAsia="zh-CN"/>
        </w:rPr>
      </w:pPr>
      <w:r>
        <w:rPr>
          <w:rFonts w:hint="eastAsia" w:ascii="宋体" w:hAnsi="宋体" w:eastAsia="宋体" w:cs="宋体"/>
          <w:kern w:val="0"/>
          <w:sz w:val="24"/>
          <w:szCs w:val="24"/>
          <w:shd w:val="clear" w:color="auto" w:fill="auto"/>
          <w:lang w:val="en-US" w:eastAsia="zh-CN" w:bidi="ar"/>
        </w:rPr>
        <w:t>1.</w:t>
      </w:r>
      <w:r>
        <w:rPr>
          <w:rFonts w:hint="eastAsia" w:ascii="宋体" w:hAnsi="宋体" w:eastAsia="宋体" w:cs="宋体"/>
          <w:kern w:val="0"/>
          <w:sz w:val="24"/>
          <w:szCs w:val="24"/>
          <w:shd w:val="clear" w:color="auto" w:fill="auto"/>
          <w:lang w:bidi="ar"/>
        </w:rPr>
        <w:t>工程名称：</w:t>
      </w:r>
      <w:r>
        <w:rPr>
          <w:rFonts w:hint="eastAsia" w:ascii="宋体" w:hAnsi="宋体" w:eastAsia="宋体" w:cs="宋体"/>
          <w:b w:val="0"/>
          <w:bCs w:val="0"/>
          <w:kern w:val="0"/>
          <w:sz w:val="24"/>
          <w:szCs w:val="24"/>
          <w:u w:val="single"/>
          <w:shd w:val="clear" w:color="auto" w:fill="auto"/>
          <w:lang w:bidi="ar"/>
        </w:rPr>
        <w:t xml:space="preserve"> </w:t>
      </w:r>
      <w:r>
        <w:rPr>
          <w:rFonts w:hint="eastAsia" w:ascii="宋体" w:hAnsi="宋体" w:eastAsia="宋体" w:cs="宋体"/>
          <w:b w:val="0"/>
          <w:bCs w:val="0"/>
          <w:sz w:val="24"/>
          <w:szCs w:val="24"/>
          <w:u w:val="single"/>
          <w:shd w:val="clear" w:color="auto" w:fill="auto"/>
          <w:lang w:val="en-US" w:eastAsia="zh-CN"/>
        </w:rPr>
        <w:t xml:space="preserve">                       </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lang w:val="en-US" w:eastAsia="zh-CN" w:bidi="ar"/>
        </w:rPr>
        <w:t>2.</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阶段：方案设计、初步设计、施工图设计、设计概算。</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kern w:val="0"/>
          <w:sz w:val="24"/>
          <w:szCs w:val="24"/>
          <w:shd w:val="clear" w:color="auto" w:fill="auto"/>
          <w:lang w:val="en-US" w:eastAsia="zh-CN" w:bidi="ar"/>
        </w:rPr>
        <w:t>3.</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内容：</w:t>
      </w:r>
      <w:r>
        <w:rPr>
          <w:rFonts w:hint="eastAsia" w:ascii="宋体" w:hAnsi="宋体" w:eastAsia="宋体" w:cs="宋体"/>
          <w:b w:val="0"/>
          <w:bCs w:val="0"/>
          <w:color w:val="auto"/>
          <w:sz w:val="24"/>
          <w:szCs w:val="24"/>
          <w:u w:val="single"/>
          <w:shd w:val="clear" w:color="auto" w:fill="auto"/>
          <w:lang w:val="en-US" w:eastAsia="zh-CN"/>
        </w:rPr>
        <w:t xml:space="preserve">                                  </w:t>
      </w:r>
      <w:r>
        <w:rPr>
          <w:rFonts w:hint="eastAsia" w:ascii="宋体" w:hAnsi="宋体" w:eastAsia="宋体" w:cs="宋体"/>
          <w:color w:val="auto"/>
          <w:kern w:val="0"/>
          <w:sz w:val="24"/>
          <w:szCs w:val="24"/>
          <w:shd w:val="clear" w:color="auto" w:fill="auto"/>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outlineLvl w:val="9"/>
        <w:rPr>
          <w:rFonts w:hint="default" w:ascii="宋体" w:hAnsi="宋体" w:eastAsia="宋体" w:cs="宋体"/>
          <w:b w:val="0"/>
          <w:bCs w:val="0"/>
          <w:kern w:val="0"/>
          <w:sz w:val="24"/>
          <w:szCs w:val="24"/>
          <w:u w:val="single"/>
          <w:shd w:val="clear" w:color="auto" w:fill="auto"/>
          <w:lang w:val="en-US" w:eastAsia="zh-CN" w:bidi="ar-SA"/>
        </w:rPr>
      </w:pPr>
      <w:r>
        <w:rPr>
          <w:rFonts w:hint="eastAsia" w:ascii="宋体" w:hAnsi="宋体" w:eastAsia="宋体" w:cs="宋体"/>
          <w:b w:val="0"/>
          <w:bCs w:val="0"/>
          <w:kern w:val="0"/>
          <w:sz w:val="24"/>
          <w:szCs w:val="24"/>
          <w:u w:val="single"/>
          <w:shd w:val="clear" w:color="auto" w:fill="auto"/>
          <w:lang w:val="en-US" w:eastAsia="zh-CN" w:bidi="ar-SA"/>
        </w:rPr>
        <w:t>工程设计工作：方案设计、初步设计、施工图设计、设计概算编制（包括初步设计调整）、施工现场配合服务及后期服务工作等，达到国家现行设计规范的深度要求且所有施工图设计内容应达到计量计价要求。</w:t>
      </w:r>
    </w:p>
    <w:p>
      <w:pPr>
        <w:keepNext w:val="0"/>
        <w:keepLines w:val="0"/>
        <w:pageBreakBefore w:val="0"/>
        <w:widowControl/>
        <w:kinsoku/>
        <w:wordWrap/>
        <w:overflowPunct/>
        <w:topLinePunct w:val="0"/>
        <w:autoSpaceDE/>
        <w:autoSpaceDN/>
        <w:bidi w:val="0"/>
        <w:spacing w:line="560" w:lineRule="exact"/>
        <w:ind w:firstLine="482" w:firstLineChars="20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bidi="ar"/>
        </w:rPr>
        <w:t>五</w:t>
      </w:r>
      <w:r>
        <w:rPr>
          <w:rFonts w:hint="eastAsia" w:ascii="宋体" w:hAnsi="宋体" w:eastAsia="宋体" w:cs="宋体"/>
          <w:b/>
          <w:kern w:val="0"/>
          <w:sz w:val="24"/>
          <w:szCs w:val="24"/>
          <w:shd w:val="clear" w:color="auto" w:fill="auto"/>
          <w:lang w:eastAsia="zh-CN" w:bidi="ar"/>
        </w:rPr>
        <w:t>、</w:t>
      </w:r>
      <w:r>
        <w:rPr>
          <w:rFonts w:hint="eastAsia" w:ascii="宋体" w:hAnsi="宋体" w:eastAsia="宋体" w:cs="宋体"/>
          <w:b/>
          <w:kern w:val="0"/>
          <w:sz w:val="24"/>
          <w:szCs w:val="24"/>
          <w:shd w:val="clear" w:color="auto" w:fill="auto"/>
          <w:lang w:bidi="ar"/>
        </w:rPr>
        <w:t>发包人应向</w:t>
      </w:r>
      <w:r>
        <w:rPr>
          <w:rFonts w:hint="eastAsia" w:ascii="宋体" w:hAnsi="宋体" w:eastAsia="宋体" w:cs="宋体"/>
          <w:b/>
          <w:kern w:val="0"/>
          <w:sz w:val="24"/>
          <w:szCs w:val="24"/>
          <w:shd w:val="clear" w:color="auto" w:fill="auto"/>
          <w:lang w:eastAsia="zh-CN" w:bidi="ar"/>
        </w:rPr>
        <w:t>设计</w:t>
      </w:r>
      <w:r>
        <w:rPr>
          <w:rFonts w:hint="eastAsia" w:ascii="宋体" w:hAnsi="宋体" w:eastAsia="宋体" w:cs="宋体"/>
          <w:b/>
          <w:kern w:val="0"/>
          <w:sz w:val="24"/>
          <w:szCs w:val="24"/>
          <w:shd w:val="clear" w:color="auto" w:fill="auto"/>
          <w:lang w:bidi="ar"/>
        </w:rPr>
        <w:t>人提交的有关资料及文件</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lang w:bidi="ar"/>
        </w:rPr>
        <w:t>与本项目1：500地形图及相关专业测量资料；</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bidi="ar"/>
        </w:rPr>
        <w:t>六</w:t>
      </w:r>
      <w:r>
        <w:rPr>
          <w:rFonts w:hint="eastAsia" w:ascii="宋体" w:hAnsi="宋体" w:eastAsia="宋体" w:cs="宋体"/>
          <w:b/>
          <w:kern w:val="0"/>
          <w:sz w:val="24"/>
          <w:szCs w:val="24"/>
          <w:shd w:val="clear" w:color="auto" w:fill="auto"/>
          <w:lang w:eastAsia="zh-CN" w:bidi="ar"/>
        </w:rPr>
        <w:t>、设计</w:t>
      </w:r>
      <w:r>
        <w:rPr>
          <w:rFonts w:hint="eastAsia" w:ascii="宋体" w:hAnsi="宋体" w:eastAsia="宋体" w:cs="宋体"/>
          <w:b/>
          <w:kern w:val="0"/>
          <w:sz w:val="24"/>
          <w:szCs w:val="24"/>
          <w:shd w:val="clear" w:color="auto" w:fill="auto"/>
          <w:lang w:bidi="ar"/>
        </w:rPr>
        <w:t>人应向发包人交付的设计资料及文件</w:t>
      </w:r>
    </w:p>
    <w:tbl>
      <w:tblPr>
        <w:tblStyle w:val="8"/>
        <w:tblW w:w="8820" w:type="dxa"/>
        <w:tblInd w:w="0" w:type="dxa"/>
        <w:tblLayout w:type="fixed"/>
        <w:tblCellMar>
          <w:top w:w="0" w:type="dxa"/>
          <w:left w:w="0" w:type="dxa"/>
          <w:bottom w:w="0" w:type="dxa"/>
          <w:right w:w="0" w:type="dxa"/>
        </w:tblCellMar>
      </w:tblPr>
      <w:tblGrid>
        <w:gridCol w:w="719"/>
        <w:gridCol w:w="2517"/>
        <w:gridCol w:w="904"/>
        <w:gridCol w:w="2464"/>
        <w:gridCol w:w="2216"/>
      </w:tblGrid>
      <w:tr>
        <w:tblPrEx>
          <w:tblCellMar>
            <w:top w:w="0" w:type="dxa"/>
            <w:left w:w="0" w:type="dxa"/>
            <w:bottom w:w="0" w:type="dxa"/>
            <w:right w:w="0" w:type="dxa"/>
          </w:tblCellMar>
        </w:tblPrEx>
        <w:tc>
          <w:tcPr>
            <w:tcW w:w="71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序号</w:t>
            </w:r>
          </w:p>
        </w:tc>
        <w:tc>
          <w:tcPr>
            <w:tcW w:w="251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资料及文件名称</w:t>
            </w:r>
          </w:p>
        </w:tc>
        <w:tc>
          <w:tcPr>
            <w:tcW w:w="90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份数</w:t>
            </w:r>
          </w:p>
        </w:tc>
        <w:tc>
          <w:tcPr>
            <w:tcW w:w="246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提交期限（天）</w:t>
            </w:r>
          </w:p>
        </w:tc>
        <w:tc>
          <w:tcPr>
            <w:tcW w:w="2216"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有关事宜</w:t>
            </w:r>
          </w:p>
        </w:tc>
      </w:tr>
      <w:tr>
        <w:tblPrEx>
          <w:tblCellMar>
            <w:top w:w="0" w:type="dxa"/>
            <w:left w:w="0" w:type="dxa"/>
            <w:bottom w:w="0" w:type="dxa"/>
            <w:right w:w="0" w:type="dxa"/>
          </w:tblCellMar>
        </w:tblPrEx>
        <w:tc>
          <w:tcPr>
            <w:tcW w:w="71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1</w:t>
            </w:r>
          </w:p>
        </w:tc>
        <w:tc>
          <w:tcPr>
            <w:tcW w:w="251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方案设计</w:t>
            </w:r>
          </w:p>
        </w:tc>
        <w:tc>
          <w:tcPr>
            <w:tcW w:w="90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8</w:t>
            </w:r>
          </w:p>
        </w:tc>
        <w:tc>
          <w:tcPr>
            <w:tcW w:w="246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bidi="ar"/>
              </w:rPr>
              <w:t>合同签定后</w:t>
            </w:r>
            <w:r>
              <w:rPr>
                <w:rFonts w:hint="eastAsia" w:ascii="宋体" w:hAnsi="宋体" w:eastAsia="宋体" w:cs="宋体"/>
                <w:color w:val="auto"/>
                <w:kern w:val="0"/>
                <w:sz w:val="24"/>
                <w:szCs w:val="24"/>
                <w:shd w:val="clear" w:color="auto" w:fill="auto"/>
                <w:lang w:val="en-US" w:eastAsia="zh-CN"/>
              </w:rPr>
              <w:t>10</w:t>
            </w:r>
            <w:r>
              <w:rPr>
                <w:rFonts w:hint="eastAsia" w:ascii="宋体" w:hAnsi="宋体" w:eastAsia="宋体" w:cs="宋体"/>
                <w:color w:val="auto"/>
                <w:kern w:val="0"/>
                <w:sz w:val="24"/>
                <w:szCs w:val="24"/>
                <w:shd w:val="clear" w:color="auto" w:fill="auto"/>
              </w:rPr>
              <w:t>天</w:t>
            </w:r>
          </w:p>
        </w:tc>
        <w:tc>
          <w:tcPr>
            <w:tcW w:w="2216"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合同签定后</w:t>
            </w:r>
          </w:p>
        </w:tc>
      </w:tr>
      <w:tr>
        <w:tblPrEx>
          <w:tblCellMar>
            <w:top w:w="0" w:type="dxa"/>
            <w:left w:w="0" w:type="dxa"/>
            <w:bottom w:w="0" w:type="dxa"/>
            <w:right w:w="0" w:type="dxa"/>
          </w:tblCellMar>
        </w:tblPrEx>
        <w:tc>
          <w:tcPr>
            <w:tcW w:w="71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2</w:t>
            </w:r>
          </w:p>
        </w:tc>
        <w:tc>
          <w:tcPr>
            <w:tcW w:w="251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方案设计的光盘及U盘</w:t>
            </w:r>
          </w:p>
        </w:tc>
        <w:tc>
          <w:tcPr>
            <w:tcW w:w="90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val="en-US" w:eastAsia="zh-CN"/>
              </w:rPr>
              <w:t>各</w:t>
            </w:r>
            <w:r>
              <w:rPr>
                <w:rFonts w:hint="eastAsia" w:ascii="宋体" w:hAnsi="宋体" w:eastAsia="宋体" w:cs="宋体"/>
                <w:color w:val="auto"/>
                <w:kern w:val="0"/>
                <w:sz w:val="24"/>
                <w:szCs w:val="24"/>
                <w:shd w:val="clear" w:color="auto" w:fill="auto"/>
              </w:rPr>
              <w:t>2</w:t>
            </w:r>
            <w:r>
              <w:rPr>
                <w:rFonts w:hint="eastAsia" w:ascii="宋体" w:hAnsi="宋体" w:eastAsia="宋体" w:cs="宋体"/>
                <w:color w:val="auto"/>
                <w:kern w:val="0"/>
                <w:sz w:val="24"/>
                <w:szCs w:val="24"/>
                <w:shd w:val="clear" w:color="auto" w:fill="auto"/>
                <w:lang w:val="en-US" w:eastAsia="zh-CN"/>
              </w:rPr>
              <w:t>套</w:t>
            </w:r>
          </w:p>
        </w:tc>
        <w:tc>
          <w:tcPr>
            <w:tcW w:w="246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bidi="ar"/>
              </w:rPr>
              <w:t>合同签定后</w:t>
            </w:r>
            <w:r>
              <w:rPr>
                <w:rFonts w:hint="eastAsia" w:ascii="宋体" w:hAnsi="宋体" w:eastAsia="宋体" w:cs="宋体"/>
                <w:color w:val="auto"/>
                <w:kern w:val="0"/>
                <w:sz w:val="24"/>
                <w:szCs w:val="24"/>
                <w:shd w:val="clear" w:color="auto" w:fill="auto"/>
                <w:lang w:val="en-US" w:eastAsia="zh-CN"/>
              </w:rPr>
              <w:t>10</w:t>
            </w:r>
            <w:r>
              <w:rPr>
                <w:rFonts w:hint="eastAsia" w:ascii="宋体" w:hAnsi="宋体" w:eastAsia="宋体" w:cs="宋体"/>
                <w:color w:val="auto"/>
                <w:kern w:val="0"/>
                <w:sz w:val="24"/>
                <w:szCs w:val="24"/>
                <w:shd w:val="clear" w:color="auto" w:fill="auto"/>
              </w:rPr>
              <w:t>天</w:t>
            </w:r>
          </w:p>
        </w:tc>
        <w:tc>
          <w:tcPr>
            <w:tcW w:w="2216"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合同签定后</w:t>
            </w:r>
          </w:p>
        </w:tc>
      </w:tr>
      <w:tr>
        <w:tblPrEx>
          <w:tblCellMar>
            <w:top w:w="0" w:type="dxa"/>
            <w:left w:w="0" w:type="dxa"/>
            <w:bottom w:w="0" w:type="dxa"/>
            <w:right w:w="0" w:type="dxa"/>
          </w:tblCellMar>
        </w:tblPrEx>
        <w:tc>
          <w:tcPr>
            <w:tcW w:w="71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3</w:t>
            </w:r>
          </w:p>
        </w:tc>
        <w:tc>
          <w:tcPr>
            <w:tcW w:w="251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初步设计</w:t>
            </w:r>
          </w:p>
        </w:tc>
        <w:tc>
          <w:tcPr>
            <w:tcW w:w="90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8</w:t>
            </w:r>
          </w:p>
        </w:tc>
        <w:tc>
          <w:tcPr>
            <w:tcW w:w="246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方案设计通过后</w:t>
            </w:r>
            <w:r>
              <w:rPr>
                <w:rFonts w:hint="eastAsia" w:ascii="宋体" w:hAnsi="宋体" w:eastAsia="宋体" w:cs="宋体"/>
                <w:color w:val="auto"/>
                <w:kern w:val="0"/>
                <w:sz w:val="24"/>
                <w:szCs w:val="24"/>
                <w:shd w:val="clear" w:color="auto" w:fill="auto"/>
                <w:lang w:val="en-US" w:eastAsia="zh-CN"/>
              </w:rPr>
              <w:t>10</w:t>
            </w:r>
            <w:r>
              <w:rPr>
                <w:rFonts w:hint="eastAsia" w:ascii="宋体" w:hAnsi="宋体" w:eastAsia="宋体" w:cs="宋体"/>
                <w:color w:val="auto"/>
                <w:kern w:val="0"/>
                <w:sz w:val="24"/>
                <w:szCs w:val="24"/>
                <w:shd w:val="clear" w:color="auto" w:fill="auto"/>
              </w:rPr>
              <w:t>天</w:t>
            </w:r>
          </w:p>
        </w:tc>
        <w:tc>
          <w:tcPr>
            <w:tcW w:w="2216"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方案设计通过</w:t>
            </w:r>
          </w:p>
        </w:tc>
      </w:tr>
      <w:tr>
        <w:tblPrEx>
          <w:tblCellMar>
            <w:top w:w="0" w:type="dxa"/>
            <w:left w:w="0" w:type="dxa"/>
            <w:bottom w:w="0" w:type="dxa"/>
            <w:right w:w="0" w:type="dxa"/>
          </w:tblCellMar>
        </w:tblPrEx>
        <w:tc>
          <w:tcPr>
            <w:tcW w:w="71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4</w:t>
            </w:r>
          </w:p>
        </w:tc>
        <w:tc>
          <w:tcPr>
            <w:tcW w:w="251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初步设计的光盘及U盘</w:t>
            </w:r>
          </w:p>
        </w:tc>
        <w:tc>
          <w:tcPr>
            <w:tcW w:w="90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val="en-US" w:eastAsia="zh-CN"/>
              </w:rPr>
              <w:t>各</w:t>
            </w:r>
            <w:r>
              <w:rPr>
                <w:rFonts w:hint="eastAsia" w:ascii="宋体" w:hAnsi="宋体" w:eastAsia="宋体" w:cs="宋体"/>
                <w:color w:val="auto"/>
                <w:kern w:val="0"/>
                <w:sz w:val="24"/>
                <w:szCs w:val="24"/>
                <w:shd w:val="clear" w:color="auto" w:fill="auto"/>
              </w:rPr>
              <w:t>2</w:t>
            </w:r>
            <w:r>
              <w:rPr>
                <w:rFonts w:hint="eastAsia" w:ascii="宋体" w:hAnsi="宋体" w:eastAsia="宋体" w:cs="宋体"/>
                <w:color w:val="auto"/>
                <w:kern w:val="0"/>
                <w:sz w:val="24"/>
                <w:szCs w:val="24"/>
                <w:shd w:val="clear" w:color="auto" w:fill="auto"/>
                <w:lang w:val="en-US" w:eastAsia="zh-CN"/>
              </w:rPr>
              <w:t>套</w:t>
            </w:r>
          </w:p>
        </w:tc>
        <w:tc>
          <w:tcPr>
            <w:tcW w:w="246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方案设计通过后</w:t>
            </w:r>
            <w:r>
              <w:rPr>
                <w:rFonts w:hint="eastAsia" w:ascii="宋体" w:hAnsi="宋体" w:eastAsia="宋体" w:cs="宋体"/>
                <w:color w:val="auto"/>
                <w:kern w:val="0"/>
                <w:sz w:val="24"/>
                <w:szCs w:val="24"/>
                <w:shd w:val="clear" w:color="auto" w:fill="auto"/>
                <w:lang w:val="en-US" w:eastAsia="zh-CN"/>
              </w:rPr>
              <w:t>10</w:t>
            </w:r>
            <w:r>
              <w:rPr>
                <w:rFonts w:hint="eastAsia" w:ascii="宋体" w:hAnsi="宋体" w:eastAsia="宋体" w:cs="宋体"/>
                <w:color w:val="auto"/>
                <w:kern w:val="0"/>
                <w:sz w:val="24"/>
                <w:szCs w:val="24"/>
                <w:shd w:val="clear" w:color="auto" w:fill="auto"/>
              </w:rPr>
              <w:t>天</w:t>
            </w:r>
          </w:p>
        </w:tc>
        <w:tc>
          <w:tcPr>
            <w:tcW w:w="2216"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方案设计通过</w:t>
            </w:r>
          </w:p>
        </w:tc>
      </w:tr>
      <w:tr>
        <w:tblPrEx>
          <w:tblCellMar>
            <w:top w:w="0" w:type="dxa"/>
            <w:left w:w="0" w:type="dxa"/>
            <w:bottom w:w="0" w:type="dxa"/>
            <w:right w:w="0" w:type="dxa"/>
          </w:tblCellMar>
        </w:tblPrEx>
        <w:tc>
          <w:tcPr>
            <w:tcW w:w="71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5</w:t>
            </w:r>
          </w:p>
        </w:tc>
        <w:tc>
          <w:tcPr>
            <w:tcW w:w="251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施工图图纸</w:t>
            </w:r>
          </w:p>
        </w:tc>
        <w:tc>
          <w:tcPr>
            <w:tcW w:w="90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1</w:t>
            </w:r>
            <w:r>
              <w:rPr>
                <w:rFonts w:hint="default" w:ascii="宋体" w:hAnsi="宋体" w:eastAsia="宋体" w:cs="宋体"/>
                <w:color w:val="auto"/>
                <w:kern w:val="0"/>
                <w:sz w:val="24"/>
                <w:szCs w:val="24"/>
                <w:shd w:val="clear" w:color="auto" w:fill="auto"/>
                <w:lang w:val="en-US"/>
              </w:rPr>
              <w:t>5</w:t>
            </w:r>
          </w:p>
        </w:tc>
        <w:tc>
          <w:tcPr>
            <w:tcW w:w="246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初步设计通过后</w:t>
            </w:r>
            <w:r>
              <w:rPr>
                <w:rFonts w:hint="eastAsia" w:ascii="宋体" w:hAnsi="宋体" w:eastAsia="宋体" w:cs="宋体"/>
                <w:color w:val="auto"/>
                <w:kern w:val="0"/>
                <w:sz w:val="24"/>
                <w:szCs w:val="24"/>
                <w:shd w:val="clear" w:color="auto" w:fill="auto"/>
                <w:lang w:val="en-US" w:eastAsia="zh-CN"/>
              </w:rPr>
              <w:t>10</w:t>
            </w:r>
            <w:r>
              <w:rPr>
                <w:rFonts w:hint="eastAsia" w:ascii="宋体" w:hAnsi="宋体" w:eastAsia="宋体" w:cs="宋体"/>
                <w:color w:val="auto"/>
                <w:kern w:val="0"/>
                <w:sz w:val="24"/>
                <w:szCs w:val="24"/>
                <w:shd w:val="clear" w:color="auto" w:fill="auto"/>
              </w:rPr>
              <w:t>天</w:t>
            </w:r>
          </w:p>
        </w:tc>
        <w:tc>
          <w:tcPr>
            <w:tcW w:w="2216"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初步设计通过后</w:t>
            </w:r>
          </w:p>
        </w:tc>
      </w:tr>
      <w:tr>
        <w:tblPrEx>
          <w:tblCellMar>
            <w:top w:w="0" w:type="dxa"/>
            <w:left w:w="0" w:type="dxa"/>
            <w:bottom w:w="0" w:type="dxa"/>
            <w:right w:w="0" w:type="dxa"/>
          </w:tblCellMar>
        </w:tblPrEx>
        <w:tc>
          <w:tcPr>
            <w:tcW w:w="71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6</w:t>
            </w:r>
          </w:p>
        </w:tc>
        <w:tc>
          <w:tcPr>
            <w:tcW w:w="251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施工图光盘及U盘</w:t>
            </w:r>
          </w:p>
        </w:tc>
        <w:tc>
          <w:tcPr>
            <w:tcW w:w="90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val="en-US" w:eastAsia="zh-CN"/>
              </w:rPr>
              <w:t>各</w:t>
            </w:r>
            <w:r>
              <w:rPr>
                <w:rFonts w:hint="eastAsia" w:ascii="宋体" w:hAnsi="宋体" w:eastAsia="宋体" w:cs="宋体"/>
                <w:color w:val="auto"/>
                <w:kern w:val="0"/>
                <w:sz w:val="24"/>
                <w:szCs w:val="24"/>
                <w:shd w:val="clear" w:color="auto" w:fill="auto"/>
              </w:rPr>
              <w:t>2</w:t>
            </w:r>
            <w:r>
              <w:rPr>
                <w:rFonts w:hint="eastAsia" w:ascii="宋体" w:hAnsi="宋体" w:eastAsia="宋体" w:cs="宋体"/>
                <w:color w:val="auto"/>
                <w:kern w:val="0"/>
                <w:sz w:val="24"/>
                <w:szCs w:val="24"/>
                <w:shd w:val="clear" w:color="auto" w:fill="auto"/>
                <w:lang w:val="en-US" w:eastAsia="zh-CN"/>
              </w:rPr>
              <w:t>套</w:t>
            </w:r>
          </w:p>
        </w:tc>
        <w:tc>
          <w:tcPr>
            <w:tcW w:w="246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初步设计通过后</w:t>
            </w:r>
            <w:r>
              <w:rPr>
                <w:rFonts w:hint="eastAsia" w:ascii="宋体" w:hAnsi="宋体" w:eastAsia="宋体" w:cs="宋体"/>
                <w:color w:val="auto"/>
                <w:kern w:val="0"/>
                <w:sz w:val="24"/>
                <w:szCs w:val="24"/>
                <w:shd w:val="clear" w:color="auto" w:fill="auto"/>
                <w:lang w:val="en-US" w:eastAsia="zh-CN"/>
              </w:rPr>
              <w:t>10</w:t>
            </w:r>
            <w:r>
              <w:rPr>
                <w:rFonts w:hint="eastAsia" w:ascii="宋体" w:hAnsi="宋体" w:eastAsia="宋体" w:cs="宋体"/>
                <w:color w:val="auto"/>
                <w:kern w:val="0"/>
                <w:sz w:val="24"/>
                <w:szCs w:val="24"/>
                <w:shd w:val="clear" w:color="auto" w:fill="auto"/>
              </w:rPr>
              <w:t>天</w:t>
            </w:r>
          </w:p>
        </w:tc>
        <w:tc>
          <w:tcPr>
            <w:tcW w:w="2216"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初步设计通过后</w:t>
            </w:r>
          </w:p>
        </w:tc>
      </w:tr>
      <w:tr>
        <w:tblPrEx>
          <w:tblCellMar>
            <w:top w:w="0" w:type="dxa"/>
            <w:left w:w="0" w:type="dxa"/>
            <w:bottom w:w="0" w:type="dxa"/>
            <w:right w:w="0" w:type="dxa"/>
          </w:tblCellMar>
        </w:tblPrEx>
        <w:tc>
          <w:tcPr>
            <w:tcW w:w="71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7</w:t>
            </w:r>
          </w:p>
        </w:tc>
        <w:tc>
          <w:tcPr>
            <w:tcW w:w="251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设计概算</w:t>
            </w:r>
          </w:p>
        </w:tc>
        <w:tc>
          <w:tcPr>
            <w:tcW w:w="90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2</w:t>
            </w:r>
          </w:p>
        </w:tc>
        <w:tc>
          <w:tcPr>
            <w:tcW w:w="2464"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初步设计通过后</w:t>
            </w:r>
            <w:r>
              <w:rPr>
                <w:rFonts w:hint="eastAsia" w:ascii="宋体" w:hAnsi="宋体" w:eastAsia="宋体" w:cs="宋体"/>
                <w:color w:val="auto"/>
                <w:kern w:val="0"/>
                <w:sz w:val="24"/>
                <w:szCs w:val="24"/>
                <w:shd w:val="clear" w:color="auto" w:fill="auto"/>
                <w:lang w:val="en-US" w:eastAsia="zh-CN"/>
              </w:rPr>
              <w:t>10</w:t>
            </w:r>
            <w:r>
              <w:rPr>
                <w:rFonts w:hint="eastAsia" w:ascii="宋体" w:hAnsi="宋体" w:eastAsia="宋体" w:cs="宋体"/>
                <w:color w:val="auto"/>
                <w:kern w:val="0"/>
                <w:sz w:val="24"/>
                <w:szCs w:val="24"/>
                <w:shd w:val="clear" w:color="auto" w:fill="auto"/>
              </w:rPr>
              <w:t>天</w:t>
            </w:r>
          </w:p>
        </w:tc>
        <w:tc>
          <w:tcPr>
            <w:tcW w:w="2216"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初步设计通过后</w:t>
            </w:r>
          </w:p>
        </w:tc>
      </w:tr>
    </w:tbl>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kern w:val="0"/>
          <w:sz w:val="24"/>
          <w:szCs w:val="24"/>
          <w:shd w:val="clear" w:color="auto" w:fill="auto"/>
        </w:rPr>
      </w:pPr>
      <w:r>
        <w:rPr>
          <w:rFonts w:hint="eastAsia" w:ascii="宋体" w:hAnsi="宋体" w:eastAsia="宋体" w:cs="宋体"/>
          <w:b/>
          <w:kern w:val="0"/>
          <w:sz w:val="24"/>
          <w:szCs w:val="24"/>
          <w:shd w:val="clear" w:color="auto" w:fill="auto"/>
          <w:lang w:eastAsia="zh-CN" w:bidi="ar"/>
        </w:rPr>
        <w:t>七、</w:t>
      </w:r>
      <w:r>
        <w:rPr>
          <w:rFonts w:hint="eastAsia" w:ascii="宋体" w:hAnsi="宋体" w:eastAsia="宋体" w:cs="宋体"/>
          <w:b/>
          <w:kern w:val="0"/>
          <w:sz w:val="24"/>
          <w:szCs w:val="24"/>
          <w:shd w:val="clear" w:color="auto" w:fill="auto"/>
          <w:lang w:bidi="ar"/>
        </w:rPr>
        <w:t>本合同</w:t>
      </w:r>
      <w:r>
        <w:rPr>
          <w:rFonts w:hint="eastAsia" w:ascii="宋体" w:hAnsi="宋体" w:eastAsia="宋体" w:cs="宋体"/>
          <w:b/>
          <w:kern w:val="0"/>
          <w:sz w:val="24"/>
          <w:szCs w:val="24"/>
          <w:shd w:val="clear" w:color="auto" w:fill="auto"/>
          <w:lang w:val="en-US" w:eastAsia="zh-CN" w:bidi="ar"/>
        </w:rPr>
        <w:t>设计</w:t>
      </w:r>
      <w:r>
        <w:rPr>
          <w:rFonts w:hint="eastAsia" w:ascii="宋体" w:hAnsi="宋体" w:eastAsia="宋体" w:cs="宋体"/>
          <w:b/>
          <w:kern w:val="0"/>
          <w:sz w:val="24"/>
          <w:szCs w:val="24"/>
          <w:shd w:val="clear" w:color="auto" w:fill="auto"/>
          <w:lang w:bidi="ar"/>
        </w:rPr>
        <w:t>收费为</w:t>
      </w:r>
      <w:r>
        <w:rPr>
          <w:rFonts w:hint="eastAsia" w:ascii="宋体" w:hAnsi="宋体" w:eastAsia="宋体" w:cs="宋体"/>
          <w:b/>
          <w:kern w:val="0"/>
          <w:sz w:val="24"/>
          <w:szCs w:val="24"/>
          <w:u w:val="single"/>
          <w:shd w:val="clear" w:color="auto" w:fill="auto"/>
          <w:lang w:bidi="ar"/>
        </w:rPr>
        <w:t xml:space="preserve"> </w:t>
      </w:r>
      <w:r>
        <w:rPr>
          <w:rFonts w:hint="eastAsia" w:ascii="宋体" w:hAnsi="宋体" w:eastAsia="宋体" w:cs="宋体"/>
          <w:b/>
          <w:kern w:val="0"/>
          <w:sz w:val="24"/>
          <w:szCs w:val="24"/>
          <w:u w:val="single"/>
          <w:shd w:val="clear" w:color="auto" w:fill="auto"/>
          <w:lang w:val="en-US" w:eastAsia="zh-CN" w:bidi="ar"/>
        </w:rPr>
        <w:t xml:space="preserve">          </w:t>
      </w:r>
      <w:r>
        <w:rPr>
          <w:rFonts w:hint="eastAsia" w:ascii="宋体" w:hAnsi="宋体" w:eastAsia="宋体" w:cs="宋体"/>
          <w:b/>
          <w:kern w:val="0"/>
          <w:sz w:val="24"/>
          <w:szCs w:val="24"/>
          <w:u w:val="single"/>
          <w:shd w:val="clear" w:color="auto" w:fill="auto"/>
          <w:lang w:eastAsia="zh-CN" w:bidi="ar"/>
        </w:rPr>
        <w:t>元整</w:t>
      </w:r>
      <w:r>
        <w:rPr>
          <w:rFonts w:hint="eastAsia" w:ascii="宋体" w:hAnsi="宋体" w:eastAsia="宋体" w:cs="宋体"/>
          <w:b/>
          <w:kern w:val="0"/>
          <w:sz w:val="24"/>
          <w:szCs w:val="24"/>
          <w:u w:val="single"/>
          <w:shd w:val="clear" w:color="auto" w:fill="auto"/>
          <w:lang w:bidi="ar"/>
        </w:rPr>
        <w:t xml:space="preserve"> </w:t>
      </w:r>
      <w:r>
        <w:rPr>
          <w:rFonts w:hint="eastAsia" w:ascii="宋体" w:hAnsi="宋体" w:eastAsia="宋体" w:cs="宋体"/>
          <w:b/>
          <w:kern w:val="0"/>
          <w:sz w:val="24"/>
          <w:szCs w:val="24"/>
          <w:shd w:val="clear" w:color="auto" w:fill="auto"/>
          <w:lang w:bidi="ar"/>
        </w:rPr>
        <w:t>（ ￥</w:t>
      </w:r>
      <w:r>
        <w:rPr>
          <w:rFonts w:hint="eastAsia" w:ascii="宋体" w:hAnsi="宋体" w:eastAsia="宋体" w:cs="宋体"/>
          <w:b/>
          <w:kern w:val="0"/>
          <w:sz w:val="24"/>
          <w:szCs w:val="24"/>
          <w:u w:val="single"/>
          <w:shd w:val="clear" w:color="auto" w:fill="auto"/>
          <w:lang w:val="en-US" w:eastAsia="zh-CN" w:bidi="ar"/>
        </w:rPr>
        <w:t xml:space="preserve">         元</w:t>
      </w:r>
      <w:r>
        <w:rPr>
          <w:rFonts w:hint="eastAsia" w:ascii="宋体" w:hAnsi="宋体" w:eastAsia="宋体" w:cs="宋体"/>
          <w:b/>
          <w:kern w:val="0"/>
          <w:sz w:val="24"/>
          <w:szCs w:val="24"/>
          <w:shd w:val="clear" w:color="auto" w:fill="auto"/>
          <w:lang w:bidi="ar"/>
        </w:rPr>
        <w:t>）</w:t>
      </w:r>
      <w:r>
        <w:rPr>
          <w:rFonts w:hint="eastAsia" w:ascii="宋体" w:hAnsi="宋体" w:eastAsia="宋体" w:cs="宋体"/>
          <w:b/>
          <w:kern w:val="0"/>
          <w:sz w:val="24"/>
          <w:szCs w:val="24"/>
          <w:shd w:val="clear" w:color="auto" w:fill="auto"/>
          <w:lang w:eastAsia="zh-CN" w:bidi="ar"/>
        </w:rPr>
        <w:t>，</w:t>
      </w:r>
      <w:r>
        <w:rPr>
          <w:rFonts w:hint="eastAsia" w:ascii="宋体" w:hAnsi="宋体" w:eastAsia="宋体" w:cs="宋体"/>
          <w:b/>
          <w:kern w:val="0"/>
          <w:sz w:val="24"/>
          <w:szCs w:val="24"/>
          <w:shd w:val="clear" w:color="auto" w:fill="auto"/>
          <w:lang w:val="en-US" w:eastAsia="zh-CN" w:bidi="ar"/>
        </w:rPr>
        <w:t>若设计范围发生变化，双方协商后进行支付</w:t>
      </w:r>
      <w:r>
        <w:rPr>
          <w:rFonts w:hint="eastAsia" w:ascii="宋体" w:hAnsi="宋体" w:eastAsia="宋体" w:cs="宋体"/>
          <w:b/>
          <w:kern w:val="0"/>
          <w:sz w:val="24"/>
          <w:szCs w:val="24"/>
          <w:shd w:val="clear" w:color="auto" w:fill="auto"/>
          <w:lang w:bidi="ar"/>
        </w:rPr>
        <w:t>。</w:t>
      </w:r>
      <w:r>
        <w:rPr>
          <w:rFonts w:hint="eastAsia" w:ascii="宋体" w:hAnsi="宋体" w:eastAsia="宋体" w:cs="宋体"/>
          <w:b/>
          <w:kern w:val="0"/>
          <w:sz w:val="24"/>
          <w:szCs w:val="24"/>
          <w:shd w:val="clear" w:color="auto" w:fill="auto"/>
          <w:lang w:val="en-US" w:eastAsia="zh-CN" w:bidi="ar"/>
        </w:rPr>
        <w:t>若</w:t>
      </w:r>
      <w:r>
        <w:rPr>
          <w:rFonts w:hint="eastAsia" w:ascii="宋体" w:hAnsi="宋体" w:eastAsia="宋体" w:cs="宋体"/>
          <w:b/>
          <w:kern w:val="0"/>
          <w:sz w:val="24"/>
          <w:szCs w:val="24"/>
          <w:shd w:val="clear" w:color="auto" w:fill="auto"/>
          <w:lang w:bidi="ar"/>
        </w:rPr>
        <w:t>超出</w:t>
      </w:r>
      <w:r>
        <w:rPr>
          <w:rFonts w:hint="eastAsia" w:ascii="宋体" w:hAnsi="宋体" w:eastAsia="宋体" w:cs="宋体"/>
          <w:b/>
          <w:kern w:val="0"/>
          <w:sz w:val="24"/>
          <w:szCs w:val="24"/>
          <w:shd w:val="clear" w:color="auto" w:fill="auto"/>
          <w:lang w:val="en-US" w:eastAsia="zh-CN" w:bidi="ar"/>
        </w:rPr>
        <w:t>设计范围</w:t>
      </w:r>
      <w:r>
        <w:rPr>
          <w:rFonts w:hint="eastAsia" w:ascii="宋体" w:hAnsi="宋体" w:eastAsia="宋体" w:cs="宋体"/>
          <w:b/>
          <w:kern w:val="0"/>
          <w:sz w:val="24"/>
          <w:szCs w:val="24"/>
          <w:shd w:val="clear" w:color="auto" w:fill="auto"/>
          <w:lang w:bidi="ar"/>
        </w:rPr>
        <w:t>过大，甲方有权对超出部分另行委托</w:t>
      </w:r>
      <w:r>
        <w:rPr>
          <w:rFonts w:hint="eastAsia" w:ascii="宋体" w:hAnsi="宋体" w:eastAsia="宋体" w:cs="宋体"/>
          <w:b/>
          <w:kern w:val="0"/>
          <w:sz w:val="24"/>
          <w:szCs w:val="24"/>
          <w:shd w:val="clear" w:color="auto" w:fill="auto"/>
          <w:lang w:eastAsia="zh-CN" w:bidi="ar"/>
        </w:rPr>
        <w:t>设计</w:t>
      </w:r>
      <w:r>
        <w:rPr>
          <w:rFonts w:hint="eastAsia" w:ascii="宋体" w:hAnsi="宋体" w:eastAsia="宋体" w:cs="宋体"/>
          <w:b/>
          <w:kern w:val="0"/>
          <w:sz w:val="24"/>
          <w:szCs w:val="24"/>
          <w:shd w:val="clear" w:color="auto" w:fill="auto"/>
          <w:lang w:bidi="ar"/>
        </w:rPr>
        <w:t>。</w:t>
      </w:r>
      <w:r>
        <w:rPr>
          <w:rFonts w:hint="eastAsia" w:ascii="宋体" w:hAnsi="宋体" w:eastAsia="宋体" w:cs="宋体"/>
          <w:b/>
          <w:kern w:val="0"/>
          <w:sz w:val="24"/>
          <w:szCs w:val="24"/>
          <w:shd w:val="clear" w:color="auto" w:fill="auto"/>
          <w:lang w:eastAsia="zh-CN" w:bidi="ar"/>
        </w:rPr>
        <w:t>设计</w:t>
      </w:r>
      <w:r>
        <w:rPr>
          <w:rFonts w:hint="eastAsia" w:ascii="宋体" w:hAnsi="宋体" w:eastAsia="宋体" w:cs="宋体"/>
          <w:b/>
          <w:kern w:val="0"/>
          <w:sz w:val="24"/>
          <w:szCs w:val="24"/>
          <w:shd w:val="clear" w:color="auto" w:fill="auto"/>
          <w:lang w:bidi="ar"/>
        </w:rPr>
        <w:t>费支付进度详见下表：</w:t>
      </w:r>
    </w:p>
    <w:p>
      <w:pPr>
        <w:keepNext w:val="0"/>
        <w:keepLines w:val="0"/>
        <w:pageBreakBefore w:val="0"/>
        <w:widowControl/>
        <w:numPr>
          <w:ilvl w:val="0"/>
          <w:numId w:val="0"/>
        </w:numPr>
        <w:tabs>
          <w:tab w:val="left" w:pos="0"/>
        </w:tabs>
        <w:kinsoku/>
        <w:wordWrap/>
        <w:overflowPunct/>
        <w:topLinePunct w:val="0"/>
        <w:autoSpaceDE/>
        <w:autoSpaceDN/>
        <w:bidi w:val="0"/>
        <w:spacing w:line="560" w:lineRule="exact"/>
        <w:textAlignment w:val="auto"/>
        <w:rPr>
          <w:rFonts w:hint="eastAsia" w:ascii="宋体" w:hAnsi="宋体" w:eastAsia="宋体" w:cs="宋体"/>
          <w:b/>
          <w:color w:val="FF0000"/>
          <w:kern w:val="0"/>
          <w:sz w:val="24"/>
          <w:szCs w:val="24"/>
          <w:shd w:val="clear" w:color="auto" w:fill="auto"/>
          <w:lang w:bidi="ar"/>
        </w:rPr>
      </w:pPr>
    </w:p>
    <w:tbl>
      <w:tblPr>
        <w:tblStyle w:val="8"/>
        <w:tblW w:w="8674" w:type="dxa"/>
        <w:tblInd w:w="-214" w:type="dxa"/>
        <w:tblLayout w:type="fixed"/>
        <w:tblCellMar>
          <w:top w:w="0" w:type="dxa"/>
          <w:left w:w="0" w:type="dxa"/>
          <w:bottom w:w="0" w:type="dxa"/>
          <w:right w:w="0" w:type="dxa"/>
        </w:tblCellMar>
      </w:tblPr>
      <w:tblGrid>
        <w:gridCol w:w="1787"/>
        <w:gridCol w:w="2959"/>
        <w:gridCol w:w="3928"/>
      </w:tblGrid>
      <w:tr>
        <w:tblPrEx>
          <w:tblCellMar>
            <w:top w:w="0" w:type="dxa"/>
            <w:left w:w="0" w:type="dxa"/>
            <w:bottom w:w="0" w:type="dxa"/>
            <w:right w:w="0" w:type="dxa"/>
          </w:tblCellMar>
        </w:tblPrEx>
        <w:trPr>
          <w:trHeight w:val="320" w:hRule="atLeast"/>
        </w:trPr>
        <w:tc>
          <w:tcPr>
            <w:tcW w:w="178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val="en-US" w:eastAsia="zh-CN"/>
              </w:rPr>
              <w:t>设计</w:t>
            </w:r>
            <w:r>
              <w:rPr>
                <w:rFonts w:hint="eastAsia" w:ascii="宋体" w:hAnsi="宋体" w:eastAsia="宋体" w:cs="宋体"/>
                <w:color w:val="auto"/>
                <w:kern w:val="0"/>
                <w:sz w:val="24"/>
                <w:szCs w:val="24"/>
                <w:shd w:val="clear" w:color="auto" w:fill="auto"/>
              </w:rPr>
              <w:t>付费次序</w:t>
            </w:r>
          </w:p>
        </w:tc>
        <w:tc>
          <w:tcPr>
            <w:tcW w:w="295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付费额（合同价款）</w:t>
            </w:r>
          </w:p>
        </w:tc>
        <w:tc>
          <w:tcPr>
            <w:tcW w:w="3928"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bidi="ar"/>
              </w:rPr>
              <w:t>付费时间</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(由交付设计文件所决定)</w:t>
            </w:r>
          </w:p>
        </w:tc>
      </w:tr>
      <w:tr>
        <w:tblPrEx>
          <w:tblCellMar>
            <w:top w:w="0" w:type="dxa"/>
            <w:left w:w="0" w:type="dxa"/>
            <w:bottom w:w="0" w:type="dxa"/>
            <w:right w:w="0" w:type="dxa"/>
          </w:tblCellMar>
        </w:tblPrEx>
        <w:tc>
          <w:tcPr>
            <w:tcW w:w="178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第一次付费</w:t>
            </w:r>
          </w:p>
        </w:tc>
        <w:tc>
          <w:tcPr>
            <w:tcW w:w="295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val="en-US" w:eastAsia="zh-CN"/>
              </w:rPr>
              <w:t>设计合同价的</w:t>
            </w:r>
            <w:r>
              <w:rPr>
                <w:rFonts w:hint="eastAsia" w:ascii="宋体" w:hAnsi="宋体" w:eastAsia="宋体" w:cs="宋体"/>
                <w:color w:val="auto"/>
                <w:kern w:val="0"/>
                <w:sz w:val="24"/>
                <w:szCs w:val="24"/>
                <w:shd w:val="clear" w:color="auto" w:fill="auto"/>
              </w:rPr>
              <w:t>10%</w:t>
            </w:r>
          </w:p>
        </w:tc>
        <w:tc>
          <w:tcPr>
            <w:tcW w:w="3928"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方案设计通过规委会评审后一个月内</w:t>
            </w:r>
          </w:p>
        </w:tc>
      </w:tr>
      <w:tr>
        <w:tblPrEx>
          <w:tblCellMar>
            <w:top w:w="0" w:type="dxa"/>
            <w:left w:w="0" w:type="dxa"/>
            <w:bottom w:w="0" w:type="dxa"/>
            <w:right w:w="0" w:type="dxa"/>
          </w:tblCellMar>
        </w:tblPrEx>
        <w:tc>
          <w:tcPr>
            <w:tcW w:w="178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第二次付费</w:t>
            </w:r>
          </w:p>
        </w:tc>
        <w:tc>
          <w:tcPr>
            <w:tcW w:w="295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val="en-US" w:eastAsia="zh-CN"/>
              </w:rPr>
              <w:t>设计合同价的</w:t>
            </w:r>
            <w:r>
              <w:rPr>
                <w:rFonts w:hint="eastAsia" w:ascii="宋体" w:hAnsi="宋体" w:eastAsia="宋体" w:cs="宋体"/>
                <w:color w:val="auto"/>
                <w:kern w:val="0"/>
                <w:sz w:val="24"/>
                <w:szCs w:val="24"/>
                <w:shd w:val="clear" w:color="auto" w:fill="auto"/>
              </w:rPr>
              <w:t>50%</w:t>
            </w:r>
          </w:p>
        </w:tc>
        <w:tc>
          <w:tcPr>
            <w:tcW w:w="3928"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施工图</w:t>
            </w:r>
            <w:r>
              <w:rPr>
                <w:rFonts w:hint="eastAsia" w:ascii="宋体" w:hAnsi="宋体" w:eastAsia="宋体" w:cs="宋体"/>
                <w:color w:val="auto"/>
                <w:kern w:val="0"/>
                <w:sz w:val="24"/>
                <w:szCs w:val="24"/>
                <w:shd w:val="clear" w:color="auto" w:fill="auto"/>
                <w:lang w:val="en-US" w:eastAsia="zh-CN"/>
              </w:rPr>
              <w:t>审查</w:t>
            </w:r>
            <w:r>
              <w:rPr>
                <w:rFonts w:hint="eastAsia" w:ascii="宋体" w:hAnsi="宋体" w:eastAsia="宋体" w:cs="宋体"/>
                <w:color w:val="auto"/>
                <w:kern w:val="0"/>
                <w:sz w:val="24"/>
                <w:szCs w:val="24"/>
                <w:shd w:val="clear" w:color="auto" w:fill="auto"/>
              </w:rPr>
              <w:t>完成并交付后</w:t>
            </w:r>
            <w:r>
              <w:rPr>
                <w:rFonts w:hint="eastAsia" w:ascii="宋体" w:hAnsi="宋体" w:eastAsia="宋体" w:cs="宋体"/>
                <w:color w:val="auto"/>
                <w:kern w:val="0"/>
                <w:sz w:val="24"/>
                <w:szCs w:val="24"/>
                <w:shd w:val="clear" w:color="auto" w:fill="auto"/>
                <w:lang w:eastAsia="zh-CN"/>
              </w:rPr>
              <w:t>一</w:t>
            </w:r>
            <w:r>
              <w:rPr>
                <w:rFonts w:hint="eastAsia" w:ascii="宋体" w:hAnsi="宋体" w:eastAsia="宋体" w:cs="宋体"/>
                <w:color w:val="auto"/>
                <w:kern w:val="0"/>
                <w:sz w:val="24"/>
                <w:szCs w:val="24"/>
                <w:shd w:val="clear" w:color="auto" w:fill="auto"/>
              </w:rPr>
              <w:t>个月内</w:t>
            </w:r>
          </w:p>
        </w:tc>
      </w:tr>
      <w:tr>
        <w:tblPrEx>
          <w:tblCellMar>
            <w:top w:w="0" w:type="dxa"/>
            <w:left w:w="0" w:type="dxa"/>
            <w:bottom w:w="0" w:type="dxa"/>
            <w:right w:w="0" w:type="dxa"/>
          </w:tblCellMar>
        </w:tblPrEx>
        <w:tc>
          <w:tcPr>
            <w:tcW w:w="178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第三次付费</w:t>
            </w:r>
          </w:p>
        </w:tc>
        <w:tc>
          <w:tcPr>
            <w:tcW w:w="295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val="en-US" w:eastAsia="zh-CN"/>
              </w:rPr>
              <w:t>设计合同价的</w:t>
            </w:r>
            <w:r>
              <w:rPr>
                <w:rFonts w:hint="eastAsia" w:ascii="宋体" w:hAnsi="宋体" w:eastAsia="宋体" w:cs="宋体"/>
                <w:color w:val="auto"/>
                <w:kern w:val="0"/>
                <w:sz w:val="24"/>
                <w:szCs w:val="24"/>
                <w:shd w:val="clear" w:color="auto" w:fill="auto"/>
              </w:rPr>
              <w:t>20%</w:t>
            </w:r>
          </w:p>
        </w:tc>
        <w:tc>
          <w:tcPr>
            <w:tcW w:w="3928"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工程动工后一个月内</w:t>
            </w:r>
          </w:p>
        </w:tc>
      </w:tr>
      <w:tr>
        <w:tblPrEx>
          <w:tblCellMar>
            <w:top w:w="0" w:type="dxa"/>
            <w:left w:w="0" w:type="dxa"/>
            <w:bottom w:w="0" w:type="dxa"/>
            <w:right w:w="0" w:type="dxa"/>
          </w:tblCellMar>
        </w:tblPrEx>
        <w:tc>
          <w:tcPr>
            <w:tcW w:w="1787"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第四次付费</w:t>
            </w:r>
          </w:p>
        </w:tc>
        <w:tc>
          <w:tcPr>
            <w:tcW w:w="2959"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val="en-US" w:eastAsia="zh-CN"/>
              </w:rPr>
              <w:t>剩余未支付的余款</w:t>
            </w:r>
          </w:p>
        </w:tc>
        <w:tc>
          <w:tcPr>
            <w:tcW w:w="3928" w:type="dxa"/>
            <w:tcBorders>
              <w:top w:val="single" w:color="000000" w:sz="4" w:space="0"/>
              <w:left w:val="single" w:color="000000" w:sz="4" w:space="0"/>
              <w:bottom w:val="single" w:color="000000" w:sz="4" w:space="0"/>
              <w:right w:val="single" w:color="000000" w:sz="4" w:space="0"/>
            </w:tcBorders>
            <w:tcMar>
              <w:left w:w="80"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工程竣工验收合格后一个月内</w:t>
            </w:r>
          </w:p>
        </w:tc>
      </w:tr>
    </w:tbl>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bidi="ar"/>
        </w:rPr>
        <w:t>八</w:t>
      </w:r>
      <w:r>
        <w:rPr>
          <w:rFonts w:hint="eastAsia" w:ascii="宋体" w:hAnsi="宋体" w:eastAsia="宋体" w:cs="宋体"/>
          <w:b/>
          <w:kern w:val="0"/>
          <w:sz w:val="24"/>
          <w:szCs w:val="24"/>
          <w:shd w:val="clear" w:color="auto" w:fill="auto"/>
          <w:lang w:eastAsia="zh-CN" w:bidi="ar"/>
        </w:rPr>
        <w:t>、</w:t>
      </w:r>
      <w:r>
        <w:rPr>
          <w:rFonts w:hint="eastAsia" w:ascii="宋体" w:hAnsi="宋体" w:eastAsia="宋体" w:cs="宋体"/>
          <w:b/>
          <w:kern w:val="0"/>
          <w:sz w:val="24"/>
          <w:szCs w:val="24"/>
          <w:shd w:val="clear" w:color="auto" w:fill="auto"/>
          <w:lang w:bidi="ar"/>
        </w:rPr>
        <w:t>双方责任</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bCs w:val="0"/>
          <w:kern w:val="0"/>
          <w:sz w:val="24"/>
          <w:szCs w:val="24"/>
          <w:shd w:val="clear" w:color="auto" w:fill="auto"/>
        </w:rPr>
      </w:pPr>
      <w:r>
        <w:rPr>
          <w:rFonts w:hint="eastAsia" w:ascii="宋体" w:hAnsi="宋体" w:eastAsia="宋体" w:cs="宋体"/>
          <w:b/>
          <w:bCs w:val="0"/>
          <w:kern w:val="0"/>
          <w:sz w:val="24"/>
          <w:szCs w:val="24"/>
          <w:shd w:val="clear" w:color="auto" w:fill="auto"/>
          <w:lang w:eastAsia="zh-CN" w:bidi="ar"/>
        </w:rPr>
        <w:t>（一）</w:t>
      </w:r>
      <w:r>
        <w:rPr>
          <w:rFonts w:hint="eastAsia" w:ascii="宋体" w:hAnsi="宋体" w:eastAsia="宋体" w:cs="宋体"/>
          <w:b/>
          <w:bCs w:val="0"/>
          <w:kern w:val="0"/>
          <w:sz w:val="24"/>
          <w:szCs w:val="24"/>
          <w:shd w:val="clear" w:color="auto" w:fill="auto"/>
          <w:lang w:bidi="ar"/>
        </w:rPr>
        <w:t>发包人责任</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val="en-US" w:eastAsia="zh-CN" w:bidi="ar"/>
        </w:rPr>
        <w:t>1.</w:t>
      </w:r>
      <w:r>
        <w:rPr>
          <w:rFonts w:hint="eastAsia" w:ascii="宋体" w:hAnsi="宋体" w:eastAsia="宋体" w:cs="宋体"/>
          <w:kern w:val="0"/>
          <w:sz w:val="24"/>
          <w:szCs w:val="24"/>
          <w:shd w:val="clear" w:color="auto" w:fill="auto"/>
          <w:lang w:bidi="ar"/>
        </w:rPr>
        <w:t>发包人按本合同第五条规定的内容，及时向</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人提交资料及文件，并对其完整性、正确性及时限负责，发包人不得要求</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人违反国家有关标准进行</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w:t>
      </w:r>
    </w:p>
    <w:p>
      <w:pPr>
        <w:keepNext w:val="0"/>
        <w:keepLines w:val="0"/>
        <w:pageBreakBefore w:val="0"/>
        <w:widowControl/>
        <w:kinsoku/>
        <w:wordWrap/>
        <w:overflowPunct/>
        <w:topLinePunct w:val="0"/>
        <w:autoSpaceDE/>
        <w:autoSpaceDN/>
        <w:bidi w:val="0"/>
        <w:spacing w:line="560" w:lineRule="exact"/>
        <w:ind w:firstLine="50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val="en-US" w:eastAsia="zh-CN" w:bidi="ar"/>
        </w:rPr>
        <w:t>2.</w:t>
      </w:r>
      <w:r>
        <w:rPr>
          <w:rFonts w:hint="eastAsia" w:ascii="宋体" w:hAnsi="宋体" w:eastAsia="宋体" w:cs="宋体"/>
          <w:kern w:val="0"/>
          <w:sz w:val="24"/>
          <w:szCs w:val="24"/>
          <w:shd w:val="clear" w:color="auto" w:fill="auto"/>
          <w:lang w:bidi="ar"/>
        </w:rPr>
        <w:t>发包人变更委托</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项目、条件或因提交的资料错误，或所提交资料作较大修改，以致造成</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人设计需返工时，双方除需另行协商签订补充协议 (或另订合同)、重新明确有关条款外，发包人应按</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人所耗工作量向</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人增付</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费。</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lang w:bidi="ar"/>
        </w:rPr>
        <w:t>在未签合同前发包人已同意，</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人为发包人所做的各项</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工作，应按收费标准，相应支付</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费。</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val="en-US" w:eastAsia="zh-CN" w:bidi="ar"/>
        </w:rPr>
        <w:t>3.</w:t>
      </w:r>
      <w:r>
        <w:rPr>
          <w:rFonts w:hint="eastAsia" w:ascii="宋体" w:hAnsi="宋体" w:eastAsia="宋体" w:cs="宋体"/>
          <w:kern w:val="0"/>
          <w:sz w:val="24"/>
          <w:szCs w:val="24"/>
          <w:shd w:val="clear" w:color="auto" w:fill="auto"/>
          <w:lang w:bidi="ar"/>
        </w:rPr>
        <w:t>若</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人在</w:t>
      </w:r>
      <w:r>
        <w:rPr>
          <w:rFonts w:hint="eastAsia" w:ascii="宋体" w:hAnsi="宋体" w:eastAsia="宋体" w:cs="宋体"/>
          <w:kern w:val="0"/>
          <w:sz w:val="24"/>
          <w:szCs w:val="24"/>
          <w:shd w:val="clear" w:color="auto" w:fill="auto"/>
          <w:lang w:eastAsia="zh-CN" w:bidi="ar"/>
        </w:rPr>
        <w:t>投标文件</w:t>
      </w:r>
      <w:r>
        <w:rPr>
          <w:rFonts w:hint="eastAsia" w:ascii="宋体" w:hAnsi="宋体" w:eastAsia="宋体" w:cs="宋体"/>
          <w:kern w:val="0"/>
          <w:sz w:val="24"/>
          <w:szCs w:val="24"/>
          <w:shd w:val="clear" w:color="auto" w:fill="auto"/>
          <w:lang w:bidi="ar"/>
        </w:rPr>
        <w:t>投标函中所报</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单价费用有误，以发包人认定的</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单价为准。</w:t>
      </w:r>
    </w:p>
    <w:p>
      <w:pPr>
        <w:keepNext w:val="0"/>
        <w:keepLines w:val="0"/>
        <w:pageBreakBefore w:val="0"/>
        <w:widowControl/>
        <w:kinsoku/>
        <w:wordWrap/>
        <w:overflowPunct/>
        <w:topLinePunct w:val="0"/>
        <w:autoSpaceDE/>
        <w:autoSpaceDN/>
        <w:bidi w:val="0"/>
        <w:spacing w:line="560" w:lineRule="exact"/>
        <w:ind w:firstLine="50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eastAsia="zh-CN" w:bidi="ar"/>
        </w:rPr>
        <w:t>（二</w:t>
      </w:r>
      <w:r>
        <w:rPr>
          <w:rFonts w:hint="eastAsia" w:ascii="宋体" w:hAnsi="宋体" w:eastAsia="宋体" w:cs="宋体"/>
          <w:b/>
          <w:bCs w:val="0"/>
          <w:kern w:val="0"/>
          <w:sz w:val="24"/>
          <w:szCs w:val="24"/>
          <w:shd w:val="clear" w:color="auto" w:fill="auto"/>
          <w:lang w:eastAsia="zh-CN" w:bidi="ar"/>
        </w:rPr>
        <w:t>）设计</w:t>
      </w:r>
      <w:r>
        <w:rPr>
          <w:rFonts w:hint="eastAsia" w:ascii="宋体" w:hAnsi="宋体" w:eastAsia="宋体" w:cs="宋体"/>
          <w:b/>
          <w:bCs w:val="0"/>
          <w:kern w:val="0"/>
          <w:sz w:val="24"/>
          <w:szCs w:val="24"/>
          <w:shd w:val="clear" w:color="auto" w:fill="auto"/>
          <w:lang w:bidi="ar"/>
        </w:rPr>
        <w:t>人责任</w:t>
      </w:r>
    </w:p>
    <w:p>
      <w:pPr>
        <w:keepNext w:val="0"/>
        <w:keepLines w:val="0"/>
        <w:pageBreakBefore w:val="0"/>
        <w:widowControl/>
        <w:kinsoku/>
        <w:wordWrap/>
        <w:overflowPunct/>
        <w:topLinePunct w:val="0"/>
        <w:autoSpaceDE/>
        <w:autoSpaceDN/>
        <w:bidi w:val="0"/>
        <w:spacing w:line="560" w:lineRule="exact"/>
        <w:ind w:firstLine="50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val="en-US" w:eastAsia="zh-CN" w:bidi="ar"/>
        </w:rPr>
        <w:t>1.</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人应按国家技术规范、标准、规程及发包人提出的</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要求进行工程</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，按合同规定的进度要求提交质量合格的</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资料，并对其负责。</w:t>
      </w:r>
    </w:p>
    <w:p>
      <w:pPr>
        <w:keepNext w:val="0"/>
        <w:keepLines w:val="0"/>
        <w:pageBreakBefore w:val="0"/>
        <w:widowControl/>
        <w:kinsoku/>
        <w:wordWrap/>
        <w:overflowPunct/>
        <w:topLinePunct w:val="0"/>
        <w:autoSpaceDE/>
        <w:autoSpaceDN/>
        <w:bidi w:val="0"/>
        <w:spacing w:line="560" w:lineRule="exact"/>
        <w:ind w:firstLine="50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val="en-US" w:eastAsia="zh-CN" w:bidi="ar"/>
        </w:rPr>
        <w:t>2.</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人按本合同第四条和第六条规定的内容、进度及份数向发包人交付资料及文件。</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val="en-US" w:eastAsia="zh-CN" w:bidi="ar"/>
        </w:rPr>
        <w:t>3.</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人应保护发包人的知识产权，不得向第三人泄露、转让发包人提交的产品图纸等技术经济资料。如发生以上情况并给发包人造成经济损失，发包人有权向</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人索赔。</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val="en-US" w:eastAsia="zh-CN" w:bidi="ar"/>
        </w:rPr>
        <w:t>4.</w:t>
      </w:r>
      <w:r>
        <w:rPr>
          <w:rFonts w:hint="eastAsia" w:ascii="宋体" w:hAnsi="宋体" w:eastAsia="宋体" w:cs="宋体"/>
          <w:kern w:val="0"/>
          <w:sz w:val="24"/>
          <w:szCs w:val="24"/>
          <w:shd w:val="clear" w:color="auto" w:fill="auto"/>
          <w:lang w:bidi="ar"/>
        </w:rPr>
        <w:t>因发生不可抗力事件，</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人就所</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工程应免费为发包人提供技术服务，并在发包人通知后24小时到达现场。</w:t>
      </w:r>
    </w:p>
    <w:p>
      <w:pPr>
        <w:keepNext w:val="0"/>
        <w:keepLines w:val="0"/>
        <w:pageBreakBefore w:val="0"/>
        <w:widowControl/>
        <w:kinsoku/>
        <w:wordWrap/>
        <w:overflowPunct/>
        <w:topLinePunct w:val="0"/>
        <w:autoSpaceDE/>
        <w:autoSpaceDN/>
        <w:bidi w:val="0"/>
        <w:spacing w:line="560" w:lineRule="exact"/>
        <w:ind w:firstLine="46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bidi="ar"/>
        </w:rPr>
        <w:t>九</w:t>
      </w:r>
      <w:r>
        <w:rPr>
          <w:rFonts w:hint="eastAsia" w:ascii="宋体" w:hAnsi="宋体" w:eastAsia="宋体" w:cs="宋体"/>
          <w:b/>
          <w:kern w:val="0"/>
          <w:sz w:val="24"/>
          <w:szCs w:val="24"/>
          <w:shd w:val="clear" w:color="auto" w:fill="auto"/>
          <w:lang w:eastAsia="zh-CN" w:bidi="ar"/>
        </w:rPr>
        <w:t>、</w:t>
      </w:r>
      <w:r>
        <w:rPr>
          <w:rFonts w:hint="eastAsia" w:ascii="宋体" w:hAnsi="宋体" w:eastAsia="宋体" w:cs="宋体"/>
          <w:b/>
          <w:kern w:val="0"/>
          <w:sz w:val="24"/>
          <w:szCs w:val="24"/>
          <w:shd w:val="clear" w:color="auto" w:fill="auto"/>
          <w:lang w:bidi="ar"/>
        </w:rPr>
        <w:t>违约责任</w:t>
      </w:r>
    </w:p>
    <w:p>
      <w:pPr>
        <w:keepNext w:val="0"/>
        <w:keepLines w:val="0"/>
        <w:pageBreakBefore w:val="0"/>
        <w:widowControl/>
        <w:kinsoku/>
        <w:wordWrap/>
        <w:overflowPunct/>
        <w:topLinePunct w:val="0"/>
        <w:autoSpaceDE/>
        <w:autoSpaceDN/>
        <w:bidi w:val="0"/>
        <w:spacing w:line="560" w:lineRule="exact"/>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bidi="ar"/>
        </w:rPr>
        <w:t xml:space="preserve">   </w:t>
      </w:r>
      <w:r>
        <w:rPr>
          <w:rFonts w:hint="eastAsia" w:ascii="宋体" w:hAnsi="宋体" w:eastAsia="宋体" w:cs="宋体"/>
          <w:b/>
          <w:kern w:val="0"/>
          <w:sz w:val="24"/>
          <w:szCs w:val="24"/>
          <w:shd w:val="clear" w:color="auto" w:fill="auto"/>
          <w:lang w:val="en-US" w:eastAsia="zh-CN" w:bidi="ar"/>
        </w:rPr>
        <w:t>1.</w:t>
      </w:r>
      <w:r>
        <w:rPr>
          <w:rFonts w:hint="eastAsia" w:ascii="宋体" w:hAnsi="宋体" w:eastAsia="宋体" w:cs="宋体"/>
          <w:kern w:val="0"/>
          <w:sz w:val="24"/>
          <w:szCs w:val="24"/>
          <w:shd w:val="clear" w:color="auto" w:fill="auto"/>
          <w:lang w:bidi="ar"/>
        </w:rPr>
        <w:t>在合同履行期间，发包人要求终止或解除合同，已开始</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工作的，发包人应根据</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人已进行的实际工作量，不足一半时，不支付</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费；超过一半时，按该阶段</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费的一半支付。</w:t>
      </w:r>
    </w:p>
    <w:p>
      <w:pPr>
        <w:keepNext w:val="0"/>
        <w:keepLines w:val="0"/>
        <w:pageBreakBefore w:val="0"/>
        <w:widowControl/>
        <w:kinsoku/>
        <w:wordWrap/>
        <w:overflowPunct/>
        <w:topLinePunct w:val="0"/>
        <w:autoSpaceDE/>
        <w:autoSpaceDN/>
        <w:bidi w:val="0"/>
        <w:spacing w:line="560" w:lineRule="exact"/>
        <w:textAlignment w:val="auto"/>
        <w:rPr>
          <w:rFonts w:hint="eastAsia" w:ascii="宋体" w:hAnsi="宋体" w:eastAsia="宋体" w:cs="宋体"/>
          <w:kern w:val="0"/>
          <w:sz w:val="24"/>
          <w:szCs w:val="24"/>
          <w:shd w:val="clear" w:color="auto" w:fill="auto"/>
        </w:rPr>
      </w:pPr>
      <w:r>
        <w:rPr>
          <w:rFonts w:hint="eastAsia" w:asciiTheme="minorEastAsia" w:hAnsiTheme="minorEastAsia" w:eastAsiaTheme="minorEastAsia" w:cstheme="minorEastAsia"/>
          <w:b/>
          <w:kern w:val="0"/>
          <w:sz w:val="24"/>
          <w:szCs w:val="24"/>
          <w:shd w:val="clear" w:color="auto" w:fill="auto"/>
          <w:lang w:bidi="ar"/>
        </w:rPr>
        <w:t xml:space="preserve">   </w:t>
      </w:r>
      <w:r>
        <w:rPr>
          <w:rFonts w:hint="eastAsia" w:ascii="宋体" w:hAnsi="宋体" w:eastAsia="宋体" w:cs="宋体"/>
          <w:b/>
          <w:kern w:val="0"/>
          <w:sz w:val="24"/>
          <w:szCs w:val="24"/>
          <w:shd w:val="clear" w:color="auto" w:fill="auto"/>
          <w:lang w:val="en-US" w:eastAsia="zh-CN" w:bidi="ar"/>
        </w:rPr>
        <w:t>2.</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人对</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资料及文件出现的遗漏或错误负责修改或补充</w:t>
      </w:r>
      <w:r>
        <w:rPr>
          <w:rFonts w:hint="eastAsia" w:ascii="宋体" w:hAnsi="宋体" w:eastAsia="宋体" w:cs="宋体"/>
          <w:kern w:val="0"/>
          <w:sz w:val="24"/>
          <w:szCs w:val="24"/>
          <w:shd w:val="clear" w:color="auto" w:fill="auto"/>
          <w:lang w:eastAsia="zh-CN" w:bidi="ar"/>
        </w:rPr>
        <w:t>。</w:t>
      </w:r>
      <w:r>
        <w:rPr>
          <w:rFonts w:hint="eastAsia" w:ascii="宋体" w:hAnsi="宋体" w:eastAsia="宋体" w:cs="宋体"/>
          <w:kern w:val="0"/>
          <w:sz w:val="24"/>
          <w:szCs w:val="24"/>
          <w:shd w:val="clear" w:color="auto" w:fill="auto"/>
          <w:lang w:bidi="ar"/>
        </w:rPr>
        <w:t>由于</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人员错误造成工程质量事故损失，</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人除负责采取补救措施外，应免收直接受损失部分的</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费。</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bidi="ar"/>
        </w:rPr>
        <w:t>十</w:t>
      </w:r>
      <w:r>
        <w:rPr>
          <w:rFonts w:hint="eastAsia" w:ascii="宋体" w:hAnsi="宋体" w:eastAsia="宋体" w:cs="宋体"/>
          <w:b/>
          <w:kern w:val="0"/>
          <w:sz w:val="24"/>
          <w:szCs w:val="24"/>
          <w:shd w:val="clear" w:color="auto" w:fill="auto"/>
          <w:lang w:eastAsia="zh-CN" w:bidi="ar"/>
        </w:rPr>
        <w:t>、</w:t>
      </w:r>
      <w:r>
        <w:rPr>
          <w:rFonts w:hint="eastAsia" w:ascii="宋体" w:hAnsi="宋体" w:eastAsia="宋体" w:cs="宋体"/>
          <w:b/>
          <w:kern w:val="0"/>
          <w:sz w:val="24"/>
          <w:szCs w:val="24"/>
          <w:shd w:val="clear" w:color="auto" w:fill="auto"/>
          <w:lang w:bidi="ar"/>
        </w:rPr>
        <w:t>其他</w:t>
      </w:r>
    </w:p>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kern w:val="0"/>
          <w:sz w:val="24"/>
          <w:szCs w:val="24"/>
          <w:shd w:val="clear" w:color="auto" w:fill="auto"/>
        </w:rPr>
      </w:pPr>
      <w:r>
        <w:rPr>
          <w:rFonts w:hint="eastAsia" w:ascii="宋体" w:hAnsi="宋体" w:eastAsia="宋体" w:cs="宋体"/>
          <w:b/>
          <w:kern w:val="0"/>
          <w:sz w:val="24"/>
          <w:szCs w:val="24"/>
          <w:shd w:val="clear" w:color="auto" w:fill="auto"/>
          <w:lang w:bidi="ar"/>
        </w:rPr>
        <w:t xml:space="preserve">   </w:t>
      </w:r>
      <w:r>
        <w:rPr>
          <w:rFonts w:hint="eastAsia" w:ascii="宋体" w:hAnsi="宋体" w:eastAsia="宋体" w:cs="宋体"/>
          <w:b w:val="0"/>
          <w:bCs/>
          <w:kern w:val="0"/>
          <w:sz w:val="24"/>
          <w:szCs w:val="24"/>
          <w:shd w:val="clear" w:color="auto" w:fill="auto"/>
          <w:lang w:val="en-US" w:eastAsia="zh-CN" w:bidi="ar"/>
        </w:rPr>
        <w:t>1.</w:t>
      </w:r>
      <w:r>
        <w:rPr>
          <w:rFonts w:hint="eastAsia" w:ascii="宋体" w:hAnsi="宋体" w:eastAsia="宋体" w:cs="宋体"/>
          <w:kern w:val="0"/>
          <w:sz w:val="24"/>
          <w:szCs w:val="24"/>
          <w:shd w:val="clear" w:color="auto" w:fill="auto"/>
          <w:lang w:bidi="ar"/>
        </w:rPr>
        <w:t>因</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人失误引起工程变更造价增加金额在</w:t>
      </w:r>
      <w:r>
        <w:rPr>
          <w:rFonts w:hint="eastAsia" w:ascii="宋体" w:hAnsi="宋体" w:eastAsia="宋体" w:cs="宋体"/>
          <w:kern w:val="0"/>
          <w:sz w:val="24"/>
          <w:szCs w:val="24"/>
          <w:shd w:val="clear" w:color="auto" w:fill="auto"/>
          <w:lang w:val="en-US" w:eastAsia="zh-CN" w:bidi="ar"/>
        </w:rPr>
        <w:t>施工</w:t>
      </w:r>
      <w:r>
        <w:rPr>
          <w:rFonts w:hint="eastAsia" w:ascii="宋体" w:hAnsi="宋体" w:eastAsia="宋体" w:cs="宋体"/>
          <w:kern w:val="0"/>
          <w:sz w:val="24"/>
          <w:szCs w:val="24"/>
          <w:shd w:val="clear" w:color="auto" w:fill="auto"/>
          <w:lang w:bidi="ar"/>
        </w:rPr>
        <w:t>合同价5%以上的，扣除30%的设计费。因</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人失误引起工程变更造价增加金额在</w:t>
      </w:r>
      <w:r>
        <w:rPr>
          <w:rFonts w:hint="eastAsia" w:ascii="宋体" w:hAnsi="宋体" w:eastAsia="宋体" w:cs="宋体"/>
          <w:kern w:val="0"/>
          <w:sz w:val="24"/>
          <w:szCs w:val="24"/>
          <w:shd w:val="clear" w:color="auto" w:fill="auto"/>
          <w:lang w:val="en-US" w:eastAsia="zh-CN" w:bidi="ar"/>
        </w:rPr>
        <w:t>施工</w:t>
      </w:r>
      <w:r>
        <w:rPr>
          <w:rFonts w:hint="eastAsia" w:ascii="宋体" w:hAnsi="宋体" w:eastAsia="宋体" w:cs="宋体"/>
          <w:kern w:val="0"/>
          <w:sz w:val="24"/>
          <w:szCs w:val="24"/>
          <w:shd w:val="clear" w:color="auto" w:fill="auto"/>
          <w:lang w:bidi="ar"/>
        </w:rPr>
        <w:t>合同价10%以上的，不支付设计费。因</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人原因造成低价中标高价结算的，</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人承担工程价款的增加额。</w:t>
      </w:r>
    </w:p>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lang w:bidi="ar"/>
        </w:rPr>
        <w:t xml:space="preserve">   </w:t>
      </w:r>
      <w:r>
        <w:rPr>
          <w:rFonts w:hint="eastAsia" w:ascii="宋体" w:hAnsi="宋体" w:eastAsia="宋体" w:cs="宋体"/>
          <w:kern w:val="0"/>
          <w:sz w:val="24"/>
          <w:szCs w:val="24"/>
          <w:shd w:val="clear" w:color="auto" w:fill="auto"/>
          <w:lang w:val="en-US" w:eastAsia="zh-CN" w:bidi="ar"/>
        </w:rPr>
        <w:t xml:space="preserve"> </w:t>
      </w:r>
      <w:r>
        <w:rPr>
          <w:rFonts w:hint="eastAsia" w:ascii="宋体" w:hAnsi="宋体" w:eastAsia="宋体" w:cs="宋体"/>
          <w:b w:val="0"/>
          <w:bCs/>
          <w:kern w:val="0"/>
          <w:sz w:val="24"/>
          <w:szCs w:val="24"/>
          <w:shd w:val="clear" w:color="auto" w:fill="auto"/>
          <w:lang w:val="en-US" w:eastAsia="zh-CN" w:bidi="ar"/>
        </w:rPr>
        <w:t>2</w:t>
      </w:r>
      <w:r>
        <w:rPr>
          <w:rFonts w:hint="eastAsia" w:ascii="宋体" w:hAnsi="宋体" w:eastAsia="宋体" w:cs="宋体"/>
          <w:b/>
          <w:kern w:val="0"/>
          <w:sz w:val="24"/>
          <w:szCs w:val="24"/>
          <w:shd w:val="clear" w:color="auto" w:fill="auto"/>
          <w:lang w:val="en-US" w:eastAsia="zh-CN" w:bidi="ar"/>
        </w:rPr>
        <w:t>.</w:t>
      </w:r>
      <w:r>
        <w:rPr>
          <w:rFonts w:hint="eastAsia" w:ascii="宋体" w:hAnsi="宋体" w:eastAsia="宋体" w:cs="宋体"/>
          <w:kern w:val="0"/>
          <w:sz w:val="24"/>
          <w:szCs w:val="24"/>
          <w:shd w:val="clear" w:color="auto" w:fill="auto"/>
          <w:lang w:bidi="ar"/>
        </w:rPr>
        <w:t>除经市政府批准、国家规范和技术标准等政策性调整、水文和地质等自然情况异常，以及其他不可抗力的特殊除外。如因</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人原因，造成施工实际结算价超出中标价10%以上的，要追究</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人责任。</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val="0"/>
          <w:bCs/>
          <w:kern w:val="0"/>
          <w:sz w:val="24"/>
          <w:szCs w:val="24"/>
          <w:shd w:val="clear" w:color="auto" w:fill="auto"/>
          <w:lang w:val="en-US" w:eastAsia="zh-CN" w:bidi="ar"/>
        </w:rPr>
        <w:t>3.</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人交付</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文件后，发包方组织专家评审，</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人按审查意见修改完善。</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人负责向发包人及施工单位进行</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交底，在施工过程中，</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人必须派</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代表跟踪服务，及时参加验基、验槽、验筋等验收工序并处理有关</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问题和参加竣工验收。</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val="0"/>
          <w:bCs/>
          <w:kern w:val="0"/>
          <w:sz w:val="24"/>
          <w:szCs w:val="24"/>
          <w:shd w:val="clear" w:color="auto" w:fill="auto"/>
          <w:lang w:val="en-US" w:eastAsia="zh-CN" w:bidi="ar"/>
        </w:rPr>
        <w:t>4.</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人为本合同项目所采用的国家或地方标准图，由发包人自费向有关出版部门购买。本合同第六条规定</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人交付的设计资料及文件份数超过《工程设计收费标准》规定的份数，</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人另收工本费。</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val="0"/>
          <w:bCs/>
          <w:kern w:val="0"/>
          <w:sz w:val="24"/>
          <w:szCs w:val="24"/>
          <w:shd w:val="clear" w:color="auto" w:fill="auto"/>
          <w:lang w:val="en-US" w:eastAsia="zh-CN" w:bidi="ar"/>
        </w:rPr>
        <w:t>5.</w:t>
      </w:r>
      <w:r>
        <w:rPr>
          <w:rFonts w:hint="eastAsia" w:ascii="宋体" w:hAnsi="宋体" w:eastAsia="宋体" w:cs="宋体"/>
          <w:kern w:val="0"/>
          <w:sz w:val="24"/>
          <w:szCs w:val="24"/>
          <w:shd w:val="clear" w:color="auto" w:fill="auto"/>
          <w:lang w:bidi="ar"/>
        </w:rPr>
        <w:t>本工程</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资料及文件中，建筑材料、建筑构配件和设备，应当注明其规格、型号、性能等技术指标，</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人不得指定生产厂、供</w:t>
      </w:r>
      <w:r>
        <w:rPr>
          <w:rFonts w:hint="eastAsia" w:asciiTheme="minorEastAsia" w:hAnsiTheme="minorEastAsia" w:eastAsiaTheme="minorEastAsia" w:cstheme="minorEastAsia"/>
          <w:kern w:val="0"/>
          <w:sz w:val="24"/>
          <w:szCs w:val="24"/>
          <w:shd w:val="clear" w:color="auto" w:fill="auto"/>
          <w:lang w:bidi="ar"/>
        </w:rPr>
        <w:t>应</w:t>
      </w:r>
      <w:r>
        <w:rPr>
          <w:rFonts w:hint="eastAsia" w:ascii="宋体" w:hAnsi="宋体" w:eastAsia="宋体" w:cs="宋体"/>
          <w:kern w:val="0"/>
          <w:sz w:val="24"/>
          <w:szCs w:val="24"/>
          <w:shd w:val="clear" w:color="auto" w:fill="auto"/>
          <w:lang w:bidi="ar"/>
        </w:rPr>
        <w:t>商。发包人需要</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人的</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人员配合加工定货时，所需要费用由发包人承担。</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val="0"/>
          <w:bCs/>
          <w:kern w:val="0"/>
          <w:sz w:val="24"/>
          <w:szCs w:val="24"/>
          <w:shd w:val="clear" w:color="auto" w:fill="auto"/>
          <w:lang w:val="en-US" w:eastAsia="zh-CN" w:bidi="ar"/>
        </w:rPr>
        <w:t>6.</w:t>
      </w:r>
      <w:r>
        <w:rPr>
          <w:rFonts w:hint="eastAsia" w:ascii="宋体" w:hAnsi="宋体" w:eastAsia="宋体" w:cs="宋体"/>
          <w:kern w:val="0"/>
          <w:sz w:val="24"/>
          <w:szCs w:val="24"/>
          <w:shd w:val="clear" w:color="auto" w:fill="auto"/>
          <w:lang w:bidi="ar"/>
        </w:rPr>
        <w:t>因国家政策或发包人要求，不再实施该工程，双方应解除合同，发包人不承担</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人经济损失和</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费等费用。</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kern w:val="0"/>
          <w:sz w:val="24"/>
          <w:szCs w:val="24"/>
          <w:shd w:val="clear" w:color="auto" w:fill="auto"/>
        </w:rPr>
      </w:pPr>
      <w:r>
        <w:rPr>
          <w:rFonts w:hint="eastAsia" w:ascii="宋体" w:hAnsi="宋体" w:eastAsia="宋体" w:cs="宋体"/>
          <w:b w:val="0"/>
          <w:bCs/>
          <w:kern w:val="0"/>
          <w:sz w:val="24"/>
          <w:szCs w:val="24"/>
          <w:shd w:val="clear" w:color="auto" w:fill="auto"/>
          <w:lang w:val="en-US" w:eastAsia="zh-CN" w:bidi="ar"/>
        </w:rPr>
        <w:t>7.</w:t>
      </w:r>
      <w:r>
        <w:rPr>
          <w:rFonts w:hint="eastAsia" w:ascii="宋体" w:hAnsi="宋体" w:eastAsia="宋体" w:cs="宋体"/>
          <w:kern w:val="0"/>
          <w:sz w:val="24"/>
          <w:szCs w:val="24"/>
          <w:shd w:val="clear" w:color="auto" w:fill="auto"/>
          <w:lang w:bidi="ar"/>
        </w:rPr>
        <w:t>发包人委托</w:t>
      </w:r>
      <w:r>
        <w:rPr>
          <w:rFonts w:hint="eastAsia" w:ascii="宋体" w:hAnsi="宋体" w:eastAsia="宋体" w:cs="宋体"/>
          <w:kern w:val="0"/>
          <w:sz w:val="24"/>
          <w:szCs w:val="24"/>
          <w:shd w:val="clear" w:color="auto" w:fill="auto"/>
          <w:lang w:eastAsia="zh-CN" w:bidi="ar"/>
        </w:rPr>
        <w:t>设计</w:t>
      </w:r>
      <w:r>
        <w:rPr>
          <w:rFonts w:hint="eastAsia" w:ascii="宋体" w:hAnsi="宋体" w:eastAsia="宋体" w:cs="宋体"/>
          <w:kern w:val="0"/>
          <w:sz w:val="24"/>
          <w:szCs w:val="24"/>
          <w:shd w:val="clear" w:color="auto" w:fill="auto"/>
          <w:lang w:bidi="ar"/>
        </w:rPr>
        <w:t>人承担本合同内容之外的工作服务，另行支付费用。</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val="0"/>
          <w:bCs/>
          <w:kern w:val="0"/>
          <w:sz w:val="24"/>
          <w:szCs w:val="24"/>
          <w:shd w:val="clear" w:color="auto" w:fill="auto"/>
        </w:rPr>
      </w:pPr>
      <w:r>
        <w:rPr>
          <w:rFonts w:hint="eastAsia" w:ascii="宋体" w:hAnsi="宋体" w:eastAsia="宋体" w:cs="宋体"/>
          <w:b w:val="0"/>
          <w:bCs/>
          <w:kern w:val="0"/>
          <w:sz w:val="24"/>
          <w:szCs w:val="24"/>
          <w:shd w:val="clear" w:color="auto" w:fill="auto"/>
          <w:lang w:val="en-US" w:eastAsia="zh-CN" w:bidi="ar"/>
        </w:rPr>
        <w:t>8.</w:t>
      </w:r>
      <w:r>
        <w:rPr>
          <w:rFonts w:hint="eastAsia" w:ascii="宋体" w:hAnsi="宋体" w:eastAsia="宋体" w:cs="宋体"/>
          <w:b w:val="0"/>
          <w:bCs/>
          <w:kern w:val="0"/>
          <w:sz w:val="24"/>
          <w:szCs w:val="24"/>
          <w:shd w:val="clear" w:color="auto" w:fill="auto"/>
          <w:lang w:bidi="ar"/>
        </w:rPr>
        <w:t>由于不可抗力因素致使合同无法履行时，双方应及时协商解决。</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lang w:val="en-US" w:eastAsia="zh-CN" w:bidi="ar"/>
        </w:rPr>
        <w:t>9.</w:t>
      </w:r>
      <w:r>
        <w:rPr>
          <w:rFonts w:hint="eastAsia" w:ascii="宋体" w:hAnsi="宋体" w:eastAsia="宋体" w:cs="宋体"/>
          <w:b w:val="0"/>
          <w:bCs/>
          <w:sz w:val="24"/>
          <w:szCs w:val="24"/>
          <w:shd w:val="clear" w:color="auto" w:fill="auto"/>
          <w:lang w:bidi="ar"/>
        </w:rPr>
        <w:t>由于</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人自身原因，延误了按合同约定的</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资料交付时间，或</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内容不齐，每延误一天</w:t>
      </w:r>
      <w:r>
        <w:rPr>
          <w:rFonts w:hint="eastAsia" w:ascii="宋体" w:hAnsi="宋体" w:eastAsia="宋体" w:cs="宋体"/>
          <w:b w:val="0"/>
          <w:bCs/>
          <w:sz w:val="24"/>
          <w:szCs w:val="24"/>
          <w:shd w:val="clear" w:color="auto" w:fill="auto"/>
          <w:lang w:eastAsia="zh-CN" w:bidi="ar"/>
        </w:rPr>
        <w:t>向发包人付违约金</w:t>
      </w:r>
      <w:r>
        <w:rPr>
          <w:rFonts w:hint="eastAsia" w:ascii="宋体" w:hAnsi="宋体" w:eastAsia="宋体" w:cs="宋体"/>
          <w:b w:val="0"/>
          <w:bCs/>
          <w:sz w:val="24"/>
          <w:szCs w:val="24"/>
          <w:shd w:val="clear" w:color="auto" w:fill="auto"/>
          <w:lang w:bidi="ar"/>
        </w:rPr>
        <w:t>10000元，若延误时间超过7日，发包人有权解除合同，不支付</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费，并上报有关行政主管部门处罚，同时要计入不良记录。</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lang w:val="en-US" w:eastAsia="zh-CN" w:bidi="ar"/>
        </w:rPr>
        <w:t>10.</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人未执行或未完全执行国家</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标准，一切法律责任及后果由</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单位负责，图纸审查未通过，返工及延误时间由</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人负责，并接受主管部门按国家相应规定予以处理。</w:t>
      </w:r>
    </w:p>
    <w:p>
      <w:pPr>
        <w:keepNext w:val="0"/>
        <w:keepLines w:val="0"/>
        <w:pageBreakBefore w:val="0"/>
        <w:widowControl/>
        <w:kinsoku/>
        <w:wordWrap/>
        <w:overflowPunct/>
        <w:topLinePunct w:val="0"/>
        <w:autoSpaceDE/>
        <w:autoSpaceDN/>
        <w:bidi w:val="0"/>
        <w:spacing w:line="560" w:lineRule="exact"/>
        <w:ind w:firstLine="480"/>
        <w:textAlignment w:val="auto"/>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lang w:val="en-US" w:eastAsia="zh-CN" w:bidi="ar"/>
        </w:rPr>
        <w:t>11.</w:t>
      </w:r>
      <w:r>
        <w:rPr>
          <w:rFonts w:hint="eastAsia" w:ascii="宋体" w:hAnsi="宋体" w:eastAsia="宋体" w:cs="宋体"/>
          <w:b w:val="0"/>
          <w:bCs/>
          <w:sz w:val="24"/>
          <w:szCs w:val="24"/>
          <w:shd w:val="clear" w:color="auto" w:fill="auto"/>
          <w:lang w:bidi="ar"/>
        </w:rPr>
        <w:t>图纸会审、技术交底、现场验收及后续服务等及甲方需</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单位参加的工作，</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单位必须准时到达，每迟到一次</w:t>
      </w:r>
      <w:r>
        <w:rPr>
          <w:rFonts w:hint="eastAsia" w:ascii="宋体" w:hAnsi="宋体" w:eastAsia="宋体" w:cs="宋体"/>
          <w:b w:val="0"/>
          <w:bCs/>
          <w:sz w:val="24"/>
          <w:szCs w:val="24"/>
          <w:shd w:val="clear" w:color="auto" w:fill="auto"/>
          <w:lang w:eastAsia="zh-CN" w:bidi="ar"/>
        </w:rPr>
        <w:t>向发包人付违约金</w:t>
      </w:r>
      <w:r>
        <w:rPr>
          <w:rFonts w:hint="eastAsia" w:ascii="宋体" w:hAnsi="宋体" w:eastAsia="宋体" w:cs="宋体"/>
          <w:b w:val="0"/>
          <w:bCs/>
          <w:sz w:val="24"/>
          <w:szCs w:val="24"/>
          <w:shd w:val="clear" w:color="auto" w:fill="auto"/>
          <w:lang w:bidi="ar"/>
        </w:rPr>
        <w:t>5000元，每缺席一次</w:t>
      </w:r>
      <w:r>
        <w:rPr>
          <w:rFonts w:hint="eastAsia" w:ascii="宋体" w:hAnsi="宋体" w:eastAsia="宋体" w:cs="宋体"/>
          <w:b w:val="0"/>
          <w:bCs/>
          <w:sz w:val="24"/>
          <w:szCs w:val="24"/>
          <w:shd w:val="clear" w:color="auto" w:fill="auto"/>
          <w:lang w:eastAsia="zh-CN" w:bidi="ar"/>
        </w:rPr>
        <w:t>向发包人付违约金</w:t>
      </w:r>
      <w:r>
        <w:rPr>
          <w:rFonts w:hint="eastAsia" w:ascii="宋体" w:hAnsi="宋体" w:eastAsia="宋体" w:cs="宋体"/>
          <w:b w:val="0"/>
          <w:bCs/>
          <w:sz w:val="24"/>
          <w:szCs w:val="24"/>
          <w:shd w:val="clear" w:color="auto" w:fill="auto"/>
          <w:lang w:bidi="ar"/>
        </w:rPr>
        <w:t>10000元，迟到或缺席超过三次视为不能履约，发包人有权解除合同，不支付</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费，并上报有关行政主管部门处罚，同时要计入不良记录。</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b w:val="0"/>
          <w:bCs/>
          <w:sz w:val="24"/>
          <w:szCs w:val="24"/>
          <w:shd w:val="clear" w:color="auto" w:fill="auto"/>
        </w:rPr>
      </w:pPr>
      <w:r>
        <w:rPr>
          <w:rFonts w:hint="eastAsia" w:asciiTheme="minorEastAsia" w:hAnsiTheme="minorEastAsia" w:eastAsiaTheme="minorEastAsia" w:cstheme="minorEastAsia"/>
          <w:b w:val="0"/>
          <w:bCs/>
          <w:sz w:val="24"/>
          <w:szCs w:val="24"/>
          <w:shd w:val="clear" w:color="auto" w:fill="auto"/>
          <w:lang w:bidi="ar"/>
        </w:rPr>
        <w:t xml:space="preserve">   </w:t>
      </w:r>
      <w:r>
        <w:rPr>
          <w:rFonts w:hint="eastAsia" w:ascii="宋体" w:hAnsi="宋体" w:eastAsia="宋体" w:cs="宋体"/>
          <w:b w:val="0"/>
          <w:bCs/>
          <w:sz w:val="24"/>
          <w:szCs w:val="24"/>
          <w:shd w:val="clear" w:color="auto" w:fill="auto"/>
          <w:lang w:bidi="ar"/>
        </w:rPr>
        <w:t xml:space="preserve"> </w:t>
      </w:r>
      <w:r>
        <w:rPr>
          <w:rFonts w:hint="eastAsia" w:ascii="宋体" w:hAnsi="宋体" w:eastAsia="宋体" w:cs="宋体"/>
          <w:b w:val="0"/>
          <w:bCs/>
          <w:sz w:val="24"/>
          <w:szCs w:val="24"/>
          <w:shd w:val="clear" w:color="auto" w:fill="auto"/>
          <w:lang w:val="en-US" w:eastAsia="zh-CN" w:bidi="ar"/>
        </w:rPr>
        <w:t>12.</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人委派的</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代表必须是工程</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的主要参与人员，另派</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代表参与后续服务必须征得发包人书面同意。若</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代表不能履行职责，发包人有权提出</w:t>
      </w:r>
      <w:r>
        <w:rPr>
          <w:rFonts w:hint="eastAsia" w:ascii="宋体" w:hAnsi="宋体" w:eastAsia="宋体" w:cs="宋体"/>
          <w:b w:val="0"/>
          <w:bCs/>
          <w:sz w:val="24"/>
          <w:szCs w:val="24"/>
          <w:shd w:val="clear" w:color="auto" w:fill="auto"/>
          <w:lang w:eastAsia="zh-CN" w:bidi="ar"/>
        </w:rPr>
        <w:t>设计</w:t>
      </w:r>
      <w:r>
        <w:rPr>
          <w:rFonts w:hint="eastAsia" w:ascii="宋体" w:hAnsi="宋体" w:eastAsia="宋体" w:cs="宋体"/>
          <w:b w:val="0"/>
          <w:bCs/>
          <w:sz w:val="24"/>
          <w:szCs w:val="24"/>
          <w:shd w:val="clear" w:color="auto" w:fill="auto"/>
          <w:lang w:bidi="ar"/>
        </w:rPr>
        <w:t>人必须一周内另派人员。</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b w:val="0"/>
          <w:bCs/>
          <w:kern w:val="0"/>
          <w:sz w:val="24"/>
          <w:szCs w:val="24"/>
          <w:shd w:val="clear" w:color="auto" w:fill="auto"/>
          <w:lang w:val="en-US" w:eastAsia="zh-CN" w:bidi="ar"/>
        </w:rPr>
      </w:pPr>
      <w:r>
        <w:rPr>
          <w:rFonts w:hint="eastAsia" w:ascii="宋体" w:hAnsi="宋体" w:eastAsia="宋体" w:cs="宋体"/>
          <w:b w:val="0"/>
          <w:bCs/>
          <w:kern w:val="0"/>
          <w:sz w:val="24"/>
          <w:szCs w:val="24"/>
          <w:shd w:val="clear" w:color="auto" w:fill="auto"/>
          <w:lang w:val="en-US" w:eastAsia="zh-CN" w:bidi="ar"/>
        </w:rPr>
        <w:t>1</w:t>
      </w:r>
      <w:r>
        <w:rPr>
          <w:rFonts w:hint="eastAsia" w:eastAsia="宋体" w:cs="宋体"/>
          <w:b w:val="0"/>
          <w:bCs/>
          <w:kern w:val="0"/>
          <w:sz w:val="24"/>
          <w:szCs w:val="24"/>
          <w:shd w:val="clear" w:color="auto" w:fill="auto"/>
          <w:lang w:val="en-US" w:eastAsia="zh-CN" w:bidi="ar"/>
        </w:rPr>
        <w:t>3</w:t>
      </w:r>
      <w:r>
        <w:rPr>
          <w:rFonts w:hint="eastAsia" w:ascii="宋体" w:hAnsi="宋体" w:eastAsia="宋体" w:cs="宋体"/>
          <w:b w:val="0"/>
          <w:bCs/>
          <w:kern w:val="0"/>
          <w:sz w:val="24"/>
          <w:szCs w:val="24"/>
          <w:shd w:val="clear" w:color="auto" w:fill="auto"/>
          <w:lang w:val="en-US" w:eastAsia="zh-CN" w:bidi="ar"/>
        </w:rPr>
        <w:t>.本合同发生争议，双方应及时协商解决，也可由当地建设行政主管部门调解，协商或调解不成时，向项目所在地人民法院起诉。</w:t>
      </w:r>
    </w:p>
    <w:p>
      <w:pPr>
        <w:keepNext w:val="0"/>
        <w:keepLines w:val="0"/>
        <w:pageBreakBefore w:val="0"/>
        <w:widowControl/>
        <w:kinsoku/>
        <w:wordWrap/>
        <w:overflowPunct/>
        <w:topLinePunct w:val="0"/>
        <w:autoSpaceDE/>
        <w:autoSpaceDN/>
        <w:bidi w:val="0"/>
        <w:spacing w:line="560" w:lineRule="exact"/>
        <w:ind w:firstLine="420"/>
        <w:textAlignment w:val="auto"/>
        <w:rPr>
          <w:rFonts w:hint="eastAsia" w:ascii="宋体" w:hAnsi="宋体" w:eastAsia="宋体" w:cs="宋体"/>
          <w:b w:val="0"/>
          <w:bCs/>
          <w:kern w:val="0"/>
          <w:sz w:val="24"/>
          <w:szCs w:val="24"/>
          <w:shd w:val="clear" w:color="auto" w:fill="auto"/>
        </w:rPr>
      </w:pPr>
      <w:r>
        <w:rPr>
          <w:rFonts w:hint="eastAsia" w:ascii="宋体" w:hAnsi="宋体" w:eastAsia="宋体" w:cs="宋体"/>
          <w:b w:val="0"/>
          <w:bCs/>
          <w:kern w:val="0"/>
          <w:sz w:val="24"/>
          <w:szCs w:val="24"/>
          <w:shd w:val="clear" w:color="auto" w:fill="auto"/>
          <w:lang w:val="en-US" w:eastAsia="zh-CN" w:bidi="ar"/>
        </w:rPr>
        <w:t>14.</w:t>
      </w:r>
      <w:r>
        <w:rPr>
          <w:rFonts w:hint="eastAsia" w:ascii="宋体" w:hAnsi="宋体" w:eastAsia="宋体" w:cs="宋体"/>
          <w:b w:val="0"/>
          <w:bCs/>
          <w:kern w:val="0"/>
          <w:sz w:val="24"/>
          <w:szCs w:val="24"/>
          <w:shd w:val="clear" w:color="auto" w:fill="auto"/>
          <w:lang w:bidi="ar"/>
        </w:rPr>
        <w:t>本合同一式</w:t>
      </w:r>
      <w:r>
        <w:rPr>
          <w:rFonts w:hint="default" w:ascii="宋体" w:hAnsi="宋体" w:eastAsia="宋体" w:cs="宋体"/>
          <w:b w:val="0"/>
          <w:bCs/>
          <w:kern w:val="0"/>
          <w:sz w:val="24"/>
          <w:szCs w:val="24"/>
          <w:u w:val="single"/>
          <w:shd w:val="clear" w:color="auto" w:fill="auto"/>
          <w:lang w:val="en-US" w:bidi="ar"/>
        </w:rPr>
        <w:t xml:space="preserve"> </w:t>
      </w:r>
      <w:r>
        <w:rPr>
          <w:rFonts w:hint="eastAsia" w:ascii="宋体" w:hAnsi="宋体" w:eastAsia="宋体" w:cs="宋体"/>
          <w:b w:val="0"/>
          <w:bCs/>
          <w:kern w:val="0"/>
          <w:sz w:val="24"/>
          <w:szCs w:val="24"/>
          <w:u w:val="single"/>
          <w:shd w:val="clear" w:color="auto" w:fill="auto"/>
          <w:lang w:bidi="ar"/>
        </w:rPr>
        <w:t xml:space="preserve">8 </w:t>
      </w:r>
      <w:r>
        <w:rPr>
          <w:rFonts w:hint="eastAsia" w:ascii="宋体" w:hAnsi="宋体" w:eastAsia="宋体" w:cs="宋体"/>
          <w:b w:val="0"/>
          <w:bCs/>
          <w:kern w:val="0"/>
          <w:sz w:val="24"/>
          <w:szCs w:val="24"/>
          <w:shd w:val="clear" w:color="auto" w:fill="auto"/>
          <w:lang w:bidi="ar"/>
        </w:rPr>
        <w:t>份，发包人</w:t>
      </w:r>
      <w:r>
        <w:rPr>
          <w:rFonts w:hint="eastAsia" w:ascii="宋体" w:hAnsi="宋体" w:eastAsia="宋体" w:cs="宋体"/>
          <w:b w:val="0"/>
          <w:bCs/>
          <w:kern w:val="0"/>
          <w:sz w:val="24"/>
          <w:szCs w:val="24"/>
          <w:u w:val="single"/>
          <w:shd w:val="clear" w:color="auto" w:fill="auto"/>
          <w:lang w:bidi="ar"/>
        </w:rPr>
        <w:t xml:space="preserve"> 5 </w:t>
      </w:r>
      <w:r>
        <w:rPr>
          <w:rFonts w:hint="eastAsia" w:ascii="宋体" w:hAnsi="宋体" w:eastAsia="宋体" w:cs="宋体"/>
          <w:b w:val="0"/>
          <w:bCs/>
          <w:kern w:val="0"/>
          <w:sz w:val="24"/>
          <w:szCs w:val="24"/>
          <w:shd w:val="clear" w:color="auto" w:fill="auto"/>
          <w:lang w:bidi="ar"/>
        </w:rPr>
        <w:t>份，</w:t>
      </w:r>
      <w:r>
        <w:rPr>
          <w:rFonts w:hint="eastAsia" w:ascii="宋体" w:hAnsi="宋体" w:eastAsia="宋体" w:cs="宋体"/>
          <w:b w:val="0"/>
          <w:bCs/>
          <w:kern w:val="0"/>
          <w:sz w:val="24"/>
          <w:szCs w:val="24"/>
          <w:shd w:val="clear" w:color="auto" w:fill="auto"/>
          <w:lang w:eastAsia="zh-CN" w:bidi="ar"/>
        </w:rPr>
        <w:t>设计</w:t>
      </w:r>
      <w:r>
        <w:rPr>
          <w:rFonts w:hint="eastAsia" w:ascii="宋体" w:hAnsi="宋体" w:eastAsia="宋体" w:cs="宋体"/>
          <w:b w:val="0"/>
          <w:bCs/>
          <w:kern w:val="0"/>
          <w:sz w:val="24"/>
          <w:szCs w:val="24"/>
          <w:shd w:val="clear" w:color="auto" w:fill="auto"/>
          <w:lang w:bidi="ar"/>
        </w:rPr>
        <w:t>人</w:t>
      </w:r>
      <w:r>
        <w:rPr>
          <w:rFonts w:hint="eastAsia" w:ascii="宋体" w:hAnsi="宋体" w:eastAsia="宋体" w:cs="宋体"/>
          <w:b w:val="0"/>
          <w:bCs/>
          <w:kern w:val="0"/>
          <w:sz w:val="24"/>
          <w:szCs w:val="24"/>
          <w:u w:val="single"/>
          <w:shd w:val="clear" w:color="auto" w:fill="auto"/>
          <w:lang w:bidi="ar"/>
        </w:rPr>
        <w:t xml:space="preserve"> 3 </w:t>
      </w:r>
      <w:r>
        <w:rPr>
          <w:rFonts w:hint="eastAsia" w:ascii="宋体" w:hAnsi="宋体" w:eastAsia="宋体" w:cs="宋体"/>
          <w:b w:val="0"/>
          <w:bCs/>
          <w:kern w:val="0"/>
          <w:sz w:val="24"/>
          <w:szCs w:val="24"/>
          <w:shd w:val="clear" w:color="auto" w:fill="auto"/>
          <w:lang w:bidi="ar"/>
        </w:rPr>
        <w:t>份。</w:t>
      </w:r>
    </w:p>
    <w:p>
      <w:pPr>
        <w:keepNext w:val="0"/>
        <w:keepLines w:val="0"/>
        <w:pageBreakBefore w:val="0"/>
        <w:widowControl/>
        <w:kinsoku/>
        <w:wordWrap/>
        <w:overflowPunct/>
        <w:topLinePunct w:val="0"/>
        <w:autoSpaceDE/>
        <w:autoSpaceDN/>
        <w:bidi w:val="0"/>
        <w:spacing w:line="560" w:lineRule="exact"/>
        <w:ind w:firstLine="420"/>
        <w:jc w:val="left"/>
        <w:textAlignment w:val="auto"/>
        <w:rPr>
          <w:rFonts w:hint="eastAsia" w:ascii="宋体" w:hAnsi="宋体" w:eastAsia="宋体" w:cs="宋体"/>
          <w:b w:val="0"/>
          <w:bCs/>
          <w:kern w:val="0"/>
          <w:sz w:val="24"/>
          <w:szCs w:val="24"/>
          <w:shd w:val="clear" w:color="auto" w:fill="auto"/>
        </w:rPr>
      </w:pPr>
      <w:r>
        <w:rPr>
          <w:rFonts w:hint="eastAsia" w:ascii="宋体" w:hAnsi="宋体" w:eastAsia="宋体" w:cs="宋体"/>
          <w:b w:val="0"/>
          <w:bCs/>
          <w:kern w:val="0"/>
          <w:sz w:val="24"/>
          <w:szCs w:val="24"/>
          <w:shd w:val="clear" w:color="auto" w:fill="auto"/>
          <w:lang w:val="en-US" w:eastAsia="zh-CN" w:bidi="ar"/>
        </w:rPr>
        <w:t>15.</w:t>
      </w:r>
      <w:r>
        <w:rPr>
          <w:rFonts w:hint="eastAsia" w:ascii="宋体" w:hAnsi="宋体" w:eastAsia="宋体" w:cs="宋体"/>
          <w:b w:val="0"/>
          <w:bCs/>
          <w:kern w:val="0"/>
          <w:sz w:val="24"/>
          <w:szCs w:val="24"/>
          <w:shd w:val="clear" w:color="auto" w:fill="auto"/>
          <w:lang w:bidi="ar"/>
        </w:rPr>
        <w:t>本合同经双方签章后生效。</w:t>
      </w:r>
    </w:p>
    <w:p>
      <w:pPr>
        <w:keepNext w:val="0"/>
        <w:keepLines w:val="0"/>
        <w:pageBreakBefore w:val="0"/>
        <w:widowControl/>
        <w:kinsoku/>
        <w:wordWrap/>
        <w:overflowPunct/>
        <w:topLinePunct w:val="0"/>
        <w:autoSpaceDE/>
        <w:autoSpaceDN/>
        <w:bidi w:val="0"/>
        <w:spacing w:line="560" w:lineRule="exact"/>
        <w:ind w:firstLine="420"/>
        <w:jc w:val="left"/>
        <w:textAlignment w:val="auto"/>
        <w:rPr>
          <w:rFonts w:hint="eastAsia" w:ascii="宋体" w:hAnsi="宋体" w:eastAsia="宋体" w:cs="宋体"/>
          <w:b w:val="0"/>
          <w:bCs/>
          <w:kern w:val="0"/>
          <w:sz w:val="24"/>
          <w:szCs w:val="24"/>
          <w:shd w:val="clear" w:color="auto" w:fill="auto"/>
          <w:lang w:bidi="ar"/>
        </w:rPr>
      </w:pPr>
      <w:r>
        <w:rPr>
          <w:rFonts w:hint="eastAsia" w:ascii="宋体" w:hAnsi="宋体" w:eastAsia="宋体" w:cs="宋体"/>
          <w:b w:val="0"/>
          <w:bCs/>
          <w:kern w:val="0"/>
          <w:sz w:val="24"/>
          <w:szCs w:val="24"/>
          <w:shd w:val="clear" w:color="auto" w:fill="auto"/>
          <w:lang w:val="en-US" w:eastAsia="zh-CN" w:bidi="ar"/>
        </w:rPr>
        <w:t>16.</w:t>
      </w:r>
      <w:r>
        <w:rPr>
          <w:rFonts w:hint="eastAsia" w:ascii="宋体" w:hAnsi="宋体" w:eastAsia="宋体" w:cs="宋体"/>
          <w:b w:val="0"/>
          <w:bCs/>
          <w:kern w:val="0"/>
          <w:sz w:val="24"/>
          <w:szCs w:val="24"/>
          <w:shd w:val="clear" w:color="auto" w:fill="auto"/>
          <w:lang w:bidi="ar"/>
        </w:rPr>
        <w:t xml:space="preserve">双方履行完合同规定的义务后，本合同即行终止。 </w:t>
      </w:r>
    </w:p>
    <w:p>
      <w:pPr>
        <w:keepNext w:val="0"/>
        <w:keepLines w:val="0"/>
        <w:pageBreakBefore w:val="0"/>
        <w:widowControl/>
        <w:kinsoku/>
        <w:wordWrap/>
        <w:overflowPunct/>
        <w:topLinePunct w:val="0"/>
        <w:autoSpaceDE/>
        <w:autoSpaceDN/>
        <w:bidi w:val="0"/>
        <w:spacing w:line="560" w:lineRule="exact"/>
        <w:ind w:firstLine="420"/>
        <w:jc w:val="left"/>
        <w:textAlignment w:val="auto"/>
        <w:rPr>
          <w:rFonts w:hint="eastAsia" w:ascii="宋体" w:hAnsi="宋体" w:eastAsia="宋体" w:cs="宋体"/>
          <w:b w:val="0"/>
          <w:bCs/>
          <w:kern w:val="0"/>
          <w:sz w:val="24"/>
          <w:szCs w:val="24"/>
          <w:shd w:val="clear" w:color="auto" w:fill="auto"/>
          <w:lang w:bidi="ar"/>
        </w:rPr>
      </w:pPr>
      <w:r>
        <w:rPr>
          <w:rFonts w:hint="eastAsia" w:ascii="宋体" w:hAnsi="宋体" w:eastAsia="宋体" w:cs="宋体"/>
          <w:b w:val="0"/>
          <w:bCs/>
          <w:kern w:val="0"/>
          <w:sz w:val="24"/>
          <w:szCs w:val="24"/>
          <w:shd w:val="clear" w:color="auto" w:fill="auto"/>
          <w:lang w:val="en-US" w:eastAsia="zh-CN" w:bidi="ar"/>
        </w:rPr>
        <w:t>17.</w:t>
      </w:r>
      <w:r>
        <w:rPr>
          <w:rFonts w:hint="eastAsia" w:ascii="宋体" w:hAnsi="宋体" w:eastAsia="宋体" w:cs="宋体"/>
          <w:b w:val="0"/>
          <w:bCs/>
          <w:kern w:val="0"/>
          <w:sz w:val="24"/>
          <w:szCs w:val="24"/>
          <w:shd w:val="clear" w:color="auto" w:fill="auto"/>
          <w:lang w:bidi="ar"/>
        </w:rPr>
        <w:t xml:space="preserve">本合同未尽事宜，双方可签订补充协议，有关协议及双方认可的来往电报、传真、会议纪要等，均为本合同组成部分，与本合同具有同等法律效力。 </w:t>
      </w:r>
    </w:p>
    <w:p>
      <w:pPr>
        <w:keepNext w:val="0"/>
        <w:keepLines w:val="0"/>
        <w:pageBreakBefore w:val="0"/>
        <w:widowControl/>
        <w:kinsoku/>
        <w:wordWrap/>
        <w:overflowPunct/>
        <w:topLinePunct w:val="0"/>
        <w:autoSpaceDE/>
        <w:autoSpaceDN/>
        <w:bidi w:val="0"/>
        <w:spacing w:line="560" w:lineRule="exact"/>
        <w:ind w:firstLine="420"/>
        <w:jc w:val="left"/>
        <w:textAlignment w:val="auto"/>
        <w:rPr>
          <w:rFonts w:hint="default" w:ascii="宋体" w:hAnsi="宋体" w:eastAsia="宋体" w:cs="宋体"/>
          <w:b w:val="0"/>
          <w:bCs/>
          <w:kern w:val="0"/>
          <w:sz w:val="24"/>
          <w:szCs w:val="24"/>
          <w:shd w:val="clear" w:color="auto" w:fill="auto"/>
          <w:lang w:val="en-US" w:eastAsia="zh-CN" w:bidi="ar"/>
        </w:rPr>
      </w:pPr>
      <w:r>
        <w:rPr>
          <w:rFonts w:hint="eastAsia" w:ascii="宋体" w:hAnsi="宋体" w:eastAsia="宋体" w:cs="宋体"/>
          <w:b w:val="0"/>
          <w:bCs/>
          <w:kern w:val="0"/>
          <w:sz w:val="24"/>
          <w:szCs w:val="24"/>
          <w:shd w:val="clear" w:color="auto" w:fill="auto"/>
          <w:lang w:val="en-US" w:eastAsia="zh-CN" w:bidi="ar"/>
        </w:rPr>
        <w:t>以下无正文</w:t>
      </w:r>
    </w:p>
    <w:p>
      <w:pPr>
        <w:keepNext w:val="0"/>
        <w:keepLines w:val="0"/>
        <w:pageBreakBefore w:val="0"/>
        <w:widowControl/>
        <w:kinsoku/>
        <w:wordWrap/>
        <w:overflowPunct/>
        <w:topLinePunct w:val="0"/>
        <w:autoSpaceDE/>
        <w:autoSpaceDN/>
        <w:bidi w:val="0"/>
        <w:spacing w:line="560" w:lineRule="exact"/>
        <w:ind w:firstLine="420"/>
        <w:jc w:val="left"/>
        <w:textAlignment w:val="auto"/>
        <w:rPr>
          <w:rFonts w:hint="eastAsia" w:ascii="宋体" w:hAnsi="宋体" w:eastAsia="宋体" w:cs="宋体"/>
          <w:b w:val="0"/>
          <w:bCs/>
          <w:kern w:val="0"/>
          <w:sz w:val="24"/>
          <w:szCs w:val="24"/>
          <w:shd w:val="clear" w:color="auto" w:fill="auto"/>
          <w:lang w:bidi="ar"/>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lang w:val="en-US" w:eastAsia="zh-CN" w:bidi="ar"/>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宋体" w:hAnsi="宋体" w:eastAsia="宋体" w:cs="宋体"/>
          <w:b w:val="0"/>
          <w:bCs/>
          <w:kern w:val="0"/>
          <w:sz w:val="24"/>
          <w:szCs w:val="24"/>
          <w:shd w:val="clear" w:color="auto" w:fill="auto"/>
          <w:lang w:val="en-US" w:eastAsia="zh-CN" w:bidi="ar"/>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发</w:t>
            </w:r>
            <w:r>
              <w:rPr>
                <w:rFonts w:hint="eastAsia" w:ascii="宋体" w:hAnsi="宋体" w:eastAsia="宋体" w:cs="宋体"/>
                <w:sz w:val="24"/>
                <w:szCs w:val="24"/>
                <w:shd w:val="clear" w:color="auto" w:fill="auto"/>
                <w:lang w:val="en-US" w:eastAsia="zh-CN"/>
              </w:rPr>
              <w:t xml:space="preserve"> </w:t>
            </w:r>
            <w:r>
              <w:rPr>
                <w:rFonts w:hint="default" w:ascii="宋体" w:hAnsi="宋体" w:eastAsia="宋体" w:cs="宋体"/>
                <w:sz w:val="24"/>
                <w:szCs w:val="24"/>
                <w:shd w:val="clear" w:color="auto" w:fill="auto"/>
                <w:lang w:val="en-US" w:eastAsia="zh-CN"/>
              </w:rPr>
              <w:t xml:space="preserve"> </w:t>
            </w:r>
            <w:r>
              <w:rPr>
                <w:rFonts w:hint="eastAsia" w:ascii="宋体" w:hAnsi="宋体" w:eastAsia="宋体" w:cs="宋体"/>
                <w:sz w:val="24"/>
                <w:szCs w:val="24"/>
                <w:shd w:val="clear" w:color="auto" w:fill="auto"/>
              </w:rPr>
              <w:t>包</w:t>
            </w:r>
            <w:r>
              <w:rPr>
                <w:rFonts w:hint="eastAsia" w:ascii="宋体" w:hAnsi="宋体" w:eastAsia="宋体" w:cs="宋体"/>
                <w:sz w:val="24"/>
                <w:szCs w:val="24"/>
                <w:shd w:val="clear" w:color="auto" w:fill="auto"/>
                <w:lang w:val="en-US" w:eastAsia="zh-CN"/>
              </w:rPr>
              <w:t xml:space="preserve"> </w:t>
            </w:r>
            <w:r>
              <w:rPr>
                <w:rFonts w:hint="default" w:ascii="宋体" w:hAnsi="宋体" w:eastAsia="宋体" w:cs="宋体"/>
                <w:sz w:val="24"/>
                <w:szCs w:val="24"/>
                <w:shd w:val="clear" w:color="auto" w:fill="auto"/>
                <w:lang w:val="en-US" w:eastAsia="zh-CN"/>
              </w:rPr>
              <w:t xml:space="preserve"> </w:t>
            </w:r>
            <w:r>
              <w:rPr>
                <w:rFonts w:hint="eastAsia" w:ascii="宋体" w:hAnsi="宋体" w:eastAsia="宋体" w:cs="宋体"/>
                <w:sz w:val="24"/>
                <w:szCs w:val="24"/>
                <w:shd w:val="clear" w:color="auto" w:fill="auto"/>
              </w:rPr>
              <w:t>人（盖章）：</w:t>
            </w:r>
          </w:p>
        </w:tc>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eastAsia="zh-CN"/>
              </w:rPr>
              <w:t>设计</w:t>
            </w:r>
            <w:r>
              <w:rPr>
                <w:rFonts w:hint="eastAsia" w:ascii="宋体" w:hAnsi="宋体" w:eastAsia="宋体" w:cs="宋体"/>
                <w:sz w:val="24"/>
                <w:szCs w:val="24"/>
                <w:shd w:val="clear" w:color="auto" w:fill="auto"/>
              </w:rPr>
              <w:t>人（盖章）：</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委托代理人（签字）：</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rPr>
            </w:pPr>
          </w:p>
        </w:tc>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委托代理人（签字）：</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lang w:val="en-US" w:eastAsia="zh-CN"/>
              </w:rPr>
              <w:t>地</w:t>
            </w:r>
            <w:r>
              <w:rPr>
                <w:rFonts w:hint="default" w:ascii="宋体" w:hAnsi="宋体" w:eastAsia="宋体" w:cs="宋体"/>
                <w:sz w:val="24"/>
                <w:szCs w:val="24"/>
                <w:shd w:val="clear" w:color="auto" w:fill="auto"/>
                <w:lang w:val="en-US"/>
              </w:rPr>
              <w:t xml:space="preserve">    </w:t>
            </w:r>
            <w:r>
              <w:rPr>
                <w:rFonts w:hint="eastAsia" w:ascii="宋体" w:hAnsi="宋体" w:eastAsia="宋体" w:cs="宋体"/>
                <w:sz w:val="24"/>
                <w:szCs w:val="24"/>
                <w:shd w:val="clear" w:color="auto" w:fill="auto"/>
                <w:lang w:val="en-US" w:eastAsia="zh-CN"/>
              </w:rPr>
              <w:t>址</w:t>
            </w:r>
            <w:r>
              <w:rPr>
                <w:rFonts w:hint="eastAsia" w:ascii="宋体" w:hAnsi="宋体" w:eastAsia="宋体" w:cs="宋体"/>
                <w:sz w:val="24"/>
                <w:szCs w:val="24"/>
                <w:shd w:val="clear" w:color="auto" w:fill="auto"/>
              </w:rPr>
              <w:t>：</w:t>
            </w:r>
          </w:p>
        </w:tc>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lang w:val="en-US" w:eastAsia="zh-CN"/>
              </w:rPr>
              <w:t>地</w:t>
            </w:r>
            <w:r>
              <w:rPr>
                <w:rFonts w:hint="default" w:ascii="宋体" w:hAnsi="宋体" w:eastAsia="宋体" w:cs="宋体"/>
                <w:sz w:val="24"/>
                <w:szCs w:val="24"/>
                <w:shd w:val="clear" w:color="auto" w:fill="auto"/>
                <w:lang w:val="en-US"/>
              </w:rPr>
              <w:t xml:space="preserve">    </w:t>
            </w:r>
            <w:r>
              <w:rPr>
                <w:rFonts w:hint="eastAsia" w:ascii="宋体" w:hAnsi="宋体" w:eastAsia="宋体" w:cs="宋体"/>
                <w:sz w:val="24"/>
                <w:szCs w:val="24"/>
                <w:shd w:val="clear" w:color="auto" w:fill="auto"/>
                <w:lang w:val="en-US" w:eastAsia="zh-CN"/>
              </w:rPr>
              <w:t>址</w:t>
            </w:r>
            <w:r>
              <w:rPr>
                <w:rFonts w:hint="eastAsia" w:ascii="宋体" w:hAnsi="宋体" w:eastAsia="宋体" w:cs="宋体"/>
                <w:sz w:val="24"/>
                <w:szCs w:val="24"/>
                <w:shd w:val="clear" w:color="auto" w:fill="auto"/>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rPr>
              <w:t>邮政编码：</w:t>
            </w:r>
          </w:p>
        </w:tc>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rPr>
              <w:t>电</w:t>
            </w:r>
            <w:r>
              <w:rPr>
                <w:rFonts w:hint="default" w:ascii="宋体" w:hAnsi="宋体" w:eastAsia="宋体" w:cs="宋体"/>
                <w:sz w:val="24"/>
                <w:szCs w:val="24"/>
                <w:shd w:val="clear" w:color="auto" w:fill="auto"/>
                <w:lang w:val="en-US"/>
              </w:rPr>
              <w:t xml:space="preserve">    </w:t>
            </w:r>
            <w:r>
              <w:rPr>
                <w:rFonts w:hint="eastAsia" w:ascii="宋体" w:hAnsi="宋体" w:eastAsia="宋体" w:cs="宋体"/>
                <w:sz w:val="24"/>
                <w:szCs w:val="24"/>
                <w:shd w:val="clear" w:color="auto" w:fill="auto"/>
              </w:rPr>
              <w:t>话：</w:t>
            </w:r>
          </w:p>
        </w:tc>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rPr>
              <w:t>电</w:t>
            </w:r>
            <w:r>
              <w:rPr>
                <w:rFonts w:hint="default" w:ascii="宋体" w:hAnsi="宋体" w:eastAsia="宋体" w:cs="宋体"/>
                <w:sz w:val="24"/>
                <w:szCs w:val="24"/>
                <w:shd w:val="clear" w:color="auto" w:fill="auto"/>
                <w:lang w:val="en-US"/>
              </w:rPr>
              <w:t xml:space="preserve">    </w:t>
            </w:r>
            <w:r>
              <w:rPr>
                <w:rFonts w:hint="eastAsia" w:ascii="宋体" w:hAnsi="宋体" w:eastAsia="宋体" w:cs="宋体"/>
                <w:sz w:val="24"/>
                <w:szCs w:val="24"/>
                <w:shd w:val="clear" w:color="auto" w:fill="auto"/>
              </w:rPr>
              <w:t>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rPr>
              <w:t>收款单位：</w:t>
            </w:r>
          </w:p>
        </w:tc>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rPr>
              <w:t>收款单位：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rPr>
              <w:t>开户银行：</w:t>
            </w:r>
          </w:p>
        </w:tc>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rPr>
              <w:t>银行帐号：</w:t>
            </w:r>
          </w:p>
        </w:tc>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rPr>
              <w:t>银行帐号：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统一社会信用代码：</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lang w:val="en-US" w:eastAsia="zh-CN"/>
              </w:rPr>
            </w:pPr>
          </w:p>
        </w:tc>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统一社会信用代码：</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lang w:eastAsia="zh-CN"/>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lang w:eastAsia="zh-CN"/>
              </w:rPr>
              <w:t>签订日期：</w:t>
            </w:r>
            <w:r>
              <w:rPr>
                <w:rFonts w:hint="eastAsia" w:ascii="宋体" w:hAnsi="宋体" w:eastAsia="宋体" w:cs="宋体"/>
                <w:sz w:val="24"/>
                <w:szCs w:val="24"/>
                <w:shd w:val="clear" w:color="auto" w:fill="auto"/>
              </w:rPr>
              <w:t xml:space="preserve"> </w:t>
            </w:r>
            <w:r>
              <w:rPr>
                <w:rFonts w:hint="default" w:ascii="宋体" w:hAnsi="宋体" w:eastAsia="宋体" w:cs="宋体"/>
                <w:sz w:val="24"/>
                <w:szCs w:val="24"/>
                <w:shd w:val="clear" w:color="auto" w:fill="auto"/>
                <w:lang w:val="en-US"/>
              </w:rPr>
              <w:t xml:space="preserve">     </w:t>
            </w:r>
            <w:r>
              <w:rPr>
                <w:rFonts w:hint="eastAsia" w:ascii="宋体" w:hAnsi="宋体" w:eastAsia="宋体" w:cs="宋体"/>
                <w:sz w:val="24"/>
                <w:szCs w:val="24"/>
                <w:shd w:val="clear" w:color="auto" w:fill="auto"/>
              </w:rPr>
              <w:t xml:space="preserve">年   </w:t>
            </w:r>
            <w:r>
              <w:rPr>
                <w:rFonts w:hint="eastAsia" w:ascii="宋体" w:hAnsi="宋体" w:eastAsia="宋体" w:cs="宋体"/>
                <w:sz w:val="24"/>
                <w:szCs w:val="24"/>
                <w:shd w:val="clear" w:color="auto" w:fill="auto"/>
                <w:lang w:val="en-US" w:eastAsia="zh-CN"/>
              </w:rPr>
              <w:t xml:space="preserve"> </w:t>
            </w:r>
            <w:r>
              <w:rPr>
                <w:rFonts w:hint="eastAsia" w:ascii="宋体" w:hAnsi="宋体" w:eastAsia="宋体" w:cs="宋体"/>
                <w:sz w:val="24"/>
                <w:szCs w:val="24"/>
                <w:shd w:val="clear" w:color="auto" w:fill="auto"/>
              </w:rPr>
              <w:t xml:space="preserve">月  </w:t>
            </w:r>
            <w:r>
              <w:rPr>
                <w:rFonts w:hint="default" w:ascii="宋体" w:hAnsi="宋体" w:eastAsia="宋体" w:cs="宋体"/>
                <w:sz w:val="24"/>
                <w:szCs w:val="24"/>
                <w:shd w:val="clear" w:color="auto" w:fill="auto"/>
                <w:lang w:val="en-US"/>
              </w:rPr>
              <w:t xml:space="preserve"> </w:t>
            </w:r>
            <w:r>
              <w:rPr>
                <w:rFonts w:hint="eastAsia" w:ascii="宋体" w:hAnsi="宋体" w:eastAsia="宋体" w:cs="宋体"/>
                <w:sz w:val="24"/>
                <w:szCs w:val="24"/>
                <w:shd w:val="clear" w:color="auto" w:fill="auto"/>
              </w:rPr>
              <w:t xml:space="preserve"> 日</w:t>
            </w:r>
          </w:p>
        </w:tc>
        <w:tc>
          <w:tcPr>
            <w:tcW w:w="4644" w:type="dxa"/>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sz w:val="24"/>
                <w:szCs w:val="24"/>
                <w:shd w:val="clear" w:color="auto" w:fill="auto"/>
                <w:lang w:eastAsia="zh-CN"/>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val="0"/>
                <w:bCs/>
                <w:kern w:val="0"/>
                <w:sz w:val="24"/>
                <w:szCs w:val="24"/>
                <w:shd w:val="clear" w:color="auto" w:fill="auto"/>
                <w:vertAlign w:val="baseline"/>
                <w:lang w:bidi="ar"/>
              </w:rPr>
            </w:pPr>
            <w:r>
              <w:rPr>
                <w:rFonts w:hint="eastAsia" w:ascii="宋体" w:hAnsi="宋体" w:eastAsia="宋体" w:cs="宋体"/>
                <w:sz w:val="24"/>
                <w:szCs w:val="24"/>
                <w:shd w:val="clear" w:color="auto" w:fill="auto"/>
                <w:lang w:eastAsia="zh-CN"/>
              </w:rPr>
              <w:t>签订日期：</w:t>
            </w:r>
            <w:r>
              <w:rPr>
                <w:rFonts w:hint="eastAsia" w:ascii="宋体" w:hAnsi="宋体" w:eastAsia="宋体" w:cs="宋体"/>
                <w:sz w:val="24"/>
                <w:szCs w:val="24"/>
                <w:shd w:val="clear" w:color="auto" w:fill="auto"/>
              </w:rPr>
              <w:t xml:space="preserve"> </w:t>
            </w:r>
            <w:r>
              <w:rPr>
                <w:rFonts w:hint="default" w:ascii="宋体" w:hAnsi="宋体" w:eastAsia="宋体" w:cs="宋体"/>
                <w:sz w:val="24"/>
                <w:szCs w:val="24"/>
                <w:shd w:val="clear" w:color="auto" w:fill="auto"/>
                <w:lang w:val="en-US"/>
              </w:rPr>
              <w:t xml:space="preserve">     </w:t>
            </w:r>
            <w:r>
              <w:rPr>
                <w:rFonts w:hint="eastAsia" w:ascii="宋体" w:hAnsi="宋体" w:eastAsia="宋体" w:cs="宋体"/>
                <w:sz w:val="24"/>
                <w:szCs w:val="24"/>
                <w:shd w:val="clear" w:color="auto" w:fill="auto"/>
              </w:rPr>
              <w:t xml:space="preserve">年   </w:t>
            </w:r>
            <w:r>
              <w:rPr>
                <w:rFonts w:hint="eastAsia" w:ascii="宋体" w:hAnsi="宋体" w:eastAsia="宋体" w:cs="宋体"/>
                <w:sz w:val="24"/>
                <w:szCs w:val="24"/>
                <w:shd w:val="clear" w:color="auto" w:fill="auto"/>
                <w:lang w:val="en-US" w:eastAsia="zh-CN"/>
              </w:rPr>
              <w:t xml:space="preserve"> </w:t>
            </w:r>
            <w:r>
              <w:rPr>
                <w:rFonts w:hint="eastAsia" w:ascii="宋体" w:hAnsi="宋体" w:eastAsia="宋体" w:cs="宋体"/>
                <w:sz w:val="24"/>
                <w:szCs w:val="24"/>
                <w:shd w:val="clear" w:color="auto" w:fill="auto"/>
              </w:rPr>
              <w:t xml:space="preserve">月 </w:t>
            </w:r>
            <w:r>
              <w:rPr>
                <w:rFonts w:hint="default" w:ascii="宋体" w:hAnsi="宋体" w:eastAsia="宋体" w:cs="宋体"/>
                <w:sz w:val="24"/>
                <w:szCs w:val="24"/>
                <w:shd w:val="clear" w:color="auto" w:fill="auto"/>
                <w:lang w:val="en-US"/>
              </w:rPr>
              <w:t xml:space="preserve"> </w:t>
            </w:r>
            <w:r>
              <w:rPr>
                <w:rFonts w:hint="eastAsia" w:ascii="宋体" w:hAnsi="宋体" w:eastAsia="宋体" w:cs="宋体"/>
                <w:sz w:val="24"/>
                <w:szCs w:val="24"/>
                <w:shd w:val="clear" w:color="auto" w:fill="auto"/>
              </w:rPr>
              <w:t xml:space="preserve">  日</w:t>
            </w:r>
          </w:p>
        </w:tc>
      </w:tr>
    </w:tbl>
    <w:p>
      <w:pPr>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eastAsia="宋体"/>
          <w:sz w:val="24"/>
          <w:szCs w:val="24"/>
          <w:lang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FF484"/>
    <w:multiLevelType w:val="singleLevel"/>
    <w:tmpl w:val="1FEFF4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2ZiMDljNTg5ODI2Y2RkMjllZjM3NDA0OWMyYzAifQ=="/>
  </w:docVars>
  <w:rsids>
    <w:rsidRoot w:val="469C2A1E"/>
    <w:rsid w:val="00192E7B"/>
    <w:rsid w:val="004058B0"/>
    <w:rsid w:val="0048775D"/>
    <w:rsid w:val="004D5E7E"/>
    <w:rsid w:val="005329A0"/>
    <w:rsid w:val="005F3B3A"/>
    <w:rsid w:val="00655B96"/>
    <w:rsid w:val="006B55EA"/>
    <w:rsid w:val="0072446F"/>
    <w:rsid w:val="00735F9F"/>
    <w:rsid w:val="00840BBD"/>
    <w:rsid w:val="008D58F7"/>
    <w:rsid w:val="008D5A60"/>
    <w:rsid w:val="00955E29"/>
    <w:rsid w:val="009D111B"/>
    <w:rsid w:val="00A73A93"/>
    <w:rsid w:val="00C771F7"/>
    <w:rsid w:val="00CC7E5A"/>
    <w:rsid w:val="00D15C37"/>
    <w:rsid w:val="00D560AC"/>
    <w:rsid w:val="00F7307E"/>
    <w:rsid w:val="00FA6F51"/>
    <w:rsid w:val="01046976"/>
    <w:rsid w:val="01207F4A"/>
    <w:rsid w:val="01217285"/>
    <w:rsid w:val="013C2493"/>
    <w:rsid w:val="01465B6D"/>
    <w:rsid w:val="015552F2"/>
    <w:rsid w:val="0157697D"/>
    <w:rsid w:val="01590CDC"/>
    <w:rsid w:val="015A55DE"/>
    <w:rsid w:val="015D60C2"/>
    <w:rsid w:val="01674E9D"/>
    <w:rsid w:val="01974163"/>
    <w:rsid w:val="01987364"/>
    <w:rsid w:val="019F48F9"/>
    <w:rsid w:val="01B96B02"/>
    <w:rsid w:val="01CF23DE"/>
    <w:rsid w:val="01D30554"/>
    <w:rsid w:val="01E47BF7"/>
    <w:rsid w:val="01EA1AA7"/>
    <w:rsid w:val="01EA4FA5"/>
    <w:rsid w:val="01F843F0"/>
    <w:rsid w:val="01FC2FDD"/>
    <w:rsid w:val="020200A2"/>
    <w:rsid w:val="02066F5B"/>
    <w:rsid w:val="02074896"/>
    <w:rsid w:val="022C1FE0"/>
    <w:rsid w:val="022E6CA6"/>
    <w:rsid w:val="022F6048"/>
    <w:rsid w:val="023C0878"/>
    <w:rsid w:val="024C2B71"/>
    <w:rsid w:val="024E175D"/>
    <w:rsid w:val="02534AF7"/>
    <w:rsid w:val="025D744E"/>
    <w:rsid w:val="026C5516"/>
    <w:rsid w:val="02803494"/>
    <w:rsid w:val="02A103B8"/>
    <w:rsid w:val="02A3373F"/>
    <w:rsid w:val="02A75213"/>
    <w:rsid w:val="02B83969"/>
    <w:rsid w:val="02BE7CA3"/>
    <w:rsid w:val="02D02D50"/>
    <w:rsid w:val="02D64BF3"/>
    <w:rsid w:val="02DB2A96"/>
    <w:rsid w:val="02ED1196"/>
    <w:rsid w:val="03194AE4"/>
    <w:rsid w:val="03223543"/>
    <w:rsid w:val="032904A9"/>
    <w:rsid w:val="032D250E"/>
    <w:rsid w:val="033A1D7C"/>
    <w:rsid w:val="03482C34"/>
    <w:rsid w:val="034B5A8C"/>
    <w:rsid w:val="0352661E"/>
    <w:rsid w:val="03545AA8"/>
    <w:rsid w:val="03551AA5"/>
    <w:rsid w:val="035B34E5"/>
    <w:rsid w:val="035C5A80"/>
    <w:rsid w:val="03662E9A"/>
    <w:rsid w:val="03731617"/>
    <w:rsid w:val="0373366A"/>
    <w:rsid w:val="037F7354"/>
    <w:rsid w:val="0394307D"/>
    <w:rsid w:val="03A473A4"/>
    <w:rsid w:val="03AF5153"/>
    <w:rsid w:val="03D63A15"/>
    <w:rsid w:val="03E02B11"/>
    <w:rsid w:val="03F74932"/>
    <w:rsid w:val="0423298D"/>
    <w:rsid w:val="0435470A"/>
    <w:rsid w:val="04373551"/>
    <w:rsid w:val="044A7D35"/>
    <w:rsid w:val="04607FF5"/>
    <w:rsid w:val="046D1D91"/>
    <w:rsid w:val="0482387C"/>
    <w:rsid w:val="048B1630"/>
    <w:rsid w:val="04930B4F"/>
    <w:rsid w:val="0496255E"/>
    <w:rsid w:val="049757DD"/>
    <w:rsid w:val="04A92738"/>
    <w:rsid w:val="04AE3582"/>
    <w:rsid w:val="04AE47DD"/>
    <w:rsid w:val="04B721ED"/>
    <w:rsid w:val="04BF6145"/>
    <w:rsid w:val="04D51510"/>
    <w:rsid w:val="04E07E22"/>
    <w:rsid w:val="04E1245A"/>
    <w:rsid w:val="04E76796"/>
    <w:rsid w:val="04EC2730"/>
    <w:rsid w:val="04ED6DEF"/>
    <w:rsid w:val="0515246C"/>
    <w:rsid w:val="051B3D22"/>
    <w:rsid w:val="05424D2A"/>
    <w:rsid w:val="0548139B"/>
    <w:rsid w:val="05601FF4"/>
    <w:rsid w:val="0563320C"/>
    <w:rsid w:val="05656B44"/>
    <w:rsid w:val="05687DAB"/>
    <w:rsid w:val="056A5E03"/>
    <w:rsid w:val="057908EB"/>
    <w:rsid w:val="057D7D78"/>
    <w:rsid w:val="05831B4E"/>
    <w:rsid w:val="05834B06"/>
    <w:rsid w:val="05933DAC"/>
    <w:rsid w:val="05944819"/>
    <w:rsid w:val="05A857A1"/>
    <w:rsid w:val="05AF67F6"/>
    <w:rsid w:val="05BD2BFD"/>
    <w:rsid w:val="05C64307"/>
    <w:rsid w:val="05C740AD"/>
    <w:rsid w:val="05D25F52"/>
    <w:rsid w:val="05DB53AD"/>
    <w:rsid w:val="05EF5F4F"/>
    <w:rsid w:val="05FB5700"/>
    <w:rsid w:val="05FB5A2C"/>
    <w:rsid w:val="060059F3"/>
    <w:rsid w:val="06012F0D"/>
    <w:rsid w:val="06043473"/>
    <w:rsid w:val="06133DDE"/>
    <w:rsid w:val="0614580B"/>
    <w:rsid w:val="06231602"/>
    <w:rsid w:val="0647623B"/>
    <w:rsid w:val="06616848"/>
    <w:rsid w:val="066348A4"/>
    <w:rsid w:val="067A3845"/>
    <w:rsid w:val="06893E68"/>
    <w:rsid w:val="06A12652"/>
    <w:rsid w:val="06A34744"/>
    <w:rsid w:val="06A54B20"/>
    <w:rsid w:val="06AD57F3"/>
    <w:rsid w:val="06BB5EB8"/>
    <w:rsid w:val="06BE79E9"/>
    <w:rsid w:val="06C40BDB"/>
    <w:rsid w:val="06C81F2A"/>
    <w:rsid w:val="06CE598E"/>
    <w:rsid w:val="06DA69B0"/>
    <w:rsid w:val="06E16A5D"/>
    <w:rsid w:val="06E17AA2"/>
    <w:rsid w:val="06E229DA"/>
    <w:rsid w:val="06F17F05"/>
    <w:rsid w:val="06F24E50"/>
    <w:rsid w:val="070A0878"/>
    <w:rsid w:val="070A27EF"/>
    <w:rsid w:val="0711778A"/>
    <w:rsid w:val="07311B18"/>
    <w:rsid w:val="07412A60"/>
    <w:rsid w:val="075A2B7E"/>
    <w:rsid w:val="075D3E9F"/>
    <w:rsid w:val="075F6426"/>
    <w:rsid w:val="0761764C"/>
    <w:rsid w:val="07632248"/>
    <w:rsid w:val="07644AC0"/>
    <w:rsid w:val="07740603"/>
    <w:rsid w:val="077916D5"/>
    <w:rsid w:val="07796F6F"/>
    <w:rsid w:val="079E7084"/>
    <w:rsid w:val="07A922C8"/>
    <w:rsid w:val="07B355C6"/>
    <w:rsid w:val="07CC621D"/>
    <w:rsid w:val="07DE5EC0"/>
    <w:rsid w:val="07DF664F"/>
    <w:rsid w:val="07E53741"/>
    <w:rsid w:val="07E93355"/>
    <w:rsid w:val="080C4B20"/>
    <w:rsid w:val="08100343"/>
    <w:rsid w:val="081B3128"/>
    <w:rsid w:val="08380149"/>
    <w:rsid w:val="084E3663"/>
    <w:rsid w:val="084F3814"/>
    <w:rsid w:val="08562EAC"/>
    <w:rsid w:val="08612AA2"/>
    <w:rsid w:val="08703921"/>
    <w:rsid w:val="087F633E"/>
    <w:rsid w:val="088C2CF6"/>
    <w:rsid w:val="088C3B49"/>
    <w:rsid w:val="088E0ADF"/>
    <w:rsid w:val="089875C6"/>
    <w:rsid w:val="08991713"/>
    <w:rsid w:val="089C6983"/>
    <w:rsid w:val="08A616A0"/>
    <w:rsid w:val="08AF60E5"/>
    <w:rsid w:val="08BA7D71"/>
    <w:rsid w:val="08BF2DCD"/>
    <w:rsid w:val="08C6152F"/>
    <w:rsid w:val="08DD020A"/>
    <w:rsid w:val="08F844AF"/>
    <w:rsid w:val="09040B0B"/>
    <w:rsid w:val="09056C48"/>
    <w:rsid w:val="090D0BB4"/>
    <w:rsid w:val="09194AA1"/>
    <w:rsid w:val="091C50C7"/>
    <w:rsid w:val="091F50A6"/>
    <w:rsid w:val="0928578B"/>
    <w:rsid w:val="093779E6"/>
    <w:rsid w:val="09437227"/>
    <w:rsid w:val="0951083F"/>
    <w:rsid w:val="09552C5F"/>
    <w:rsid w:val="095613B9"/>
    <w:rsid w:val="0957625C"/>
    <w:rsid w:val="095A04E0"/>
    <w:rsid w:val="096422F0"/>
    <w:rsid w:val="09656FCF"/>
    <w:rsid w:val="096E1060"/>
    <w:rsid w:val="097D187D"/>
    <w:rsid w:val="097E0293"/>
    <w:rsid w:val="09870714"/>
    <w:rsid w:val="098D4A1C"/>
    <w:rsid w:val="09951548"/>
    <w:rsid w:val="099B795E"/>
    <w:rsid w:val="09A61ED1"/>
    <w:rsid w:val="09A86B8D"/>
    <w:rsid w:val="09B11514"/>
    <w:rsid w:val="09B5652D"/>
    <w:rsid w:val="09BC620D"/>
    <w:rsid w:val="09C466E1"/>
    <w:rsid w:val="09D275FB"/>
    <w:rsid w:val="09D43146"/>
    <w:rsid w:val="09D45F9D"/>
    <w:rsid w:val="09DF5DBD"/>
    <w:rsid w:val="09E771FC"/>
    <w:rsid w:val="0A0402D8"/>
    <w:rsid w:val="0A0B21F9"/>
    <w:rsid w:val="0A1B2503"/>
    <w:rsid w:val="0A2E0B2A"/>
    <w:rsid w:val="0A516223"/>
    <w:rsid w:val="0A5449DD"/>
    <w:rsid w:val="0A7119AD"/>
    <w:rsid w:val="0A7449A1"/>
    <w:rsid w:val="0A7754D4"/>
    <w:rsid w:val="0A7F5F99"/>
    <w:rsid w:val="0A8C701D"/>
    <w:rsid w:val="0A95229B"/>
    <w:rsid w:val="0A985CF3"/>
    <w:rsid w:val="0AA402AA"/>
    <w:rsid w:val="0AAC6BB0"/>
    <w:rsid w:val="0AB2401A"/>
    <w:rsid w:val="0AB85126"/>
    <w:rsid w:val="0AC31D30"/>
    <w:rsid w:val="0AD931D3"/>
    <w:rsid w:val="0AE27242"/>
    <w:rsid w:val="0AE7472C"/>
    <w:rsid w:val="0AE74F69"/>
    <w:rsid w:val="0AF44B1E"/>
    <w:rsid w:val="0AF65128"/>
    <w:rsid w:val="0AF83A87"/>
    <w:rsid w:val="0B014ECC"/>
    <w:rsid w:val="0B054282"/>
    <w:rsid w:val="0B066AED"/>
    <w:rsid w:val="0B0B2C5A"/>
    <w:rsid w:val="0B0B59F7"/>
    <w:rsid w:val="0B13252B"/>
    <w:rsid w:val="0B2C010E"/>
    <w:rsid w:val="0B376557"/>
    <w:rsid w:val="0B3C1633"/>
    <w:rsid w:val="0B403A6F"/>
    <w:rsid w:val="0B4F2385"/>
    <w:rsid w:val="0B5E3BDC"/>
    <w:rsid w:val="0B6914FE"/>
    <w:rsid w:val="0B792382"/>
    <w:rsid w:val="0B880125"/>
    <w:rsid w:val="0B9243B7"/>
    <w:rsid w:val="0BA022E7"/>
    <w:rsid w:val="0BAC3214"/>
    <w:rsid w:val="0BAD6367"/>
    <w:rsid w:val="0BB733D1"/>
    <w:rsid w:val="0BBC6B95"/>
    <w:rsid w:val="0BD033AC"/>
    <w:rsid w:val="0BD8163F"/>
    <w:rsid w:val="0BDE5681"/>
    <w:rsid w:val="0BEA0E7F"/>
    <w:rsid w:val="0BF52954"/>
    <w:rsid w:val="0BF53D31"/>
    <w:rsid w:val="0BFA0531"/>
    <w:rsid w:val="0C006DD0"/>
    <w:rsid w:val="0C0273E8"/>
    <w:rsid w:val="0C243DEC"/>
    <w:rsid w:val="0C27288E"/>
    <w:rsid w:val="0C2B65D1"/>
    <w:rsid w:val="0C4767EF"/>
    <w:rsid w:val="0C587A02"/>
    <w:rsid w:val="0C6154D5"/>
    <w:rsid w:val="0C663E94"/>
    <w:rsid w:val="0C6D285E"/>
    <w:rsid w:val="0C7500A2"/>
    <w:rsid w:val="0C750AD1"/>
    <w:rsid w:val="0C767454"/>
    <w:rsid w:val="0C770E0A"/>
    <w:rsid w:val="0C7B7E2B"/>
    <w:rsid w:val="0C850EE8"/>
    <w:rsid w:val="0C936E55"/>
    <w:rsid w:val="0C9E09C5"/>
    <w:rsid w:val="0CA24D17"/>
    <w:rsid w:val="0CAF11B1"/>
    <w:rsid w:val="0CCE04A0"/>
    <w:rsid w:val="0CD074F4"/>
    <w:rsid w:val="0CD871AF"/>
    <w:rsid w:val="0CEB5C45"/>
    <w:rsid w:val="0CF02B00"/>
    <w:rsid w:val="0CF547FB"/>
    <w:rsid w:val="0CF5733B"/>
    <w:rsid w:val="0CF87BE2"/>
    <w:rsid w:val="0CFB58CF"/>
    <w:rsid w:val="0CFC7227"/>
    <w:rsid w:val="0CFD4679"/>
    <w:rsid w:val="0D1C6339"/>
    <w:rsid w:val="0D2E1EC0"/>
    <w:rsid w:val="0D342218"/>
    <w:rsid w:val="0D472729"/>
    <w:rsid w:val="0D4E0DA4"/>
    <w:rsid w:val="0D5B27D1"/>
    <w:rsid w:val="0D5C3DBF"/>
    <w:rsid w:val="0D6A47AB"/>
    <w:rsid w:val="0D6F290A"/>
    <w:rsid w:val="0D793539"/>
    <w:rsid w:val="0D7D3A26"/>
    <w:rsid w:val="0D7F0DB1"/>
    <w:rsid w:val="0D827AA0"/>
    <w:rsid w:val="0D983F65"/>
    <w:rsid w:val="0DAE72C3"/>
    <w:rsid w:val="0DBE286B"/>
    <w:rsid w:val="0DCF03A0"/>
    <w:rsid w:val="0DD07798"/>
    <w:rsid w:val="0DD405FA"/>
    <w:rsid w:val="0DD82130"/>
    <w:rsid w:val="0DDC0656"/>
    <w:rsid w:val="0DDE4480"/>
    <w:rsid w:val="0DE1758E"/>
    <w:rsid w:val="0DEE7424"/>
    <w:rsid w:val="0DF33236"/>
    <w:rsid w:val="0DF60BB6"/>
    <w:rsid w:val="0DFA0C8B"/>
    <w:rsid w:val="0E0E6CE8"/>
    <w:rsid w:val="0E0F3C44"/>
    <w:rsid w:val="0E3F42BD"/>
    <w:rsid w:val="0E3F4772"/>
    <w:rsid w:val="0E4313C1"/>
    <w:rsid w:val="0E462F67"/>
    <w:rsid w:val="0E496739"/>
    <w:rsid w:val="0E596DB1"/>
    <w:rsid w:val="0E5A799D"/>
    <w:rsid w:val="0E6152D3"/>
    <w:rsid w:val="0E7A7DDC"/>
    <w:rsid w:val="0E8A4B4C"/>
    <w:rsid w:val="0E8C3417"/>
    <w:rsid w:val="0E8E5706"/>
    <w:rsid w:val="0E93149F"/>
    <w:rsid w:val="0E9A324A"/>
    <w:rsid w:val="0EA07547"/>
    <w:rsid w:val="0EB3184E"/>
    <w:rsid w:val="0EB3658A"/>
    <w:rsid w:val="0EBD68E5"/>
    <w:rsid w:val="0EBE2C82"/>
    <w:rsid w:val="0EC33D02"/>
    <w:rsid w:val="0EC500C0"/>
    <w:rsid w:val="0ED527CA"/>
    <w:rsid w:val="0EE2572B"/>
    <w:rsid w:val="0EED75EC"/>
    <w:rsid w:val="0EF1718B"/>
    <w:rsid w:val="0EF2370E"/>
    <w:rsid w:val="0EF266F4"/>
    <w:rsid w:val="0EF66000"/>
    <w:rsid w:val="0EF711DB"/>
    <w:rsid w:val="0F0B3D30"/>
    <w:rsid w:val="0F5C3DC7"/>
    <w:rsid w:val="0F5D3BAE"/>
    <w:rsid w:val="0F655784"/>
    <w:rsid w:val="0F6A6ABF"/>
    <w:rsid w:val="0F6D4DE4"/>
    <w:rsid w:val="0F780705"/>
    <w:rsid w:val="0F793041"/>
    <w:rsid w:val="0F7F7583"/>
    <w:rsid w:val="0F845A40"/>
    <w:rsid w:val="0F8461C1"/>
    <w:rsid w:val="0F851A00"/>
    <w:rsid w:val="0F8E1120"/>
    <w:rsid w:val="0F8F0E41"/>
    <w:rsid w:val="0F9B680F"/>
    <w:rsid w:val="0FB50A20"/>
    <w:rsid w:val="0FC36C0A"/>
    <w:rsid w:val="0FC41FC0"/>
    <w:rsid w:val="0FC6241F"/>
    <w:rsid w:val="0FD366E3"/>
    <w:rsid w:val="0FDB6E7F"/>
    <w:rsid w:val="0FEC1E41"/>
    <w:rsid w:val="100241E4"/>
    <w:rsid w:val="100E0F50"/>
    <w:rsid w:val="101779CF"/>
    <w:rsid w:val="103244F4"/>
    <w:rsid w:val="1038198D"/>
    <w:rsid w:val="104A6445"/>
    <w:rsid w:val="1057594A"/>
    <w:rsid w:val="106077CF"/>
    <w:rsid w:val="10611FB2"/>
    <w:rsid w:val="106531DA"/>
    <w:rsid w:val="1066737C"/>
    <w:rsid w:val="10780ABA"/>
    <w:rsid w:val="10811FE9"/>
    <w:rsid w:val="10821AE9"/>
    <w:rsid w:val="10827EE1"/>
    <w:rsid w:val="109735D5"/>
    <w:rsid w:val="10A97B9F"/>
    <w:rsid w:val="10AB4A09"/>
    <w:rsid w:val="10E945B0"/>
    <w:rsid w:val="10EB1446"/>
    <w:rsid w:val="10F424B9"/>
    <w:rsid w:val="10F90356"/>
    <w:rsid w:val="10FB66DE"/>
    <w:rsid w:val="10FC03C9"/>
    <w:rsid w:val="11042AF6"/>
    <w:rsid w:val="11100F0A"/>
    <w:rsid w:val="11246171"/>
    <w:rsid w:val="113B6B4B"/>
    <w:rsid w:val="11431DD0"/>
    <w:rsid w:val="1149493D"/>
    <w:rsid w:val="115622BE"/>
    <w:rsid w:val="116640B9"/>
    <w:rsid w:val="117A5FBE"/>
    <w:rsid w:val="11804112"/>
    <w:rsid w:val="119206CA"/>
    <w:rsid w:val="119364BC"/>
    <w:rsid w:val="11947D0C"/>
    <w:rsid w:val="11960737"/>
    <w:rsid w:val="119D1FDF"/>
    <w:rsid w:val="11A946BF"/>
    <w:rsid w:val="11AB4F2D"/>
    <w:rsid w:val="11B4011E"/>
    <w:rsid w:val="11BB5678"/>
    <w:rsid w:val="11C55A0B"/>
    <w:rsid w:val="11CB52C6"/>
    <w:rsid w:val="11CE1FDD"/>
    <w:rsid w:val="11D31F3C"/>
    <w:rsid w:val="11DB48AF"/>
    <w:rsid w:val="11DC498F"/>
    <w:rsid w:val="11E6163F"/>
    <w:rsid w:val="11EB69F7"/>
    <w:rsid w:val="11F13F34"/>
    <w:rsid w:val="11F667E2"/>
    <w:rsid w:val="12004717"/>
    <w:rsid w:val="120C3CCC"/>
    <w:rsid w:val="12133547"/>
    <w:rsid w:val="121377AD"/>
    <w:rsid w:val="121C6C9A"/>
    <w:rsid w:val="121D4161"/>
    <w:rsid w:val="12205627"/>
    <w:rsid w:val="122B547A"/>
    <w:rsid w:val="12310AF6"/>
    <w:rsid w:val="12325E69"/>
    <w:rsid w:val="1243223B"/>
    <w:rsid w:val="12561836"/>
    <w:rsid w:val="12666954"/>
    <w:rsid w:val="1267737F"/>
    <w:rsid w:val="126C15F1"/>
    <w:rsid w:val="127868B3"/>
    <w:rsid w:val="127B420C"/>
    <w:rsid w:val="1285744C"/>
    <w:rsid w:val="12954DB6"/>
    <w:rsid w:val="12957AFF"/>
    <w:rsid w:val="12A2035A"/>
    <w:rsid w:val="12A519E4"/>
    <w:rsid w:val="12A9543A"/>
    <w:rsid w:val="12B5458C"/>
    <w:rsid w:val="12C57F28"/>
    <w:rsid w:val="12C73437"/>
    <w:rsid w:val="12D761A1"/>
    <w:rsid w:val="12D91E14"/>
    <w:rsid w:val="12E02C5E"/>
    <w:rsid w:val="12E53A64"/>
    <w:rsid w:val="12EE25D0"/>
    <w:rsid w:val="12FB2638"/>
    <w:rsid w:val="12FB634D"/>
    <w:rsid w:val="12FD2A70"/>
    <w:rsid w:val="131E2AC0"/>
    <w:rsid w:val="13241DE0"/>
    <w:rsid w:val="13267022"/>
    <w:rsid w:val="133C1B2D"/>
    <w:rsid w:val="134A1D91"/>
    <w:rsid w:val="13581A6A"/>
    <w:rsid w:val="13674425"/>
    <w:rsid w:val="1369005F"/>
    <w:rsid w:val="13733F93"/>
    <w:rsid w:val="137A2423"/>
    <w:rsid w:val="138F1186"/>
    <w:rsid w:val="139160DE"/>
    <w:rsid w:val="13A138FE"/>
    <w:rsid w:val="13A302B2"/>
    <w:rsid w:val="13BA3ECB"/>
    <w:rsid w:val="13C21D2D"/>
    <w:rsid w:val="13DE3375"/>
    <w:rsid w:val="140D1F86"/>
    <w:rsid w:val="140F3079"/>
    <w:rsid w:val="1424352C"/>
    <w:rsid w:val="142A715B"/>
    <w:rsid w:val="142F4423"/>
    <w:rsid w:val="14300218"/>
    <w:rsid w:val="143A7891"/>
    <w:rsid w:val="14474F32"/>
    <w:rsid w:val="144D1759"/>
    <w:rsid w:val="144D5738"/>
    <w:rsid w:val="14516537"/>
    <w:rsid w:val="14574E65"/>
    <w:rsid w:val="145C7F3E"/>
    <w:rsid w:val="14612F0E"/>
    <w:rsid w:val="147D103A"/>
    <w:rsid w:val="148D4456"/>
    <w:rsid w:val="14980FFE"/>
    <w:rsid w:val="14B60CF2"/>
    <w:rsid w:val="14B87793"/>
    <w:rsid w:val="14D15345"/>
    <w:rsid w:val="14E00BF5"/>
    <w:rsid w:val="14EF71B9"/>
    <w:rsid w:val="14F379ED"/>
    <w:rsid w:val="14F41E6C"/>
    <w:rsid w:val="14F9204E"/>
    <w:rsid w:val="14FB5A1D"/>
    <w:rsid w:val="150F5B20"/>
    <w:rsid w:val="15140D42"/>
    <w:rsid w:val="152337CF"/>
    <w:rsid w:val="1528267D"/>
    <w:rsid w:val="15336F47"/>
    <w:rsid w:val="1538516B"/>
    <w:rsid w:val="153913E2"/>
    <w:rsid w:val="153D3B3C"/>
    <w:rsid w:val="15513010"/>
    <w:rsid w:val="155E6B2D"/>
    <w:rsid w:val="156F00A1"/>
    <w:rsid w:val="15771113"/>
    <w:rsid w:val="1586211B"/>
    <w:rsid w:val="158656E0"/>
    <w:rsid w:val="158A2AFB"/>
    <w:rsid w:val="15963A75"/>
    <w:rsid w:val="159C3F67"/>
    <w:rsid w:val="159F038B"/>
    <w:rsid w:val="15A228F4"/>
    <w:rsid w:val="15B57E42"/>
    <w:rsid w:val="15EE29C1"/>
    <w:rsid w:val="16072A3D"/>
    <w:rsid w:val="160C6F41"/>
    <w:rsid w:val="162264B2"/>
    <w:rsid w:val="16256AE9"/>
    <w:rsid w:val="163371DB"/>
    <w:rsid w:val="163F0B24"/>
    <w:rsid w:val="16446BA5"/>
    <w:rsid w:val="16470E5F"/>
    <w:rsid w:val="164B56DD"/>
    <w:rsid w:val="165F3559"/>
    <w:rsid w:val="166D1ECE"/>
    <w:rsid w:val="167261DA"/>
    <w:rsid w:val="168019DB"/>
    <w:rsid w:val="16896CCE"/>
    <w:rsid w:val="16937891"/>
    <w:rsid w:val="16A23610"/>
    <w:rsid w:val="16AA148A"/>
    <w:rsid w:val="16B27EAD"/>
    <w:rsid w:val="16B34CD5"/>
    <w:rsid w:val="16DD0F3C"/>
    <w:rsid w:val="16F12407"/>
    <w:rsid w:val="16FE1682"/>
    <w:rsid w:val="170A7532"/>
    <w:rsid w:val="173B321D"/>
    <w:rsid w:val="175316B2"/>
    <w:rsid w:val="175E3B38"/>
    <w:rsid w:val="17626C76"/>
    <w:rsid w:val="17695846"/>
    <w:rsid w:val="177F6C0C"/>
    <w:rsid w:val="17804485"/>
    <w:rsid w:val="178772EC"/>
    <w:rsid w:val="17965EEC"/>
    <w:rsid w:val="17A866CC"/>
    <w:rsid w:val="17C56CFC"/>
    <w:rsid w:val="17CD67D9"/>
    <w:rsid w:val="17D44BFC"/>
    <w:rsid w:val="17E45FDC"/>
    <w:rsid w:val="17E64296"/>
    <w:rsid w:val="17EA1A74"/>
    <w:rsid w:val="17EB1AD7"/>
    <w:rsid w:val="17ED25EE"/>
    <w:rsid w:val="17F2301E"/>
    <w:rsid w:val="17F67307"/>
    <w:rsid w:val="17F76AFE"/>
    <w:rsid w:val="17F906F5"/>
    <w:rsid w:val="17FF054C"/>
    <w:rsid w:val="180942DD"/>
    <w:rsid w:val="180A49DC"/>
    <w:rsid w:val="181F415A"/>
    <w:rsid w:val="18310A92"/>
    <w:rsid w:val="18407E4E"/>
    <w:rsid w:val="1851751F"/>
    <w:rsid w:val="18525A48"/>
    <w:rsid w:val="185A487B"/>
    <w:rsid w:val="18803F8D"/>
    <w:rsid w:val="1881241B"/>
    <w:rsid w:val="18931ECB"/>
    <w:rsid w:val="189419FB"/>
    <w:rsid w:val="18947B79"/>
    <w:rsid w:val="18AC5C5F"/>
    <w:rsid w:val="18B512EE"/>
    <w:rsid w:val="18B70130"/>
    <w:rsid w:val="18D045BF"/>
    <w:rsid w:val="18D730CB"/>
    <w:rsid w:val="18D852A4"/>
    <w:rsid w:val="18DD6B40"/>
    <w:rsid w:val="18E23419"/>
    <w:rsid w:val="18E24F18"/>
    <w:rsid w:val="18E40643"/>
    <w:rsid w:val="18E60CF2"/>
    <w:rsid w:val="18EA7DD5"/>
    <w:rsid w:val="18F26310"/>
    <w:rsid w:val="190204C2"/>
    <w:rsid w:val="19036049"/>
    <w:rsid w:val="1906427A"/>
    <w:rsid w:val="19092811"/>
    <w:rsid w:val="190E0EAE"/>
    <w:rsid w:val="190E2E1E"/>
    <w:rsid w:val="19103753"/>
    <w:rsid w:val="19141E62"/>
    <w:rsid w:val="19191E7B"/>
    <w:rsid w:val="19252DF8"/>
    <w:rsid w:val="19483A23"/>
    <w:rsid w:val="195B10D3"/>
    <w:rsid w:val="19640BC6"/>
    <w:rsid w:val="1983195B"/>
    <w:rsid w:val="19873DB0"/>
    <w:rsid w:val="19A5284A"/>
    <w:rsid w:val="19AD168F"/>
    <w:rsid w:val="19B53DB0"/>
    <w:rsid w:val="19CC3F1A"/>
    <w:rsid w:val="19DB195C"/>
    <w:rsid w:val="1A036307"/>
    <w:rsid w:val="1A2015BC"/>
    <w:rsid w:val="1A2145EF"/>
    <w:rsid w:val="1A2618DF"/>
    <w:rsid w:val="1A2C7460"/>
    <w:rsid w:val="1A2F60AA"/>
    <w:rsid w:val="1A611CD5"/>
    <w:rsid w:val="1A626544"/>
    <w:rsid w:val="1A635FA7"/>
    <w:rsid w:val="1A645791"/>
    <w:rsid w:val="1A8126D9"/>
    <w:rsid w:val="1A842567"/>
    <w:rsid w:val="1AA67878"/>
    <w:rsid w:val="1AAB74C2"/>
    <w:rsid w:val="1AAC5B1F"/>
    <w:rsid w:val="1AB15BD4"/>
    <w:rsid w:val="1ACB23D5"/>
    <w:rsid w:val="1ACF5EB3"/>
    <w:rsid w:val="1ADE4795"/>
    <w:rsid w:val="1AE159B7"/>
    <w:rsid w:val="1AE34993"/>
    <w:rsid w:val="1AE67249"/>
    <w:rsid w:val="1AF04FB9"/>
    <w:rsid w:val="1B22041A"/>
    <w:rsid w:val="1B2344B9"/>
    <w:rsid w:val="1B2639E8"/>
    <w:rsid w:val="1B2F2975"/>
    <w:rsid w:val="1B314E59"/>
    <w:rsid w:val="1B3A3400"/>
    <w:rsid w:val="1B471E1D"/>
    <w:rsid w:val="1B6C40B3"/>
    <w:rsid w:val="1B6E546A"/>
    <w:rsid w:val="1B6F16E5"/>
    <w:rsid w:val="1B733605"/>
    <w:rsid w:val="1B8A292C"/>
    <w:rsid w:val="1B8C3A53"/>
    <w:rsid w:val="1B8D34C5"/>
    <w:rsid w:val="1B947D2A"/>
    <w:rsid w:val="1B972446"/>
    <w:rsid w:val="1B9A5038"/>
    <w:rsid w:val="1B9B5F2A"/>
    <w:rsid w:val="1BA1708A"/>
    <w:rsid w:val="1BB8497C"/>
    <w:rsid w:val="1BBB3207"/>
    <w:rsid w:val="1BC41D87"/>
    <w:rsid w:val="1BD41DAD"/>
    <w:rsid w:val="1BEB58C9"/>
    <w:rsid w:val="1BFB3477"/>
    <w:rsid w:val="1C0335CE"/>
    <w:rsid w:val="1C045AA0"/>
    <w:rsid w:val="1C065A97"/>
    <w:rsid w:val="1C0B092C"/>
    <w:rsid w:val="1C1976EE"/>
    <w:rsid w:val="1C1F7864"/>
    <w:rsid w:val="1C25161C"/>
    <w:rsid w:val="1C29383F"/>
    <w:rsid w:val="1C374FDA"/>
    <w:rsid w:val="1C490A18"/>
    <w:rsid w:val="1C6B416B"/>
    <w:rsid w:val="1C814480"/>
    <w:rsid w:val="1C9A663E"/>
    <w:rsid w:val="1CA03000"/>
    <w:rsid w:val="1CAF377B"/>
    <w:rsid w:val="1CB70DD2"/>
    <w:rsid w:val="1CC10DD6"/>
    <w:rsid w:val="1CC30695"/>
    <w:rsid w:val="1CE43C64"/>
    <w:rsid w:val="1CE60A66"/>
    <w:rsid w:val="1CEB1CA4"/>
    <w:rsid w:val="1CF745D5"/>
    <w:rsid w:val="1CFE7618"/>
    <w:rsid w:val="1D0B7EA3"/>
    <w:rsid w:val="1D1C4541"/>
    <w:rsid w:val="1D25288C"/>
    <w:rsid w:val="1D3447BD"/>
    <w:rsid w:val="1D391B10"/>
    <w:rsid w:val="1D4F50E7"/>
    <w:rsid w:val="1D6140E7"/>
    <w:rsid w:val="1D617E70"/>
    <w:rsid w:val="1D6C03A6"/>
    <w:rsid w:val="1D6C44EA"/>
    <w:rsid w:val="1D6D544A"/>
    <w:rsid w:val="1D765FB2"/>
    <w:rsid w:val="1D7838E5"/>
    <w:rsid w:val="1D7C07A5"/>
    <w:rsid w:val="1D8C6A97"/>
    <w:rsid w:val="1D907876"/>
    <w:rsid w:val="1D921E17"/>
    <w:rsid w:val="1D937F1E"/>
    <w:rsid w:val="1D942F21"/>
    <w:rsid w:val="1D9C61FF"/>
    <w:rsid w:val="1DA35659"/>
    <w:rsid w:val="1DAE67A5"/>
    <w:rsid w:val="1DB02AD2"/>
    <w:rsid w:val="1DB77F0F"/>
    <w:rsid w:val="1DBD54D7"/>
    <w:rsid w:val="1DD65220"/>
    <w:rsid w:val="1DDE469C"/>
    <w:rsid w:val="1DF0172A"/>
    <w:rsid w:val="1DF1105F"/>
    <w:rsid w:val="1DF53E4E"/>
    <w:rsid w:val="1E057F2D"/>
    <w:rsid w:val="1E06507C"/>
    <w:rsid w:val="1E0B047E"/>
    <w:rsid w:val="1E2517E7"/>
    <w:rsid w:val="1E4B226A"/>
    <w:rsid w:val="1E9C5C3B"/>
    <w:rsid w:val="1EA62426"/>
    <w:rsid w:val="1EC803CE"/>
    <w:rsid w:val="1ED85293"/>
    <w:rsid w:val="1EE21166"/>
    <w:rsid w:val="1F0125A0"/>
    <w:rsid w:val="1F0A16EB"/>
    <w:rsid w:val="1F18793F"/>
    <w:rsid w:val="1F255FCA"/>
    <w:rsid w:val="1F3733C5"/>
    <w:rsid w:val="1F3C2BDD"/>
    <w:rsid w:val="1F465CF5"/>
    <w:rsid w:val="1F467F6B"/>
    <w:rsid w:val="1F4901ED"/>
    <w:rsid w:val="1F5F5F4F"/>
    <w:rsid w:val="1F67709B"/>
    <w:rsid w:val="1F6950DC"/>
    <w:rsid w:val="1F695FC5"/>
    <w:rsid w:val="1F69726A"/>
    <w:rsid w:val="1F6E615F"/>
    <w:rsid w:val="1F6E7FBC"/>
    <w:rsid w:val="1F731C0F"/>
    <w:rsid w:val="1F74479B"/>
    <w:rsid w:val="1F7C2721"/>
    <w:rsid w:val="1F8938DB"/>
    <w:rsid w:val="1F9F72EF"/>
    <w:rsid w:val="1FA03593"/>
    <w:rsid w:val="1FA84712"/>
    <w:rsid w:val="1FB56153"/>
    <w:rsid w:val="1FDD0DBB"/>
    <w:rsid w:val="1FF7137F"/>
    <w:rsid w:val="1FF82779"/>
    <w:rsid w:val="1FFC7E9E"/>
    <w:rsid w:val="1FFD4C2D"/>
    <w:rsid w:val="200A2DA8"/>
    <w:rsid w:val="200E089E"/>
    <w:rsid w:val="201C03F1"/>
    <w:rsid w:val="201D1CAC"/>
    <w:rsid w:val="202065EF"/>
    <w:rsid w:val="202250DE"/>
    <w:rsid w:val="202B4A80"/>
    <w:rsid w:val="20475EAF"/>
    <w:rsid w:val="205F680A"/>
    <w:rsid w:val="20614F75"/>
    <w:rsid w:val="207E04E0"/>
    <w:rsid w:val="2081037E"/>
    <w:rsid w:val="209152CB"/>
    <w:rsid w:val="209351B1"/>
    <w:rsid w:val="209356AA"/>
    <w:rsid w:val="209A0DFA"/>
    <w:rsid w:val="20A11950"/>
    <w:rsid w:val="20A74CC9"/>
    <w:rsid w:val="20B05C2A"/>
    <w:rsid w:val="20B622D4"/>
    <w:rsid w:val="20BB2547"/>
    <w:rsid w:val="20C01B8B"/>
    <w:rsid w:val="20DE4F40"/>
    <w:rsid w:val="20E37E78"/>
    <w:rsid w:val="20E95D71"/>
    <w:rsid w:val="20EC40FE"/>
    <w:rsid w:val="20F02DF4"/>
    <w:rsid w:val="210C19D5"/>
    <w:rsid w:val="21200C4F"/>
    <w:rsid w:val="212164B2"/>
    <w:rsid w:val="2127354D"/>
    <w:rsid w:val="214547E9"/>
    <w:rsid w:val="214E451C"/>
    <w:rsid w:val="215C5006"/>
    <w:rsid w:val="21631D47"/>
    <w:rsid w:val="21837CC8"/>
    <w:rsid w:val="21936EE9"/>
    <w:rsid w:val="21954EFE"/>
    <w:rsid w:val="21A22BAD"/>
    <w:rsid w:val="21A24CF7"/>
    <w:rsid w:val="21A47738"/>
    <w:rsid w:val="21C50D9D"/>
    <w:rsid w:val="21DF0B4C"/>
    <w:rsid w:val="21E70891"/>
    <w:rsid w:val="220364B5"/>
    <w:rsid w:val="22174B66"/>
    <w:rsid w:val="221E3A98"/>
    <w:rsid w:val="22207EA1"/>
    <w:rsid w:val="22244210"/>
    <w:rsid w:val="22255658"/>
    <w:rsid w:val="222C5AD6"/>
    <w:rsid w:val="222D1ADF"/>
    <w:rsid w:val="222E7978"/>
    <w:rsid w:val="222F041A"/>
    <w:rsid w:val="223121A3"/>
    <w:rsid w:val="22331D26"/>
    <w:rsid w:val="22341BD4"/>
    <w:rsid w:val="223E4C85"/>
    <w:rsid w:val="22425B1D"/>
    <w:rsid w:val="225702CA"/>
    <w:rsid w:val="225F7698"/>
    <w:rsid w:val="226B0884"/>
    <w:rsid w:val="227365D2"/>
    <w:rsid w:val="227D3F43"/>
    <w:rsid w:val="22810C73"/>
    <w:rsid w:val="228B6C86"/>
    <w:rsid w:val="228C5318"/>
    <w:rsid w:val="229A7E64"/>
    <w:rsid w:val="22A0316E"/>
    <w:rsid w:val="22A24DE9"/>
    <w:rsid w:val="22A6363E"/>
    <w:rsid w:val="22C04D1F"/>
    <w:rsid w:val="22D34786"/>
    <w:rsid w:val="22D8332E"/>
    <w:rsid w:val="22DB41E2"/>
    <w:rsid w:val="22E63097"/>
    <w:rsid w:val="22EF75E0"/>
    <w:rsid w:val="22FE3976"/>
    <w:rsid w:val="22FF2D51"/>
    <w:rsid w:val="230A159A"/>
    <w:rsid w:val="230C253F"/>
    <w:rsid w:val="231E1119"/>
    <w:rsid w:val="233A25F6"/>
    <w:rsid w:val="23432FE4"/>
    <w:rsid w:val="2349360E"/>
    <w:rsid w:val="23521C27"/>
    <w:rsid w:val="23545BFA"/>
    <w:rsid w:val="23575242"/>
    <w:rsid w:val="235E4C78"/>
    <w:rsid w:val="23697F1B"/>
    <w:rsid w:val="239D117C"/>
    <w:rsid w:val="239E509F"/>
    <w:rsid w:val="239F175A"/>
    <w:rsid w:val="23AA73BA"/>
    <w:rsid w:val="23AC7460"/>
    <w:rsid w:val="23B23917"/>
    <w:rsid w:val="23B3693D"/>
    <w:rsid w:val="23BE5A82"/>
    <w:rsid w:val="23C8416E"/>
    <w:rsid w:val="23CB2177"/>
    <w:rsid w:val="23DA01E1"/>
    <w:rsid w:val="23DC3123"/>
    <w:rsid w:val="23DC5D90"/>
    <w:rsid w:val="23E239B5"/>
    <w:rsid w:val="23E56219"/>
    <w:rsid w:val="23E70F73"/>
    <w:rsid w:val="23F22DC6"/>
    <w:rsid w:val="23F44264"/>
    <w:rsid w:val="23FE0D7F"/>
    <w:rsid w:val="240457FA"/>
    <w:rsid w:val="240C6804"/>
    <w:rsid w:val="240E0DBF"/>
    <w:rsid w:val="242271BB"/>
    <w:rsid w:val="244211AE"/>
    <w:rsid w:val="2450172A"/>
    <w:rsid w:val="24787871"/>
    <w:rsid w:val="24A34B9A"/>
    <w:rsid w:val="24B90AE6"/>
    <w:rsid w:val="24B97ED0"/>
    <w:rsid w:val="24BA00A9"/>
    <w:rsid w:val="24BA5075"/>
    <w:rsid w:val="24D912FD"/>
    <w:rsid w:val="24F018AC"/>
    <w:rsid w:val="24F60065"/>
    <w:rsid w:val="24F94BA7"/>
    <w:rsid w:val="250412D6"/>
    <w:rsid w:val="25155463"/>
    <w:rsid w:val="25165ED2"/>
    <w:rsid w:val="251D5171"/>
    <w:rsid w:val="251E25B6"/>
    <w:rsid w:val="25200AEF"/>
    <w:rsid w:val="252019FE"/>
    <w:rsid w:val="25203113"/>
    <w:rsid w:val="25207E59"/>
    <w:rsid w:val="25241790"/>
    <w:rsid w:val="252D4134"/>
    <w:rsid w:val="25410170"/>
    <w:rsid w:val="25433B93"/>
    <w:rsid w:val="2556371E"/>
    <w:rsid w:val="256D0A0C"/>
    <w:rsid w:val="2583561F"/>
    <w:rsid w:val="25981C88"/>
    <w:rsid w:val="259E2C69"/>
    <w:rsid w:val="25B062C3"/>
    <w:rsid w:val="25BE4C40"/>
    <w:rsid w:val="25D825BC"/>
    <w:rsid w:val="25D926BC"/>
    <w:rsid w:val="25DE3B74"/>
    <w:rsid w:val="25E37BA4"/>
    <w:rsid w:val="25E979FA"/>
    <w:rsid w:val="26227849"/>
    <w:rsid w:val="262B0916"/>
    <w:rsid w:val="26301ECE"/>
    <w:rsid w:val="26312FF1"/>
    <w:rsid w:val="2662504F"/>
    <w:rsid w:val="26836140"/>
    <w:rsid w:val="26851584"/>
    <w:rsid w:val="268565DC"/>
    <w:rsid w:val="26867C76"/>
    <w:rsid w:val="26874651"/>
    <w:rsid w:val="268F1B02"/>
    <w:rsid w:val="26912D02"/>
    <w:rsid w:val="269D0AD6"/>
    <w:rsid w:val="26AA2E55"/>
    <w:rsid w:val="26AE5D04"/>
    <w:rsid w:val="26AF730F"/>
    <w:rsid w:val="26C13860"/>
    <w:rsid w:val="26C479FF"/>
    <w:rsid w:val="26C54D43"/>
    <w:rsid w:val="26CE46F1"/>
    <w:rsid w:val="26D0702D"/>
    <w:rsid w:val="26E57E0D"/>
    <w:rsid w:val="26E9481A"/>
    <w:rsid w:val="26FD252D"/>
    <w:rsid w:val="27023130"/>
    <w:rsid w:val="27102EAF"/>
    <w:rsid w:val="27123650"/>
    <w:rsid w:val="273913AD"/>
    <w:rsid w:val="27425A69"/>
    <w:rsid w:val="274F1FE4"/>
    <w:rsid w:val="2755114C"/>
    <w:rsid w:val="275E5F50"/>
    <w:rsid w:val="276E2B38"/>
    <w:rsid w:val="27721207"/>
    <w:rsid w:val="27A361AD"/>
    <w:rsid w:val="27A66A79"/>
    <w:rsid w:val="27AA33B2"/>
    <w:rsid w:val="27B633EA"/>
    <w:rsid w:val="27B67DAE"/>
    <w:rsid w:val="27C93A6D"/>
    <w:rsid w:val="27FB7FC9"/>
    <w:rsid w:val="27FE71DC"/>
    <w:rsid w:val="2800329C"/>
    <w:rsid w:val="281778F0"/>
    <w:rsid w:val="281F6206"/>
    <w:rsid w:val="28292002"/>
    <w:rsid w:val="28292FAC"/>
    <w:rsid w:val="282E603B"/>
    <w:rsid w:val="282E7982"/>
    <w:rsid w:val="2838117C"/>
    <w:rsid w:val="283A78A6"/>
    <w:rsid w:val="28401F7A"/>
    <w:rsid w:val="284D4198"/>
    <w:rsid w:val="284D513B"/>
    <w:rsid w:val="285002FA"/>
    <w:rsid w:val="28537DC7"/>
    <w:rsid w:val="285803E1"/>
    <w:rsid w:val="28691C4E"/>
    <w:rsid w:val="288574A4"/>
    <w:rsid w:val="28867E3D"/>
    <w:rsid w:val="288A5A3D"/>
    <w:rsid w:val="2891558C"/>
    <w:rsid w:val="289674BC"/>
    <w:rsid w:val="28997FD6"/>
    <w:rsid w:val="289F082C"/>
    <w:rsid w:val="28A3120D"/>
    <w:rsid w:val="28BB068C"/>
    <w:rsid w:val="28C82ECE"/>
    <w:rsid w:val="28D855BA"/>
    <w:rsid w:val="28EC0612"/>
    <w:rsid w:val="28ED096A"/>
    <w:rsid w:val="28F84EA6"/>
    <w:rsid w:val="28FA1C1B"/>
    <w:rsid w:val="2919002A"/>
    <w:rsid w:val="291B6BCC"/>
    <w:rsid w:val="29256E81"/>
    <w:rsid w:val="292F34BB"/>
    <w:rsid w:val="29305D1B"/>
    <w:rsid w:val="29324EA9"/>
    <w:rsid w:val="29325408"/>
    <w:rsid w:val="293D6FD4"/>
    <w:rsid w:val="29411EFB"/>
    <w:rsid w:val="29480A5D"/>
    <w:rsid w:val="294C7258"/>
    <w:rsid w:val="29635312"/>
    <w:rsid w:val="296D3001"/>
    <w:rsid w:val="2985638D"/>
    <w:rsid w:val="298C202F"/>
    <w:rsid w:val="29915BBC"/>
    <w:rsid w:val="29B553D9"/>
    <w:rsid w:val="29C1199D"/>
    <w:rsid w:val="29CA0743"/>
    <w:rsid w:val="29CA5C08"/>
    <w:rsid w:val="29CF7F6E"/>
    <w:rsid w:val="29D07324"/>
    <w:rsid w:val="29D35AEB"/>
    <w:rsid w:val="29DF7026"/>
    <w:rsid w:val="29EB669B"/>
    <w:rsid w:val="29EF65BA"/>
    <w:rsid w:val="29F03F52"/>
    <w:rsid w:val="29F41885"/>
    <w:rsid w:val="29F96395"/>
    <w:rsid w:val="2A0A6695"/>
    <w:rsid w:val="2A0D68BB"/>
    <w:rsid w:val="2A167571"/>
    <w:rsid w:val="2A18213B"/>
    <w:rsid w:val="2A184B57"/>
    <w:rsid w:val="2A27441F"/>
    <w:rsid w:val="2A2A038F"/>
    <w:rsid w:val="2A3F1C0D"/>
    <w:rsid w:val="2A5A01FE"/>
    <w:rsid w:val="2A615796"/>
    <w:rsid w:val="2A76468B"/>
    <w:rsid w:val="2A84038D"/>
    <w:rsid w:val="2A8801F5"/>
    <w:rsid w:val="2A9270C4"/>
    <w:rsid w:val="2A9270C9"/>
    <w:rsid w:val="2A930B3E"/>
    <w:rsid w:val="2A994E47"/>
    <w:rsid w:val="2A9E18DA"/>
    <w:rsid w:val="2AA350BA"/>
    <w:rsid w:val="2AC02063"/>
    <w:rsid w:val="2AC20A7F"/>
    <w:rsid w:val="2AC46F41"/>
    <w:rsid w:val="2AE476D4"/>
    <w:rsid w:val="2AE76168"/>
    <w:rsid w:val="2AF52D28"/>
    <w:rsid w:val="2AF61F0A"/>
    <w:rsid w:val="2AFF5E72"/>
    <w:rsid w:val="2B025898"/>
    <w:rsid w:val="2B053051"/>
    <w:rsid w:val="2B0A31E4"/>
    <w:rsid w:val="2B0B3C08"/>
    <w:rsid w:val="2B0C41DF"/>
    <w:rsid w:val="2B0E4683"/>
    <w:rsid w:val="2B0F250B"/>
    <w:rsid w:val="2B1A1257"/>
    <w:rsid w:val="2B494621"/>
    <w:rsid w:val="2B527B19"/>
    <w:rsid w:val="2B6E65FA"/>
    <w:rsid w:val="2B777B46"/>
    <w:rsid w:val="2B811C29"/>
    <w:rsid w:val="2B943E6D"/>
    <w:rsid w:val="2BB04914"/>
    <w:rsid w:val="2BC27299"/>
    <w:rsid w:val="2BCB4427"/>
    <w:rsid w:val="2BCD122D"/>
    <w:rsid w:val="2BD668CF"/>
    <w:rsid w:val="2BD85D0E"/>
    <w:rsid w:val="2BDB1E54"/>
    <w:rsid w:val="2BE84BFD"/>
    <w:rsid w:val="2BF605DD"/>
    <w:rsid w:val="2C09772D"/>
    <w:rsid w:val="2C1D1094"/>
    <w:rsid w:val="2C1F4FC3"/>
    <w:rsid w:val="2C250A67"/>
    <w:rsid w:val="2C267B32"/>
    <w:rsid w:val="2C272974"/>
    <w:rsid w:val="2C397056"/>
    <w:rsid w:val="2C4E184D"/>
    <w:rsid w:val="2C52225E"/>
    <w:rsid w:val="2C5C0FB6"/>
    <w:rsid w:val="2C6338F7"/>
    <w:rsid w:val="2C6B3A02"/>
    <w:rsid w:val="2C7B3480"/>
    <w:rsid w:val="2C7F2DC1"/>
    <w:rsid w:val="2C844378"/>
    <w:rsid w:val="2C8629F2"/>
    <w:rsid w:val="2C8C5148"/>
    <w:rsid w:val="2C9A1CD5"/>
    <w:rsid w:val="2CA4752B"/>
    <w:rsid w:val="2CB01B2C"/>
    <w:rsid w:val="2CB04E95"/>
    <w:rsid w:val="2CB34E1A"/>
    <w:rsid w:val="2CC67F31"/>
    <w:rsid w:val="2CEE28DF"/>
    <w:rsid w:val="2D0C00C5"/>
    <w:rsid w:val="2D13150F"/>
    <w:rsid w:val="2D1670F4"/>
    <w:rsid w:val="2D1F1AED"/>
    <w:rsid w:val="2D314053"/>
    <w:rsid w:val="2D496BAD"/>
    <w:rsid w:val="2D51115D"/>
    <w:rsid w:val="2D5A0679"/>
    <w:rsid w:val="2D634ECE"/>
    <w:rsid w:val="2D704224"/>
    <w:rsid w:val="2D772A7E"/>
    <w:rsid w:val="2D7E65FF"/>
    <w:rsid w:val="2D862E15"/>
    <w:rsid w:val="2D897E10"/>
    <w:rsid w:val="2D933EE4"/>
    <w:rsid w:val="2D94062B"/>
    <w:rsid w:val="2D941295"/>
    <w:rsid w:val="2DA04A94"/>
    <w:rsid w:val="2DA221C6"/>
    <w:rsid w:val="2DAB0B06"/>
    <w:rsid w:val="2DAD6921"/>
    <w:rsid w:val="2DB75CFE"/>
    <w:rsid w:val="2DB86344"/>
    <w:rsid w:val="2DBD3091"/>
    <w:rsid w:val="2DC70F82"/>
    <w:rsid w:val="2DCC1D27"/>
    <w:rsid w:val="2DCF7BAA"/>
    <w:rsid w:val="2DD56891"/>
    <w:rsid w:val="2DDC17CB"/>
    <w:rsid w:val="2DEA41A7"/>
    <w:rsid w:val="2DEB72ED"/>
    <w:rsid w:val="2DFC1D58"/>
    <w:rsid w:val="2E04289A"/>
    <w:rsid w:val="2E355D9B"/>
    <w:rsid w:val="2E3F7339"/>
    <w:rsid w:val="2E422971"/>
    <w:rsid w:val="2E42476E"/>
    <w:rsid w:val="2E474133"/>
    <w:rsid w:val="2E474376"/>
    <w:rsid w:val="2E49701C"/>
    <w:rsid w:val="2E59715F"/>
    <w:rsid w:val="2E643AD4"/>
    <w:rsid w:val="2E7034CE"/>
    <w:rsid w:val="2E74016D"/>
    <w:rsid w:val="2E7762FA"/>
    <w:rsid w:val="2E912796"/>
    <w:rsid w:val="2EA60119"/>
    <w:rsid w:val="2EA60A4F"/>
    <w:rsid w:val="2EBC09FA"/>
    <w:rsid w:val="2EBD28E0"/>
    <w:rsid w:val="2ED33E24"/>
    <w:rsid w:val="2ED53AFB"/>
    <w:rsid w:val="2EDA1FBD"/>
    <w:rsid w:val="2EE81258"/>
    <w:rsid w:val="2EF766E8"/>
    <w:rsid w:val="2EFD2BF8"/>
    <w:rsid w:val="2EFD7139"/>
    <w:rsid w:val="2F0A7CE3"/>
    <w:rsid w:val="2F174A5E"/>
    <w:rsid w:val="2F223425"/>
    <w:rsid w:val="2F31227B"/>
    <w:rsid w:val="2F3769AF"/>
    <w:rsid w:val="2F37795F"/>
    <w:rsid w:val="2F3E5389"/>
    <w:rsid w:val="2F4A4A03"/>
    <w:rsid w:val="2F51333A"/>
    <w:rsid w:val="2F5208AC"/>
    <w:rsid w:val="2F5828E2"/>
    <w:rsid w:val="2F59390A"/>
    <w:rsid w:val="2F653596"/>
    <w:rsid w:val="2F665710"/>
    <w:rsid w:val="2F6D6B75"/>
    <w:rsid w:val="2F7131F7"/>
    <w:rsid w:val="2F721FF6"/>
    <w:rsid w:val="2F9A6B58"/>
    <w:rsid w:val="2FA40799"/>
    <w:rsid w:val="2FB36691"/>
    <w:rsid w:val="2FB62D09"/>
    <w:rsid w:val="2FBD5359"/>
    <w:rsid w:val="2FC75835"/>
    <w:rsid w:val="2FC85901"/>
    <w:rsid w:val="2FCB24D4"/>
    <w:rsid w:val="2FCF3F20"/>
    <w:rsid w:val="2FDB794A"/>
    <w:rsid w:val="2FDC7991"/>
    <w:rsid w:val="2FE00ADA"/>
    <w:rsid w:val="2FEB5580"/>
    <w:rsid w:val="2FED3E34"/>
    <w:rsid w:val="2FF24083"/>
    <w:rsid w:val="2FF35747"/>
    <w:rsid w:val="2FFA74B6"/>
    <w:rsid w:val="2FFF7149"/>
    <w:rsid w:val="300943EB"/>
    <w:rsid w:val="300D4707"/>
    <w:rsid w:val="30101B43"/>
    <w:rsid w:val="30141FA0"/>
    <w:rsid w:val="30176948"/>
    <w:rsid w:val="30177689"/>
    <w:rsid w:val="301C2F58"/>
    <w:rsid w:val="30213D8E"/>
    <w:rsid w:val="30221865"/>
    <w:rsid w:val="302B3A02"/>
    <w:rsid w:val="303179BC"/>
    <w:rsid w:val="3033525D"/>
    <w:rsid w:val="3045650C"/>
    <w:rsid w:val="30462B49"/>
    <w:rsid w:val="30537A07"/>
    <w:rsid w:val="305B584D"/>
    <w:rsid w:val="306709D0"/>
    <w:rsid w:val="306A7F1E"/>
    <w:rsid w:val="307148E9"/>
    <w:rsid w:val="30A46624"/>
    <w:rsid w:val="30A71D36"/>
    <w:rsid w:val="30B3401C"/>
    <w:rsid w:val="30B5197D"/>
    <w:rsid w:val="30CA517E"/>
    <w:rsid w:val="30D35A9B"/>
    <w:rsid w:val="30D4461C"/>
    <w:rsid w:val="30D5792B"/>
    <w:rsid w:val="30D91118"/>
    <w:rsid w:val="30DD2294"/>
    <w:rsid w:val="30E472ED"/>
    <w:rsid w:val="30ED5336"/>
    <w:rsid w:val="30ED62D7"/>
    <w:rsid w:val="30F078C9"/>
    <w:rsid w:val="30FA0C48"/>
    <w:rsid w:val="31004512"/>
    <w:rsid w:val="314002C8"/>
    <w:rsid w:val="314221DB"/>
    <w:rsid w:val="31436874"/>
    <w:rsid w:val="31465C3B"/>
    <w:rsid w:val="31583490"/>
    <w:rsid w:val="31632368"/>
    <w:rsid w:val="31653897"/>
    <w:rsid w:val="317362E1"/>
    <w:rsid w:val="31736D63"/>
    <w:rsid w:val="317643DE"/>
    <w:rsid w:val="31766D8F"/>
    <w:rsid w:val="318B27FD"/>
    <w:rsid w:val="318B508C"/>
    <w:rsid w:val="318B577D"/>
    <w:rsid w:val="31991CF8"/>
    <w:rsid w:val="319B29C5"/>
    <w:rsid w:val="319F4FB9"/>
    <w:rsid w:val="31AB4BB5"/>
    <w:rsid w:val="31AD016F"/>
    <w:rsid w:val="31C7509E"/>
    <w:rsid w:val="31CC4638"/>
    <w:rsid w:val="31D270DF"/>
    <w:rsid w:val="31DD30AD"/>
    <w:rsid w:val="31DD54CE"/>
    <w:rsid w:val="31EB2D31"/>
    <w:rsid w:val="31EE56EE"/>
    <w:rsid w:val="32001475"/>
    <w:rsid w:val="320641B9"/>
    <w:rsid w:val="320D4EF6"/>
    <w:rsid w:val="32143275"/>
    <w:rsid w:val="321E00FD"/>
    <w:rsid w:val="32214BB9"/>
    <w:rsid w:val="32262422"/>
    <w:rsid w:val="3227342B"/>
    <w:rsid w:val="322F239A"/>
    <w:rsid w:val="3240692E"/>
    <w:rsid w:val="32490AE7"/>
    <w:rsid w:val="324A1F11"/>
    <w:rsid w:val="324A583F"/>
    <w:rsid w:val="325E7B31"/>
    <w:rsid w:val="32657AA6"/>
    <w:rsid w:val="326A6A55"/>
    <w:rsid w:val="326C3502"/>
    <w:rsid w:val="326D2939"/>
    <w:rsid w:val="32740E3E"/>
    <w:rsid w:val="327464F8"/>
    <w:rsid w:val="329124EB"/>
    <w:rsid w:val="32A1206B"/>
    <w:rsid w:val="32B756C4"/>
    <w:rsid w:val="32C42AC7"/>
    <w:rsid w:val="32DE2402"/>
    <w:rsid w:val="32EB5CB6"/>
    <w:rsid w:val="32FE1497"/>
    <w:rsid w:val="330B020C"/>
    <w:rsid w:val="33205A27"/>
    <w:rsid w:val="333E155A"/>
    <w:rsid w:val="33460F1D"/>
    <w:rsid w:val="33463DA5"/>
    <w:rsid w:val="33483E19"/>
    <w:rsid w:val="334B4892"/>
    <w:rsid w:val="33543DD9"/>
    <w:rsid w:val="33620EB5"/>
    <w:rsid w:val="336E4697"/>
    <w:rsid w:val="338E6534"/>
    <w:rsid w:val="33931051"/>
    <w:rsid w:val="339816D9"/>
    <w:rsid w:val="33AC7E27"/>
    <w:rsid w:val="33C10807"/>
    <w:rsid w:val="33D43DCE"/>
    <w:rsid w:val="33DA533B"/>
    <w:rsid w:val="33E63CFC"/>
    <w:rsid w:val="33F93B2E"/>
    <w:rsid w:val="33FB42A2"/>
    <w:rsid w:val="33FE3BD3"/>
    <w:rsid w:val="340B0C4C"/>
    <w:rsid w:val="34137964"/>
    <w:rsid w:val="341649A1"/>
    <w:rsid w:val="34253FF3"/>
    <w:rsid w:val="34261870"/>
    <w:rsid w:val="342B5BAF"/>
    <w:rsid w:val="34325F05"/>
    <w:rsid w:val="344D2649"/>
    <w:rsid w:val="344E32E8"/>
    <w:rsid w:val="34500C87"/>
    <w:rsid w:val="34553CFE"/>
    <w:rsid w:val="34591691"/>
    <w:rsid w:val="34637F9E"/>
    <w:rsid w:val="346F2ACA"/>
    <w:rsid w:val="3475280A"/>
    <w:rsid w:val="347A53D7"/>
    <w:rsid w:val="34816409"/>
    <w:rsid w:val="348A1D29"/>
    <w:rsid w:val="348D10A8"/>
    <w:rsid w:val="348D5CD8"/>
    <w:rsid w:val="349B5BC9"/>
    <w:rsid w:val="349E5013"/>
    <w:rsid w:val="34A15290"/>
    <w:rsid w:val="34AA3BF3"/>
    <w:rsid w:val="34C14389"/>
    <w:rsid w:val="34CD1186"/>
    <w:rsid w:val="34E97291"/>
    <w:rsid w:val="34EE6707"/>
    <w:rsid w:val="34F81BCB"/>
    <w:rsid w:val="35002F94"/>
    <w:rsid w:val="350243D1"/>
    <w:rsid w:val="352A5705"/>
    <w:rsid w:val="354A78A2"/>
    <w:rsid w:val="3550437F"/>
    <w:rsid w:val="355714C1"/>
    <w:rsid w:val="3562245C"/>
    <w:rsid w:val="35800BCF"/>
    <w:rsid w:val="35BF1DE5"/>
    <w:rsid w:val="35DF2F15"/>
    <w:rsid w:val="35E21510"/>
    <w:rsid w:val="35E90736"/>
    <w:rsid w:val="35F22ADB"/>
    <w:rsid w:val="35FB79E2"/>
    <w:rsid w:val="35FF5993"/>
    <w:rsid w:val="360B3519"/>
    <w:rsid w:val="361A42EA"/>
    <w:rsid w:val="361F432D"/>
    <w:rsid w:val="36205DF6"/>
    <w:rsid w:val="362507D8"/>
    <w:rsid w:val="362F3CD3"/>
    <w:rsid w:val="3630608D"/>
    <w:rsid w:val="363A3373"/>
    <w:rsid w:val="364851D9"/>
    <w:rsid w:val="365F52BA"/>
    <w:rsid w:val="3666610A"/>
    <w:rsid w:val="367F29B1"/>
    <w:rsid w:val="368F6464"/>
    <w:rsid w:val="369E74EF"/>
    <w:rsid w:val="36A51947"/>
    <w:rsid w:val="36A55CA6"/>
    <w:rsid w:val="36AB3A90"/>
    <w:rsid w:val="36AD664F"/>
    <w:rsid w:val="36B06BDC"/>
    <w:rsid w:val="36BD6817"/>
    <w:rsid w:val="36BF574D"/>
    <w:rsid w:val="36DD5360"/>
    <w:rsid w:val="36E41331"/>
    <w:rsid w:val="36EC43BA"/>
    <w:rsid w:val="36F64361"/>
    <w:rsid w:val="370A6642"/>
    <w:rsid w:val="371E2C59"/>
    <w:rsid w:val="372F5865"/>
    <w:rsid w:val="373A56D8"/>
    <w:rsid w:val="374979B5"/>
    <w:rsid w:val="374C249D"/>
    <w:rsid w:val="375B79F4"/>
    <w:rsid w:val="375D5E86"/>
    <w:rsid w:val="37632DC7"/>
    <w:rsid w:val="376866E3"/>
    <w:rsid w:val="37792743"/>
    <w:rsid w:val="377F0024"/>
    <w:rsid w:val="378312A9"/>
    <w:rsid w:val="378560BD"/>
    <w:rsid w:val="37875535"/>
    <w:rsid w:val="37984FB0"/>
    <w:rsid w:val="379E5382"/>
    <w:rsid w:val="37B406A0"/>
    <w:rsid w:val="37BD33E1"/>
    <w:rsid w:val="37C34712"/>
    <w:rsid w:val="37C564ED"/>
    <w:rsid w:val="37E62BD1"/>
    <w:rsid w:val="37EF6516"/>
    <w:rsid w:val="37F04F2B"/>
    <w:rsid w:val="37F62AAE"/>
    <w:rsid w:val="37FB3E2B"/>
    <w:rsid w:val="38051A7E"/>
    <w:rsid w:val="38075E4F"/>
    <w:rsid w:val="3808388C"/>
    <w:rsid w:val="380A281A"/>
    <w:rsid w:val="380B1AC7"/>
    <w:rsid w:val="380D0373"/>
    <w:rsid w:val="38106127"/>
    <w:rsid w:val="381E6404"/>
    <w:rsid w:val="382574C0"/>
    <w:rsid w:val="382B60A0"/>
    <w:rsid w:val="38322EE2"/>
    <w:rsid w:val="38366454"/>
    <w:rsid w:val="384370B6"/>
    <w:rsid w:val="384F30A6"/>
    <w:rsid w:val="38612AAE"/>
    <w:rsid w:val="387042A5"/>
    <w:rsid w:val="3875497F"/>
    <w:rsid w:val="38824DCA"/>
    <w:rsid w:val="38836D2C"/>
    <w:rsid w:val="388B20D5"/>
    <w:rsid w:val="388B6BB7"/>
    <w:rsid w:val="388C6898"/>
    <w:rsid w:val="388E7832"/>
    <w:rsid w:val="388F6FC3"/>
    <w:rsid w:val="38A535D0"/>
    <w:rsid w:val="38C02C08"/>
    <w:rsid w:val="38C54307"/>
    <w:rsid w:val="38DE382F"/>
    <w:rsid w:val="38E64788"/>
    <w:rsid w:val="39132D11"/>
    <w:rsid w:val="391E314D"/>
    <w:rsid w:val="39272E92"/>
    <w:rsid w:val="392A4BFB"/>
    <w:rsid w:val="392F75F7"/>
    <w:rsid w:val="39311D54"/>
    <w:rsid w:val="394057B0"/>
    <w:rsid w:val="3945029D"/>
    <w:rsid w:val="395A310D"/>
    <w:rsid w:val="395B278D"/>
    <w:rsid w:val="395F7599"/>
    <w:rsid w:val="3966431A"/>
    <w:rsid w:val="396B2843"/>
    <w:rsid w:val="39734053"/>
    <w:rsid w:val="3975523B"/>
    <w:rsid w:val="397631A8"/>
    <w:rsid w:val="39770420"/>
    <w:rsid w:val="397C1C59"/>
    <w:rsid w:val="39857625"/>
    <w:rsid w:val="399056A1"/>
    <w:rsid w:val="39924B10"/>
    <w:rsid w:val="39932853"/>
    <w:rsid w:val="39957468"/>
    <w:rsid w:val="39B3635F"/>
    <w:rsid w:val="39C112F9"/>
    <w:rsid w:val="39C87EDE"/>
    <w:rsid w:val="39D927C1"/>
    <w:rsid w:val="39FB6CDC"/>
    <w:rsid w:val="3A046F00"/>
    <w:rsid w:val="3A45661E"/>
    <w:rsid w:val="3A5E1C36"/>
    <w:rsid w:val="3A662321"/>
    <w:rsid w:val="3A677547"/>
    <w:rsid w:val="3A774BED"/>
    <w:rsid w:val="3A7B47B6"/>
    <w:rsid w:val="3A7B6B04"/>
    <w:rsid w:val="3A856816"/>
    <w:rsid w:val="3AB42000"/>
    <w:rsid w:val="3AC01E08"/>
    <w:rsid w:val="3AC46460"/>
    <w:rsid w:val="3ADF2B44"/>
    <w:rsid w:val="3AE17022"/>
    <w:rsid w:val="3AE227A9"/>
    <w:rsid w:val="3AE46C45"/>
    <w:rsid w:val="3AE5606E"/>
    <w:rsid w:val="3AFC601F"/>
    <w:rsid w:val="3B023000"/>
    <w:rsid w:val="3B12710A"/>
    <w:rsid w:val="3B256424"/>
    <w:rsid w:val="3B3926C9"/>
    <w:rsid w:val="3B3C2F57"/>
    <w:rsid w:val="3B420407"/>
    <w:rsid w:val="3B521B67"/>
    <w:rsid w:val="3B5E21EE"/>
    <w:rsid w:val="3B723B02"/>
    <w:rsid w:val="3B9A6908"/>
    <w:rsid w:val="3BA50BC2"/>
    <w:rsid w:val="3BA81CA9"/>
    <w:rsid w:val="3BA92EE8"/>
    <w:rsid w:val="3BAB7F1F"/>
    <w:rsid w:val="3BAE54D6"/>
    <w:rsid w:val="3BB02420"/>
    <w:rsid w:val="3BB072B6"/>
    <w:rsid w:val="3BB31DCF"/>
    <w:rsid w:val="3BB62BA3"/>
    <w:rsid w:val="3BDD6190"/>
    <w:rsid w:val="3BEA0502"/>
    <w:rsid w:val="3BF26794"/>
    <w:rsid w:val="3C040013"/>
    <w:rsid w:val="3C056821"/>
    <w:rsid w:val="3C2C0044"/>
    <w:rsid w:val="3C3E638A"/>
    <w:rsid w:val="3C431ADC"/>
    <w:rsid w:val="3C475E1B"/>
    <w:rsid w:val="3C4D1A25"/>
    <w:rsid w:val="3C5D3E62"/>
    <w:rsid w:val="3C5F07C4"/>
    <w:rsid w:val="3C6A378F"/>
    <w:rsid w:val="3C6B6C2F"/>
    <w:rsid w:val="3C6C6C2B"/>
    <w:rsid w:val="3C72583B"/>
    <w:rsid w:val="3C8257C6"/>
    <w:rsid w:val="3C8302B0"/>
    <w:rsid w:val="3C8D3C23"/>
    <w:rsid w:val="3C927A44"/>
    <w:rsid w:val="3C9327B0"/>
    <w:rsid w:val="3C994AB9"/>
    <w:rsid w:val="3CC17DBC"/>
    <w:rsid w:val="3CCA2A44"/>
    <w:rsid w:val="3CD92D71"/>
    <w:rsid w:val="3CEF4B5E"/>
    <w:rsid w:val="3CF109A1"/>
    <w:rsid w:val="3D030065"/>
    <w:rsid w:val="3D224EA6"/>
    <w:rsid w:val="3D253DB8"/>
    <w:rsid w:val="3D2E634A"/>
    <w:rsid w:val="3D3B0E4E"/>
    <w:rsid w:val="3D4F39DF"/>
    <w:rsid w:val="3D5039DC"/>
    <w:rsid w:val="3D8624D5"/>
    <w:rsid w:val="3D956309"/>
    <w:rsid w:val="3DA147B9"/>
    <w:rsid w:val="3DA6197D"/>
    <w:rsid w:val="3DB00776"/>
    <w:rsid w:val="3DB10E6B"/>
    <w:rsid w:val="3DB91983"/>
    <w:rsid w:val="3DBA695C"/>
    <w:rsid w:val="3DC23C43"/>
    <w:rsid w:val="3DC42BBB"/>
    <w:rsid w:val="3DC60740"/>
    <w:rsid w:val="3DCC5E8A"/>
    <w:rsid w:val="3DD025F5"/>
    <w:rsid w:val="3DDE4F44"/>
    <w:rsid w:val="3DF227FA"/>
    <w:rsid w:val="3DF762FA"/>
    <w:rsid w:val="3DF808B4"/>
    <w:rsid w:val="3E0F121A"/>
    <w:rsid w:val="3E130C6D"/>
    <w:rsid w:val="3E174E33"/>
    <w:rsid w:val="3E1C004F"/>
    <w:rsid w:val="3E285611"/>
    <w:rsid w:val="3E297465"/>
    <w:rsid w:val="3E2B2D07"/>
    <w:rsid w:val="3E2D5BF1"/>
    <w:rsid w:val="3E3A7885"/>
    <w:rsid w:val="3E3E6BB5"/>
    <w:rsid w:val="3E475264"/>
    <w:rsid w:val="3E5B01C2"/>
    <w:rsid w:val="3E5C7195"/>
    <w:rsid w:val="3E5F2FD0"/>
    <w:rsid w:val="3E5F543F"/>
    <w:rsid w:val="3E675F5A"/>
    <w:rsid w:val="3E7455B8"/>
    <w:rsid w:val="3E753A5B"/>
    <w:rsid w:val="3E7B3EEE"/>
    <w:rsid w:val="3E810701"/>
    <w:rsid w:val="3E842142"/>
    <w:rsid w:val="3E8B3492"/>
    <w:rsid w:val="3E8D07E4"/>
    <w:rsid w:val="3E970C1C"/>
    <w:rsid w:val="3EA218F3"/>
    <w:rsid w:val="3EA30A42"/>
    <w:rsid w:val="3EAC32DE"/>
    <w:rsid w:val="3EAE26CA"/>
    <w:rsid w:val="3EB50266"/>
    <w:rsid w:val="3EB878DE"/>
    <w:rsid w:val="3EBA0736"/>
    <w:rsid w:val="3EBB26DD"/>
    <w:rsid w:val="3EBF599C"/>
    <w:rsid w:val="3EC64B1E"/>
    <w:rsid w:val="3EC67ABE"/>
    <w:rsid w:val="3ECE4F3B"/>
    <w:rsid w:val="3EDE4E1E"/>
    <w:rsid w:val="3EE32FB5"/>
    <w:rsid w:val="3EE338C2"/>
    <w:rsid w:val="3EF078E9"/>
    <w:rsid w:val="3EFA324C"/>
    <w:rsid w:val="3EFD3339"/>
    <w:rsid w:val="3F0216F8"/>
    <w:rsid w:val="3F0343C3"/>
    <w:rsid w:val="3F0521BD"/>
    <w:rsid w:val="3F0C405B"/>
    <w:rsid w:val="3F114FAE"/>
    <w:rsid w:val="3F283384"/>
    <w:rsid w:val="3F2C57A6"/>
    <w:rsid w:val="3F39794C"/>
    <w:rsid w:val="3F667599"/>
    <w:rsid w:val="3F743AED"/>
    <w:rsid w:val="3F8310F3"/>
    <w:rsid w:val="3F904932"/>
    <w:rsid w:val="3F932673"/>
    <w:rsid w:val="3F964F7F"/>
    <w:rsid w:val="3FA667C1"/>
    <w:rsid w:val="3FB76F9D"/>
    <w:rsid w:val="3FCD5850"/>
    <w:rsid w:val="3FD21B3D"/>
    <w:rsid w:val="3FD253D9"/>
    <w:rsid w:val="3FDC6701"/>
    <w:rsid w:val="3FDD6429"/>
    <w:rsid w:val="3FE05507"/>
    <w:rsid w:val="3FF322B2"/>
    <w:rsid w:val="400102BB"/>
    <w:rsid w:val="402A1738"/>
    <w:rsid w:val="402F39D3"/>
    <w:rsid w:val="40415F98"/>
    <w:rsid w:val="404213A3"/>
    <w:rsid w:val="404A530B"/>
    <w:rsid w:val="40501DF4"/>
    <w:rsid w:val="40504837"/>
    <w:rsid w:val="40517359"/>
    <w:rsid w:val="40567CBB"/>
    <w:rsid w:val="405D4F34"/>
    <w:rsid w:val="4071032C"/>
    <w:rsid w:val="407C3E7C"/>
    <w:rsid w:val="408447C8"/>
    <w:rsid w:val="4086001D"/>
    <w:rsid w:val="40885AB6"/>
    <w:rsid w:val="408D1096"/>
    <w:rsid w:val="40A0278C"/>
    <w:rsid w:val="40A93E98"/>
    <w:rsid w:val="40C86DB3"/>
    <w:rsid w:val="40C921A6"/>
    <w:rsid w:val="40DF39B5"/>
    <w:rsid w:val="40EC1CD1"/>
    <w:rsid w:val="40F74932"/>
    <w:rsid w:val="41175673"/>
    <w:rsid w:val="411A317F"/>
    <w:rsid w:val="411F4AEF"/>
    <w:rsid w:val="412006EB"/>
    <w:rsid w:val="41206713"/>
    <w:rsid w:val="412F7B8C"/>
    <w:rsid w:val="41354ED3"/>
    <w:rsid w:val="413E104B"/>
    <w:rsid w:val="4141480A"/>
    <w:rsid w:val="41461D7D"/>
    <w:rsid w:val="415A3A58"/>
    <w:rsid w:val="415B611E"/>
    <w:rsid w:val="416E137A"/>
    <w:rsid w:val="41822BD0"/>
    <w:rsid w:val="41996D5C"/>
    <w:rsid w:val="419A2DEB"/>
    <w:rsid w:val="419C2024"/>
    <w:rsid w:val="41A9347D"/>
    <w:rsid w:val="41AE174F"/>
    <w:rsid w:val="41C11DF4"/>
    <w:rsid w:val="41CD3C34"/>
    <w:rsid w:val="41EE6448"/>
    <w:rsid w:val="41F45C4D"/>
    <w:rsid w:val="4209163D"/>
    <w:rsid w:val="420E5252"/>
    <w:rsid w:val="4211039F"/>
    <w:rsid w:val="421D5262"/>
    <w:rsid w:val="421F3DA1"/>
    <w:rsid w:val="422149B4"/>
    <w:rsid w:val="422471CE"/>
    <w:rsid w:val="42291ED4"/>
    <w:rsid w:val="42386410"/>
    <w:rsid w:val="423B11A3"/>
    <w:rsid w:val="42407050"/>
    <w:rsid w:val="424B7613"/>
    <w:rsid w:val="426738A1"/>
    <w:rsid w:val="426A4A04"/>
    <w:rsid w:val="426E3E01"/>
    <w:rsid w:val="426E71F3"/>
    <w:rsid w:val="427865A6"/>
    <w:rsid w:val="427F4202"/>
    <w:rsid w:val="428E6BD4"/>
    <w:rsid w:val="428F3BC7"/>
    <w:rsid w:val="42C00D16"/>
    <w:rsid w:val="42C0621A"/>
    <w:rsid w:val="42CA56FA"/>
    <w:rsid w:val="42CE1D4E"/>
    <w:rsid w:val="43206E94"/>
    <w:rsid w:val="43323B5A"/>
    <w:rsid w:val="43372BC8"/>
    <w:rsid w:val="43410417"/>
    <w:rsid w:val="434771B7"/>
    <w:rsid w:val="43503F5E"/>
    <w:rsid w:val="435B2D3B"/>
    <w:rsid w:val="4367140A"/>
    <w:rsid w:val="437332F9"/>
    <w:rsid w:val="43781128"/>
    <w:rsid w:val="438D7BBE"/>
    <w:rsid w:val="43976DDA"/>
    <w:rsid w:val="439E2DAF"/>
    <w:rsid w:val="43AC1250"/>
    <w:rsid w:val="43AF1766"/>
    <w:rsid w:val="43BE4A72"/>
    <w:rsid w:val="43C165BA"/>
    <w:rsid w:val="43D1000D"/>
    <w:rsid w:val="43D62213"/>
    <w:rsid w:val="43EB1A03"/>
    <w:rsid w:val="43F15A24"/>
    <w:rsid w:val="43F32A72"/>
    <w:rsid w:val="43F629E6"/>
    <w:rsid w:val="441571C6"/>
    <w:rsid w:val="441A27AF"/>
    <w:rsid w:val="441B5CF2"/>
    <w:rsid w:val="44210A80"/>
    <w:rsid w:val="44266C86"/>
    <w:rsid w:val="442D05C4"/>
    <w:rsid w:val="442F6783"/>
    <w:rsid w:val="44394001"/>
    <w:rsid w:val="443B7097"/>
    <w:rsid w:val="4446754A"/>
    <w:rsid w:val="44497775"/>
    <w:rsid w:val="444C55CC"/>
    <w:rsid w:val="444C6A76"/>
    <w:rsid w:val="445C00AB"/>
    <w:rsid w:val="446E1661"/>
    <w:rsid w:val="44794587"/>
    <w:rsid w:val="447A1EDF"/>
    <w:rsid w:val="448029DB"/>
    <w:rsid w:val="44803AFD"/>
    <w:rsid w:val="44873ED4"/>
    <w:rsid w:val="448C6BF4"/>
    <w:rsid w:val="449065E8"/>
    <w:rsid w:val="44935305"/>
    <w:rsid w:val="44A5382F"/>
    <w:rsid w:val="44AB3498"/>
    <w:rsid w:val="44B66A98"/>
    <w:rsid w:val="44B776FB"/>
    <w:rsid w:val="44CB34E3"/>
    <w:rsid w:val="44CE2522"/>
    <w:rsid w:val="44D058B0"/>
    <w:rsid w:val="44DA2671"/>
    <w:rsid w:val="44DB13D1"/>
    <w:rsid w:val="44E522C3"/>
    <w:rsid w:val="44EA4AB9"/>
    <w:rsid w:val="450007F6"/>
    <w:rsid w:val="450D2777"/>
    <w:rsid w:val="450F6045"/>
    <w:rsid w:val="452620A0"/>
    <w:rsid w:val="452B7EA8"/>
    <w:rsid w:val="452C5BF4"/>
    <w:rsid w:val="452D2BA7"/>
    <w:rsid w:val="4536298A"/>
    <w:rsid w:val="45495098"/>
    <w:rsid w:val="454D053E"/>
    <w:rsid w:val="4551375B"/>
    <w:rsid w:val="45587D55"/>
    <w:rsid w:val="455D62C5"/>
    <w:rsid w:val="45664323"/>
    <w:rsid w:val="456A32F1"/>
    <w:rsid w:val="457B70D8"/>
    <w:rsid w:val="45816F68"/>
    <w:rsid w:val="45855633"/>
    <w:rsid w:val="458C6776"/>
    <w:rsid w:val="459A407B"/>
    <w:rsid w:val="45A31D0C"/>
    <w:rsid w:val="45A958EF"/>
    <w:rsid w:val="45B4022B"/>
    <w:rsid w:val="45B649AE"/>
    <w:rsid w:val="45C40121"/>
    <w:rsid w:val="45C62919"/>
    <w:rsid w:val="45C730F1"/>
    <w:rsid w:val="45D932BE"/>
    <w:rsid w:val="45DB0D5D"/>
    <w:rsid w:val="45E93E25"/>
    <w:rsid w:val="45F06EC1"/>
    <w:rsid w:val="45FF4333"/>
    <w:rsid w:val="46044BC8"/>
    <w:rsid w:val="46123DE9"/>
    <w:rsid w:val="461312F8"/>
    <w:rsid w:val="46162C37"/>
    <w:rsid w:val="463E0A38"/>
    <w:rsid w:val="46533A68"/>
    <w:rsid w:val="465344A4"/>
    <w:rsid w:val="465A26A4"/>
    <w:rsid w:val="465D1D0A"/>
    <w:rsid w:val="466B0E19"/>
    <w:rsid w:val="4685085E"/>
    <w:rsid w:val="46871FB4"/>
    <w:rsid w:val="469274D7"/>
    <w:rsid w:val="469C2A1E"/>
    <w:rsid w:val="469F6600"/>
    <w:rsid w:val="46CB6458"/>
    <w:rsid w:val="46D04195"/>
    <w:rsid w:val="46D12A34"/>
    <w:rsid w:val="46D93F19"/>
    <w:rsid w:val="46E023BA"/>
    <w:rsid w:val="46EF261B"/>
    <w:rsid w:val="46FD3CE4"/>
    <w:rsid w:val="47064A67"/>
    <w:rsid w:val="47083673"/>
    <w:rsid w:val="470E0212"/>
    <w:rsid w:val="47106694"/>
    <w:rsid w:val="471278AD"/>
    <w:rsid w:val="471B25BF"/>
    <w:rsid w:val="473E3B10"/>
    <w:rsid w:val="4742704F"/>
    <w:rsid w:val="47446362"/>
    <w:rsid w:val="474B32F9"/>
    <w:rsid w:val="474C4273"/>
    <w:rsid w:val="47541533"/>
    <w:rsid w:val="47560E8B"/>
    <w:rsid w:val="4761401E"/>
    <w:rsid w:val="4768407B"/>
    <w:rsid w:val="476B3732"/>
    <w:rsid w:val="476E44E1"/>
    <w:rsid w:val="47721C1C"/>
    <w:rsid w:val="4779102A"/>
    <w:rsid w:val="477D521E"/>
    <w:rsid w:val="478D4D19"/>
    <w:rsid w:val="47957977"/>
    <w:rsid w:val="479A6071"/>
    <w:rsid w:val="479E4D6B"/>
    <w:rsid w:val="47A34252"/>
    <w:rsid w:val="47B12F31"/>
    <w:rsid w:val="47B204AA"/>
    <w:rsid w:val="47D11309"/>
    <w:rsid w:val="47E204FD"/>
    <w:rsid w:val="47F145D0"/>
    <w:rsid w:val="47F461F3"/>
    <w:rsid w:val="47FC0B0F"/>
    <w:rsid w:val="48142FF6"/>
    <w:rsid w:val="48265418"/>
    <w:rsid w:val="482843CA"/>
    <w:rsid w:val="482A18C9"/>
    <w:rsid w:val="482B7B49"/>
    <w:rsid w:val="48342626"/>
    <w:rsid w:val="4839626D"/>
    <w:rsid w:val="48427A94"/>
    <w:rsid w:val="48460004"/>
    <w:rsid w:val="485E2D3C"/>
    <w:rsid w:val="486C49F9"/>
    <w:rsid w:val="48820EFD"/>
    <w:rsid w:val="488927F5"/>
    <w:rsid w:val="488F727B"/>
    <w:rsid w:val="489A2531"/>
    <w:rsid w:val="489C79CC"/>
    <w:rsid w:val="489F74DA"/>
    <w:rsid w:val="48A16515"/>
    <w:rsid w:val="48B47616"/>
    <w:rsid w:val="48B500BF"/>
    <w:rsid w:val="48C54133"/>
    <w:rsid w:val="48CB3FB7"/>
    <w:rsid w:val="48CC033F"/>
    <w:rsid w:val="48D03249"/>
    <w:rsid w:val="48DC32AD"/>
    <w:rsid w:val="48DF2835"/>
    <w:rsid w:val="48E74C8B"/>
    <w:rsid w:val="48F002FC"/>
    <w:rsid w:val="48F135C9"/>
    <w:rsid w:val="48F41D16"/>
    <w:rsid w:val="48F5678A"/>
    <w:rsid w:val="48FC520C"/>
    <w:rsid w:val="49001816"/>
    <w:rsid w:val="490A345E"/>
    <w:rsid w:val="490D486F"/>
    <w:rsid w:val="49126A58"/>
    <w:rsid w:val="491E7BD7"/>
    <w:rsid w:val="492E019F"/>
    <w:rsid w:val="49327BB8"/>
    <w:rsid w:val="49394DAB"/>
    <w:rsid w:val="494C36E9"/>
    <w:rsid w:val="494F7DD8"/>
    <w:rsid w:val="495100F2"/>
    <w:rsid w:val="49703A2F"/>
    <w:rsid w:val="499D1B25"/>
    <w:rsid w:val="49A25625"/>
    <w:rsid w:val="49A45AC5"/>
    <w:rsid w:val="49B27A2F"/>
    <w:rsid w:val="49B94EEA"/>
    <w:rsid w:val="49BE4701"/>
    <w:rsid w:val="49D67D4B"/>
    <w:rsid w:val="49DB5248"/>
    <w:rsid w:val="49E40219"/>
    <w:rsid w:val="49EF1924"/>
    <w:rsid w:val="4A014F0D"/>
    <w:rsid w:val="4A076BC1"/>
    <w:rsid w:val="4A0A3A7F"/>
    <w:rsid w:val="4A12688B"/>
    <w:rsid w:val="4A1F58AE"/>
    <w:rsid w:val="4A232501"/>
    <w:rsid w:val="4A2B562B"/>
    <w:rsid w:val="4A3526DE"/>
    <w:rsid w:val="4A4D0CA6"/>
    <w:rsid w:val="4A534F87"/>
    <w:rsid w:val="4A535273"/>
    <w:rsid w:val="4A541280"/>
    <w:rsid w:val="4A5958BF"/>
    <w:rsid w:val="4A5B2656"/>
    <w:rsid w:val="4A613A61"/>
    <w:rsid w:val="4A6872F1"/>
    <w:rsid w:val="4A8B4ABA"/>
    <w:rsid w:val="4AB37CFF"/>
    <w:rsid w:val="4AB9743E"/>
    <w:rsid w:val="4AD951F8"/>
    <w:rsid w:val="4AE668C2"/>
    <w:rsid w:val="4AF6026C"/>
    <w:rsid w:val="4AFD73F8"/>
    <w:rsid w:val="4B00635A"/>
    <w:rsid w:val="4B0D766B"/>
    <w:rsid w:val="4B0F1D71"/>
    <w:rsid w:val="4B1958EC"/>
    <w:rsid w:val="4B1A45CD"/>
    <w:rsid w:val="4B214219"/>
    <w:rsid w:val="4B296BD9"/>
    <w:rsid w:val="4B2C73AE"/>
    <w:rsid w:val="4B321261"/>
    <w:rsid w:val="4B3F7578"/>
    <w:rsid w:val="4B4D44A6"/>
    <w:rsid w:val="4B586306"/>
    <w:rsid w:val="4B753EF2"/>
    <w:rsid w:val="4B774290"/>
    <w:rsid w:val="4B7C0347"/>
    <w:rsid w:val="4B876766"/>
    <w:rsid w:val="4B8B0F2B"/>
    <w:rsid w:val="4B8B28B6"/>
    <w:rsid w:val="4B997149"/>
    <w:rsid w:val="4BA50490"/>
    <w:rsid w:val="4BA93387"/>
    <w:rsid w:val="4BB55DF1"/>
    <w:rsid w:val="4BBB6AEA"/>
    <w:rsid w:val="4BC57418"/>
    <w:rsid w:val="4BE30F3F"/>
    <w:rsid w:val="4BE46720"/>
    <w:rsid w:val="4BF21560"/>
    <w:rsid w:val="4BF215ED"/>
    <w:rsid w:val="4BFF023B"/>
    <w:rsid w:val="4C004DB4"/>
    <w:rsid w:val="4C055DC7"/>
    <w:rsid w:val="4C075067"/>
    <w:rsid w:val="4C0E07F5"/>
    <w:rsid w:val="4C162ACC"/>
    <w:rsid w:val="4C1754A4"/>
    <w:rsid w:val="4C1D3159"/>
    <w:rsid w:val="4C246715"/>
    <w:rsid w:val="4C327B01"/>
    <w:rsid w:val="4C432602"/>
    <w:rsid w:val="4C693965"/>
    <w:rsid w:val="4C7066B6"/>
    <w:rsid w:val="4C744CD9"/>
    <w:rsid w:val="4C75225E"/>
    <w:rsid w:val="4C782C40"/>
    <w:rsid w:val="4C7A02D4"/>
    <w:rsid w:val="4C8A0C31"/>
    <w:rsid w:val="4C984A3D"/>
    <w:rsid w:val="4CA36EC7"/>
    <w:rsid w:val="4CAB21DB"/>
    <w:rsid w:val="4CAC1B22"/>
    <w:rsid w:val="4CAF2D2A"/>
    <w:rsid w:val="4CEF0E36"/>
    <w:rsid w:val="4D0B6B65"/>
    <w:rsid w:val="4D0D2434"/>
    <w:rsid w:val="4D156F3B"/>
    <w:rsid w:val="4D1F2D52"/>
    <w:rsid w:val="4D204543"/>
    <w:rsid w:val="4D253598"/>
    <w:rsid w:val="4D381BC3"/>
    <w:rsid w:val="4D3C1AC6"/>
    <w:rsid w:val="4D3D2ED5"/>
    <w:rsid w:val="4D3F3148"/>
    <w:rsid w:val="4D5D24FF"/>
    <w:rsid w:val="4D5E68A0"/>
    <w:rsid w:val="4D6E4516"/>
    <w:rsid w:val="4D742C49"/>
    <w:rsid w:val="4D7B342C"/>
    <w:rsid w:val="4D84773A"/>
    <w:rsid w:val="4D872B0D"/>
    <w:rsid w:val="4D874D87"/>
    <w:rsid w:val="4D922C91"/>
    <w:rsid w:val="4D952AB2"/>
    <w:rsid w:val="4D9C39A8"/>
    <w:rsid w:val="4DB86DF4"/>
    <w:rsid w:val="4DDE1809"/>
    <w:rsid w:val="4DF0756F"/>
    <w:rsid w:val="4DF417B7"/>
    <w:rsid w:val="4DFD482B"/>
    <w:rsid w:val="4E024410"/>
    <w:rsid w:val="4E061475"/>
    <w:rsid w:val="4E07431B"/>
    <w:rsid w:val="4E100608"/>
    <w:rsid w:val="4E16430B"/>
    <w:rsid w:val="4E1C4C56"/>
    <w:rsid w:val="4E204F7B"/>
    <w:rsid w:val="4E2270EC"/>
    <w:rsid w:val="4E242B65"/>
    <w:rsid w:val="4E3B41A8"/>
    <w:rsid w:val="4E3D086F"/>
    <w:rsid w:val="4E4179FF"/>
    <w:rsid w:val="4E4C2512"/>
    <w:rsid w:val="4E516174"/>
    <w:rsid w:val="4E53263E"/>
    <w:rsid w:val="4E726B31"/>
    <w:rsid w:val="4E79379D"/>
    <w:rsid w:val="4E836A8E"/>
    <w:rsid w:val="4E9A6ACB"/>
    <w:rsid w:val="4E9B2C69"/>
    <w:rsid w:val="4EA214F3"/>
    <w:rsid w:val="4EB4245F"/>
    <w:rsid w:val="4EC33876"/>
    <w:rsid w:val="4EC75C0F"/>
    <w:rsid w:val="4EE71AFA"/>
    <w:rsid w:val="4EEB6443"/>
    <w:rsid w:val="4EEC3166"/>
    <w:rsid w:val="4EFD0CF5"/>
    <w:rsid w:val="4F1202CC"/>
    <w:rsid w:val="4F123B8B"/>
    <w:rsid w:val="4F13548E"/>
    <w:rsid w:val="4F3E770C"/>
    <w:rsid w:val="4F4179BB"/>
    <w:rsid w:val="4F4255B7"/>
    <w:rsid w:val="4F56637C"/>
    <w:rsid w:val="4F6361EE"/>
    <w:rsid w:val="4F674E09"/>
    <w:rsid w:val="4F6C7867"/>
    <w:rsid w:val="4F790F32"/>
    <w:rsid w:val="4F7D3A2C"/>
    <w:rsid w:val="4F8254CF"/>
    <w:rsid w:val="4F860DCE"/>
    <w:rsid w:val="4F89378A"/>
    <w:rsid w:val="4F897BF4"/>
    <w:rsid w:val="4F9A1D80"/>
    <w:rsid w:val="4F9C68B2"/>
    <w:rsid w:val="4FB824B7"/>
    <w:rsid w:val="4FC56843"/>
    <w:rsid w:val="4FF42D06"/>
    <w:rsid w:val="500B329B"/>
    <w:rsid w:val="50101D54"/>
    <w:rsid w:val="50192528"/>
    <w:rsid w:val="501E31D8"/>
    <w:rsid w:val="501E4F33"/>
    <w:rsid w:val="502D01FE"/>
    <w:rsid w:val="50486AE9"/>
    <w:rsid w:val="50536A72"/>
    <w:rsid w:val="50610820"/>
    <w:rsid w:val="5069146D"/>
    <w:rsid w:val="506E66C7"/>
    <w:rsid w:val="507419A9"/>
    <w:rsid w:val="507B0F98"/>
    <w:rsid w:val="50BE67FC"/>
    <w:rsid w:val="50C11E75"/>
    <w:rsid w:val="50C92D4F"/>
    <w:rsid w:val="50E144ED"/>
    <w:rsid w:val="50E90526"/>
    <w:rsid w:val="50E947DE"/>
    <w:rsid w:val="50F14232"/>
    <w:rsid w:val="50F40F48"/>
    <w:rsid w:val="50FC2598"/>
    <w:rsid w:val="510146BD"/>
    <w:rsid w:val="510471EF"/>
    <w:rsid w:val="5106691A"/>
    <w:rsid w:val="510A4E66"/>
    <w:rsid w:val="510E2D0E"/>
    <w:rsid w:val="510F68D4"/>
    <w:rsid w:val="51105351"/>
    <w:rsid w:val="51175F4D"/>
    <w:rsid w:val="511A7CD6"/>
    <w:rsid w:val="511B5C62"/>
    <w:rsid w:val="51202E11"/>
    <w:rsid w:val="512125C7"/>
    <w:rsid w:val="5121659D"/>
    <w:rsid w:val="512F2CC2"/>
    <w:rsid w:val="513705AC"/>
    <w:rsid w:val="51400CAF"/>
    <w:rsid w:val="514C0125"/>
    <w:rsid w:val="514F4F8F"/>
    <w:rsid w:val="51504A35"/>
    <w:rsid w:val="515B19FE"/>
    <w:rsid w:val="5163696D"/>
    <w:rsid w:val="516B543D"/>
    <w:rsid w:val="516B7D7F"/>
    <w:rsid w:val="51752848"/>
    <w:rsid w:val="517933A1"/>
    <w:rsid w:val="5179432E"/>
    <w:rsid w:val="51844B83"/>
    <w:rsid w:val="518C6BD4"/>
    <w:rsid w:val="51902E2A"/>
    <w:rsid w:val="519C241D"/>
    <w:rsid w:val="51A27530"/>
    <w:rsid w:val="51AF3278"/>
    <w:rsid w:val="51D15028"/>
    <w:rsid w:val="51E868B6"/>
    <w:rsid w:val="51EF342B"/>
    <w:rsid w:val="51FE6F73"/>
    <w:rsid w:val="52001330"/>
    <w:rsid w:val="52084953"/>
    <w:rsid w:val="52134EA6"/>
    <w:rsid w:val="52142EB7"/>
    <w:rsid w:val="521A4066"/>
    <w:rsid w:val="522A4790"/>
    <w:rsid w:val="522E6377"/>
    <w:rsid w:val="52313F70"/>
    <w:rsid w:val="5236069A"/>
    <w:rsid w:val="525167D4"/>
    <w:rsid w:val="52722E20"/>
    <w:rsid w:val="52804C47"/>
    <w:rsid w:val="528A2E33"/>
    <w:rsid w:val="528A5CC2"/>
    <w:rsid w:val="528F6918"/>
    <w:rsid w:val="52945026"/>
    <w:rsid w:val="529D0411"/>
    <w:rsid w:val="52A07EEE"/>
    <w:rsid w:val="52A92BBD"/>
    <w:rsid w:val="52B91ABD"/>
    <w:rsid w:val="52BF6642"/>
    <w:rsid w:val="52C06931"/>
    <w:rsid w:val="52C223C3"/>
    <w:rsid w:val="52C56E9B"/>
    <w:rsid w:val="52C62368"/>
    <w:rsid w:val="52C721EB"/>
    <w:rsid w:val="52CC0513"/>
    <w:rsid w:val="52E246BD"/>
    <w:rsid w:val="52E40F6F"/>
    <w:rsid w:val="52E41C80"/>
    <w:rsid w:val="52F5049C"/>
    <w:rsid w:val="52FD5453"/>
    <w:rsid w:val="530C7863"/>
    <w:rsid w:val="531D73D0"/>
    <w:rsid w:val="531D7C83"/>
    <w:rsid w:val="53212E2F"/>
    <w:rsid w:val="53252CA6"/>
    <w:rsid w:val="53577F44"/>
    <w:rsid w:val="536261D0"/>
    <w:rsid w:val="53677DC2"/>
    <w:rsid w:val="536C2EF4"/>
    <w:rsid w:val="539772A0"/>
    <w:rsid w:val="53CD2C22"/>
    <w:rsid w:val="53E06A77"/>
    <w:rsid w:val="53E30D81"/>
    <w:rsid w:val="53E64B25"/>
    <w:rsid w:val="53F2518D"/>
    <w:rsid w:val="53F70D71"/>
    <w:rsid w:val="53F82B84"/>
    <w:rsid w:val="53FE4B1B"/>
    <w:rsid w:val="540A4D88"/>
    <w:rsid w:val="54140DC9"/>
    <w:rsid w:val="541D462F"/>
    <w:rsid w:val="541E085B"/>
    <w:rsid w:val="542F07D1"/>
    <w:rsid w:val="5444256A"/>
    <w:rsid w:val="5444455F"/>
    <w:rsid w:val="544A427B"/>
    <w:rsid w:val="54624BFA"/>
    <w:rsid w:val="54657FBC"/>
    <w:rsid w:val="54682F73"/>
    <w:rsid w:val="54703DCF"/>
    <w:rsid w:val="54726C3B"/>
    <w:rsid w:val="54742D65"/>
    <w:rsid w:val="547E0987"/>
    <w:rsid w:val="54900A29"/>
    <w:rsid w:val="54B179DE"/>
    <w:rsid w:val="54CF42C4"/>
    <w:rsid w:val="54D77973"/>
    <w:rsid w:val="54EA1D82"/>
    <w:rsid w:val="54EB7976"/>
    <w:rsid w:val="54F5102C"/>
    <w:rsid w:val="54F54A02"/>
    <w:rsid w:val="55023136"/>
    <w:rsid w:val="55223BD3"/>
    <w:rsid w:val="55340B14"/>
    <w:rsid w:val="55391CB7"/>
    <w:rsid w:val="55443263"/>
    <w:rsid w:val="554A4B78"/>
    <w:rsid w:val="55500210"/>
    <w:rsid w:val="5558065D"/>
    <w:rsid w:val="555A63D9"/>
    <w:rsid w:val="55693427"/>
    <w:rsid w:val="558244B2"/>
    <w:rsid w:val="5584323C"/>
    <w:rsid w:val="55855555"/>
    <w:rsid w:val="5589384D"/>
    <w:rsid w:val="55924E65"/>
    <w:rsid w:val="559F5707"/>
    <w:rsid w:val="55A2086B"/>
    <w:rsid w:val="55B31148"/>
    <w:rsid w:val="55D62F61"/>
    <w:rsid w:val="55D84865"/>
    <w:rsid w:val="55EA5732"/>
    <w:rsid w:val="55EF296F"/>
    <w:rsid w:val="55F404C6"/>
    <w:rsid w:val="55F52AD7"/>
    <w:rsid w:val="55F710E2"/>
    <w:rsid w:val="55FD04C7"/>
    <w:rsid w:val="560600B8"/>
    <w:rsid w:val="56073122"/>
    <w:rsid w:val="560E646D"/>
    <w:rsid w:val="56115493"/>
    <w:rsid w:val="561710F4"/>
    <w:rsid w:val="56186BA4"/>
    <w:rsid w:val="561F52C7"/>
    <w:rsid w:val="56373557"/>
    <w:rsid w:val="563C6E38"/>
    <w:rsid w:val="564F0BDC"/>
    <w:rsid w:val="56554BF2"/>
    <w:rsid w:val="566B0038"/>
    <w:rsid w:val="566C33F0"/>
    <w:rsid w:val="56702637"/>
    <w:rsid w:val="56720D08"/>
    <w:rsid w:val="567971D4"/>
    <w:rsid w:val="567C1677"/>
    <w:rsid w:val="567F6A46"/>
    <w:rsid w:val="5695761C"/>
    <w:rsid w:val="56A26640"/>
    <w:rsid w:val="56AC1BD5"/>
    <w:rsid w:val="56B026AB"/>
    <w:rsid w:val="56B50801"/>
    <w:rsid w:val="56B639DF"/>
    <w:rsid w:val="56BC4E25"/>
    <w:rsid w:val="56BE2280"/>
    <w:rsid w:val="56DA7C65"/>
    <w:rsid w:val="56DD03EC"/>
    <w:rsid w:val="56E877A4"/>
    <w:rsid w:val="56EC5434"/>
    <w:rsid w:val="57071195"/>
    <w:rsid w:val="570D226D"/>
    <w:rsid w:val="570F0E81"/>
    <w:rsid w:val="57317397"/>
    <w:rsid w:val="5735140A"/>
    <w:rsid w:val="573947F4"/>
    <w:rsid w:val="573B0291"/>
    <w:rsid w:val="574375FF"/>
    <w:rsid w:val="57450351"/>
    <w:rsid w:val="57464953"/>
    <w:rsid w:val="574F4244"/>
    <w:rsid w:val="575017A5"/>
    <w:rsid w:val="57687877"/>
    <w:rsid w:val="5783189F"/>
    <w:rsid w:val="57846A42"/>
    <w:rsid w:val="578903FC"/>
    <w:rsid w:val="57967433"/>
    <w:rsid w:val="579F39EF"/>
    <w:rsid w:val="57A23D83"/>
    <w:rsid w:val="57B46CC8"/>
    <w:rsid w:val="57BC7627"/>
    <w:rsid w:val="57C22C58"/>
    <w:rsid w:val="57C552DE"/>
    <w:rsid w:val="57D6544A"/>
    <w:rsid w:val="57D84E6E"/>
    <w:rsid w:val="57E23CF1"/>
    <w:rsid w:val="57E356DD"/>
    <w:rsid w:val="57E8250E"/>
    <w:rsid w:val="57F841CD"/>
    <w:rsid w:val="57FB0F22"/>
    <w:rsid w:val="58116BCA"/>
    <w:rsid w:val="581A272B"/>
    <w:rsid w:val="581B5223"/>
    <w:rsid w:val="58211E1E"/>
    <w:rsid w:val="58301D55"/>
    <w:rsid w:val="5835581C"/>
    <w:rsid w:val="584264EB"/>
    <w:rsid w:val="5846269F"/>
    <w:rsid w:val="584F4A3A"/>
    <w:rsid w:val="58566E37"/>
    <w:rsid w:val="58573B5B"/>
    <w:rsid w:val="585B5BA8"/>
    <w:rsid w:val="58645C76"/>
    <w:rsid w:val="587D5D8D"/>
    <w:rsid w:val="58812503"/>
    <w:rsid w:val="5886118F"/>
    <w:rsid w:val="58977FF9"/>
    <w:rsid w:val="58B4748D"/>
    <w:rsid w:val="58B506B7"/>
    <w:rsid w:val="58B650AD"/>
    <w:rsid w:val="58C77996"/>
    <w:rsid w:val="58D0476E"/>
    <w:rsid w:val="58D26076"/>
    <w:rsid w:val="58D30D63"/>
    <w:rsid w:val="58E1712B"/>
    <w:rsid w:val="58E23E3A"/>
    <w:rsid w:val="58E511D9"/>
    <w:rsid w:val="59051A1C"/>
    <w:rsid w:val="590615C6"/>
    <w:rsid w:val="591813A9"/>
    <w:rsid w:val="591C1026"/>
    <w:rsid w:val="59265219"/>
    <w:rsid w:val="59271AFC"/>
    <w:rsid w:val="5937097A"/>
    <w:rsid w:val="594017AC"/>
    <w:rsid w:val="594B003E"/>
    <w:rsid w:val="59531133"/>
    <w:rsid w:val="595A5B30"/>
    <w:rsid w:val="595B5A16"/>
    <w:rsid w:val="596479DB"/>
    <w:rsid w:val="596C2FAB"/>
    <w:rsid w:val="596D0F00"/>
    <w:rsid w:val="59724DA4"/>
    <w:rsid w:val="597B34D2"/>
    <w:rsid w:val="59AF600D"/>
    <w:rsid w:val="59B97B12"/>
    <w:rsid w:val="59BE2385"/>
    <w:rsid w:val="59C5743F"/>
    <w:rsid w:val="59CD0D25"/>
    <w:rsid w:val="59E1570D"/>
    <w:rsid w:val="59ED6C96"/>
    <w:rsid w:val="59F54938"/>
    <w:rsid w:val="59FA6440"/>
    <w:rsid w:val="5A0B0A3A"/>
    <w:rsid w:val="5A153CD5"/>
    <w:rsid w:val="5A2336C8"/>
    <w:rsid w:val="5A2D661E"/>
    <w:rsid w:val="5A320E27"/>
    <w:rsid w:val="5A3A6CC6"/>
    <w:rsid w:val="5A3F359B"/>
    <w:rsid w:val="5A4D1CCB"/>
    <w:rsid w:val="5A534493"/>
    <w:rsid w:val="5A585E38"/>
    <w:rsid w:val="5A5E2BE3"/>
    <w:rsid w:val="5A651E36"/>
    <w:rsid w:val="5A6750DA"/>
    <w:rsid w:val="5A873B82"/>
    <w:rsid w:val="5A8E52A2"/>
    <w:rsid w:val="5A972BA3"/>
    <w:rsid w:val="5A995271"/>
    <w:rsid w:val="5AA179E4"/>
    <w:rsid w:val="5AAE42BE"/>
    <w:rsid w:val="5ABA6DC3"/>
    <w:rsid w:val="5ABE5F7F"/>
    <w:rsid w:val="5ACC4A1A"/>
    <w:rsid w:val="5ACF21A3"/>
    <w:rsid w:val="5AD24917"/>
    <w:rsid w:val="5ADB5A66"/>
    <w:rsid w:val="5AE01229"/>
    <w:rsid w:val="5B0108D9"/>
    <w:rsid w:val="5B043376"/>
    <w:rsid w:val="5B0D70EB"/>
    <w:rsid w:val="5B1F3574"/>
    <w:rsid w:val="5B236942"/>
    <w:rsid w:val="5B2A07DD"/>
    <w:rsid w:val="5B2A56C8"/>
    <w:rsid w:val="5B31198A"/>
    <w:rsid w:val="5B3A6C9E"/>
    <w:rsid w:val="5B3A7132"/>
    <w:rsid w:val="5B4F01E7"/>
    <w:rsid w:val="5B5A2C12"/>
    <w:rsid w:val="5B5E605A"/>
    <w:rsid w:val="5B5F5A8F"/>
    <w:rsid w:val="5B6075C2"/>
    <w:rsid w:val="5B6314F6"/>
    <w:rsid w:val="5B8C1B6E"/>
    <w:rsid w:val="5B8E6F5E"/>
    <w:rsid w:val="5B940B27"/>
    <w:rsid w:val="5BB04B4B"/>
    <w:rsid w:val="5BB94203"/>
    <w:rsid w:val="5BC12617"/>
    <w:rsid w:val="5BC40A2E"/>
    <w:rsid w:val="5BCF1A4C"/>
    <w:rsid w:val="5BD06327"/>
    <w:rsid w:val="5BD42175"/>
    <w:rsid w:val="5BDC569B"/>
    <w:rsid w:val="5BE57B68"/>
    <w:rsid w:val="5BE87767"/>
    <w:rsid w:val="5BEB18A4"/>
    <w:rsid w:val="5BF34D3D"/>
    <w:rsid w:val="5BFD1FE9"/>
    <w:rsid w:val="5BFF6DE8"/>
    <w:rsid w:val="5C115E52"/>
    <w:rsid w:val="5C121A37"/>
    <w:rsid w:val="5C18690C"/>
    <w:rsid w:val="5C1F0AF9"/>
    <w:rsid w:val="5C2B6A9D"/>
    <w:rsid w:val="5C3D12BB"/>
    <w:rsid w:val="5C5E71EA"/>
    <w:rsid w:val="5C79201C"/>
    <w:rsid w:val="5CAE27E4"/>
    <w:rsid w:val="5CB41944"/>
    <w:rsid w:val="5CB55AA6"/>
    <w:rsid w:val="5CD14886"/>
    <w:rsid w:val="5CD55B17"/>
    <w:rsid w:val="5CDD3BF4"/>
    <w:rsid w:val="5CED258B"/>
    <w:rsid w:val="5CF06DDE"/>
    <w:rsid w:val="5CF25339"/>
    <w:rsid w:val="5CFA1F5C"/>
    <w:rsid w:val="5CFE6589"/>
    <w:rsid w:val="5D085C08"/>
    <w:rsid w:val="5D0E1FF7"/>
    <w:rsid w:val="5D132156"/>
    <w:rsid w:val="5D247ADC"/>
    <w:rsid w:val="5D362CC4"/>
    <w:rsid w:val="5D480531"/>
    <w:rsid w:val="5D4D67F5"/>
    <w:rsid w:val="5D4F61F6"/>
    <w:rsid w:val="5D591C96"/>
    <w:rsid w:val="5D5C0E3A"/>
    <w:rsid w:val="5D5E0694"/>
    <w:rsid w:val="5D740E7B"/>
    <w:rsid w:val="5D857711"/>
    <w:rsid w:val="5D941425"/>
    <w:rsid w:val="5D985BD9"/>
    <w:rsid w:val="5DC50895"/>
    <w:rsid w:val="5DD81980"/>
    <w:rsid w:val="5DE45F05"/>
    <w:rsid w:val="5DE72D9D"/>
    <w:rsid w:val="5DF33819"/>
    <w:rsid w:val="5DFB2910"/>
    <w:rsid w:val="5DFD4F5E"/>
    <w:rsid w:val="5E1D2251"/>
    <w:rsid w:val="5E206B11"/>
    <w:rsid w:val="5E23690F"/>
    <w:rsid w:val="5E2B21F9"/>
    <w:rsid w:val="5E2D3863"/>
    <w:rsid w:val="5E3573C6"/>
    <w:rsid w:val="5E3A41E6"/>
    <w:rsid w:val="5E4E18D5"/>
    <w:rsid w:val="5E56629D"/>
    <w:rsid w:val="5E627990"/>
    <w:rsid w:val="5E6308E5"/>
    <w:rsid w:val="5E692B3B"/>
    <w:rsid w:val="5E6E5F19"/>
    <w:rsid w:val="5E815EBD"/>
    <w:rsid w:val="5E8C2884"/>
    <w:rsid w:val="5E8E1840"/>
    <w:rsid w:val="5E92194B"/>
    <w:rsid w:val="5EA00397"/>
    <w:rsid w:val="5EAB4E63"/>
    <w:rsid w:val="5EC77C21"/>
    <w:rsid w:val="5ED61DF6"/>
    <w:rsid w:val="5ED811CC"/>
    <w:rsid w:val="5EE503B1"/>
    <w:rsid w:val="5EEC5385"/>
    <w:rsid w:val="5EF03004"/>
    <w:rsid w:val="5EF74E8E"/>
    <w:rsid w:val="5EFC08DA"/>
    <w:rsid w:val="5F070A93"/>
    <w:rsid w:val="5F152245"/>
    <w:rsid w:val="5F2D1449"/>
    <w:rsid w:val="5F3253B7"/>
    <w:rsid w:val="5F4D0845"/>
    <w:rsid w:val="5F53576B"/>
    <w:rsid w:val="5F5F132F"/>
    <w:rsid w:val="5F636039"/>
    <w:rsid w:val="5F6C5E22"/>
    <w:rsid w:val="5F6D7137"/>
    <w:rsid w:val="5F734CB3"/>
    <w:rsid w:val="5F7416DC"/>
    <w:rsid w:val="5F764BFB"/>
    <w:rsid w:val="5F847A1D"/>
    <w:rsid w:val="5F8868CD"/>
    <w:rsid w:val="5F8C139C"/>
    <w:rsid w:val="5F8E2808"/>
    <w:rsid w:val="5FA50D5E"/>
    <w:rsid w:val="5FA72EB1"/>
    <w:rsid w:val="5FB15AF0"/>
    <w:rsid w:val="5FC8282A"/>
    <w:rsid w:val="5FCE0967"/>
    <w:rsid w:val="5FDB29D0"/>
    <w:rsid w:val="5FDC05B8"/>
    <w:rsid w:val="5FDC498C"/>
    <w:rsid w:val="600A4FB7"/>
    <w:rsid w:val="60171393"/>
    <w:rsid w:val="601C00EB"/>
    <w:rsid w:val="60323D20"/>
    <w:rsid w:val="603631A8"/>
    <w:rsid w:val="603C5FD9"/>
    <w:rsid w:val="603D6E81"/>
    <w:rsid w:val="60414F9D"/>
    <w:rsid w:val="60465B08"/>
    <w:rsid w:val="604A5F37"/>
    <w:rsid w:val="6051464D"/>
    <w:rsid w:val="60576831"/>
    <w:rsid w:val="6076197E"/>
    <w:rsid w:val="607C5E6E"/>
    <w:rsid w:val="607E2DDA"/>
    <w:rsid w:val="60A81605"/>
    <w:rsid w:val="60B25AFA"/>
    <w:rsid w:val="60BC7111"/>
    <w:rsid w:val="60C630DD"/>
    <w:rsid w:val="60C6559C"/>
    <w:rsid w:val="60CF1FB7"/>
    <w:rsid w:val="60CF667E"/>
    <w:rsid w:val="60DA5EE7"/>
    <w:rsid w:val="60DF07CD"/>
    <w:rsid w:val="60DF736D"/>
    <w:rsid w:val="610069E9"/>
    <w:rsid w:val="61074A7D"/>
    <w:rsid w:val="611711B3"/>
    <w:rsid w:val="611C4CE2"/>
    <w:rsid w:val="61267EA7"/>
    <w:rsid w:val="61286266"/>
    <w:rsid w:val="613022D0"/>
    <w:rsid w:val="613A744E"/>
    <w:rsid w:val="615B7852"/>
    <w:rsid w:val="61731E2F"/>
    <w:rsid w:val="617D7C85"/>
    <w:rsid w:val="61912A98"/>
    <w:rsid w:val="619F3194"/>
    <w:rsid w:val="61B5365C"/>
    <w:rsid w:val="61C66A51"/>
    <w:rsid w:val="61D70E17"/>
    <w:rsid w:val="61E502C3"/>
    <w:rsid w:val="61F174EA"/>
    <w:rsid w:val="61F32697"/>
    <w:rsid w:val="620753C1"/>
    <w:rsid w:val="620E3294"/>
    <w:rsid w:val="6218362C"/>
    <w:rsid w:val="621D28B6"/>
    <w:rsid w:val="621E261B"/>
    <w:rsid w:val="624D30A2"/>
    <w:rsid w:val="62551A91"/>
    <w:rsid w:val="62572577"/>
    <w:rsid w:val="625A68D8"/>
    <w:rsid w:val="62623FAD"/>
    <w:rsid w:val="626A11C4"/>
    <w:rsid w:val="6273358B"/>
    <w:rsid w:val="62804C91"/>
    <w:rsid w:val="6286490A"/>
    <w:rsid w:val="62891A6A"/>
    <w:rsid w:val="62A639CB"/>
    <w:rsid w:val="62AA721D"/>
    <w:rsid w:val="62AB2181"/>
    <w:rsid w:val="62B134B7"/>
    <w:rsid w:val="62C321BF"/>
    <w:rsid w:val="62E20B96"/>
    <w:rsid w:val="62E854BD"/>
    <w:rsid w:val="62F4189C"/>
    <w:rsid w:val="63003EB5"/>
    <w:rsid w:val="630D3246"/>
    <w:rsid w:val="63101627"/>
    <w:rsid w:val="6311292A"/>
    <w:rsid w:val="63140BE5"/>
    <w:rsid w:val="63256C4F"/>
    <w:rsid w:val="63325568"/>
    <w:rsid w:val="63375C62"/>
    <w:rsid w:val="63387293"/>
    <w:rsid w:val="633E4753"/>
    <w:rsid w:val="63575026"/>
    <w:rsid w:val="63590BFA"/>
    <w:rsid w:val="63592E38"/>
    <w:rsid w:val="635A04EF"/>
    <w:rsid w:val="635A4BC3"/>
    <w:rsid w:val="635B1887"/>
    <w:rsid w:val="635D5860"/>
    <w:rsid w:val="63665832"/>
    <w:rsid w:val="6372296E"/>
    <w:rsid w:val="637304F1"/>
    <w:rsid w:val="638C432C"/>
    <w:rsid w:val="638F505A"/>
    <w:rsid w:val="63977B58"/>
    <w:rsid w:val="63A176A0"/>
    <w:rsid w:val="63AC0500"/>
    <w:rsid w:val="63CB37E1"/>
    <w:rsid w:val="63D52A08"/>
    <w:rsid w:val="63FA1666"/>
    <w:rsid w:val="640943CA"/>
    <w:rsid w:val="640C5F52"/>
    <w:rsid w:val="641159E9"/>
    <w:rsid w:val="64280C2C"/>
    <w:rsid w:val="643A4A0F"/>
    <w:rsid w:val="643C3150"/>
    <w:rsid w:val="64456242"/>
    <w:rsid w:val="644D61B7"/>
    <w:rsid w:val="644D79B2"/>
    <w:rsid w:val="644E7E9C"/>
    <w:rsid w:val="6456487A"/>
    <w:rsid w:val="645D561F"/>
    <w:rsid w:val="64653686"/>
    <w:rsid w:val="647D71D7"/>
    <w:rsid w:val="64837B5D"/>
    <w:rsid w:val="649E505D"/>
    <w:rsid w:val="64B323C7"/>
    <w:rsid w:val="64BD7871"/>
    <w:rsid w:val="64C301C0"/>
    <w:rsid w:val="64D57508"/>
    <w:rsid w:val="64DB09FF"/>
    <w:rsid w:val="64FF13D6"/>
    <w:rsid w:val="65037EBE"/>
    <w:rsid w:val="65087B9C"/>
    <w:rsid w:val="650D11A4"/>
    <w:rsid w:val="65123927"/>
    <w:rsid w:val="65175D8C"/>
    <w:rsid w:val="6538770E"/>
    <w:rsid w:val="654571F6"/>
    <w:rsid w:val="65527CBE"/>
    <w:rsid w:val="65531789"/>
    <w:rsid w:val="65733E2B"/>
    <w:rsid w:val="65754C7F"/>
    <w:rsid w:val="658E4173"/>
    <w:rsid w:val="659247F2"/>
    <w:rsid w:val="659B18C4"/>
    <w:rsid w:val="65A60F1E"/>
    <w:rsid w:val="65B154A7"/>
    <w:rsid w:val="65B80FC9"/>
    <w:rsid w:val="65BD47BD"/>
    <w:rsid w:val="65C5407C"/>
    <w:rsid w:val="65D32845"/>
    <w:rsid w:val="65DE3FCD"/>
    <w:rsid w:val="65E34DAE"/>
    <w:rsid w:val="661F528A"/>
    <w:rsid w:val="6622280B"/>
    <w:rsid w:val="66452057"/>
    <w:rsid w:val="664A7270"/>
    <w:rsid w:val="664E0A70"/>
    <w:rsid w:val="666526F6"/>
    <w:rsid w:val="66692E89"/>
    <w:rsid w:val="666D4232"/>
    <w:rsid w:val="668C7809"/>
    <w:rsid w:val="668D05CC"/>
    <w:rsid w:val="66911604"/>
    <w:rsid w:val="6691203F"/>
    <w:rsid w:val="66A474C1"/>
    <w:rsid w:val="66A77FA1"/>
    <w:rsid w:val="66AA5630"/>
    <w:rsid w:val="66BA0240"/>
    <w:rsid w:val="66CC5653"/>
    <w:rsid w:val="66CC59F9"/>
    <w:rsid w:val="66D0714A"/>
    <w:rsid w:val="66DB30B7"/>
    <w:rsid w:val="66E44038"/>
    <w:rsid w:val="66EC3E24"/>
    <w:rsid w:val="66FF4631"/>
    <w:rsid w:val="67045A96"/>
    <w:rsid w:val="670866BE"/>
    <w:rsid w:val="6713392D"/>
    <w:rsid w:val="672B5A79"/>
    <w:rsid w:val="673A13C7"/>
    <w:rsid w:val="67411A63"/>
    <w:rsid w:val="67480DE3"/>
    <w:rsid w:val="675437D1"/>
    <w:rsid w:val="67664A34"/>
    <w:rsid w:val="677F3FEA"/>
    <w:rsid w:val="67804AFC"/>
    <w:rsid w:val="67811F4B"/>
    <w:rsid w:val="6783067B"/>
    <w:rsid w:val="67970051"/>
    <w:rsid w:val="679C1ADA"/>
    <w:rsid w:val="679D6A1A"/>
    <w:rsid w:val="67A53A19"/>
    <w:rsid w:val="67A53A59"/>
    <w:rsid w:val="67A67442"/>
    <w:rsid w:val="67AF609B"/>
    <w:rsid w:val="67BC3E2F"/>
    <w:rsid w:val="67C25301"/>
    <w:rsid w:val="67C93226"/>
    <w:rsid w:val="67E75D84"/>
    <w:rsid w:val="67F542EC"/>
    <w:rsid w:val="67FD471C"/>
    <w:rsid w:val="680E11C9"/>
    <w:rsid w:val="681B31A9"/>
    <w:rsid w:val="68205D16"/>
    <w:rsid w:val="68253357"/>
    <w:rsid w:val="682B4761"/>
    <w:rsid w:val="682D78C8"/>
    <w:rsid w:val="68363337"/>
    <w:rsid w:val="6843273D"/>
    <w:rsid w:val="685268AD"/>
    <w:rsid w:val="68540087"/>
    <w:rsid w:val="685625B5"/>
    <w:rsid w:val="685671B9"/>
    <w:rsid w:val="685861FE"/>
    <w:rsid w:val="68670601"/>
    <w:rsid w:val="686B6D38"/>
    <w:rsid w:val="687A48D6"/>
    <w:rsid w:val="687B297F"/>
    <w:rsid w:val="688178F0"/>
    <w:rsid w:val="68973509"/>
    <w:rsid w:val="689975AE"/>
    <w:rsid w:val="68B0193B"/>
    <w:rsid w:val="68BF48A1"/>
    <w:rsid w:val="68C2066C"/>
    <w:rsid w:val="68E737E1"/>
    <w:rsid w:val="68E75B15"/>
    <w:rsid w:val="68E77547"/>
    <w:rsid w:val="68EF086F"/>
    <w:rsid w:val="68FC2AF9"/>
    <w:rsid w:val="69070721"/>
    <w:rsid w:val="690B09B9"/>
    <w:rsid w:val="69152033"/>
    <w:rsid w:val="691B41B0"/>
    <w:rsid w:val="691C0C05"/>
    <w:rsid w:val="69263698"/>
    <w:rsid w:val="692F28D5"/>
    <w:rsid w:val="69323D96"/>
    <w:rsid w:val="693264A4"/>
    <w:rsid w:val="693726DA"/>
    <w:rsid w:val="693C2644"/>
    <w:rsid w:val="693D0387"/>
    <w:rsid w:val="695552C3"/>
    <w:rsid w:val="695953AF"/>
    <w:rsid w:val="695E2FE2"/>
    <w:rsid w:val="696C1CAD"/>
    <w:rsid w:val="69862570"/>
    <w:rsid w:val="698754AA"/>
    <w:rsid w:val="69905DF2"/>
    <w:rsid w:val="699B652E"/>
    <w:rsid w:val="69B90DC9"/>
    <w:rsid w:val="69CD082A"/>
    <w:rsid w:val="69D87695"/>
    <w:rsid w:val="69FD0FB7"/>
    <w:rsid w:val="6A06637B"/>
    <w:rsid w:val="6A0B5092"/>
    <w:rsid w:val="6A0D6700"/>
    <w:rsid w:val="6A136CEA"/>
    <w:rsid w:val="6A141CB0"/>
    <w:rsid w:val="6A1E2A44"/>
    <w:rsid w:val="6A270BA8"/>
    <w:rsid w:val="6A356132"/>
    <w:rsid w:val="6A3B4DB5"/>
    <w:rsid w:val="6A4124B2"/>
    <w:rsid w:val="6A46007A"/>
    <w:rsid w:val="6A5C76B8"/>
    <w:rsid w:val="6A5F6CDC"/>
    <w:rsid w:val="6A725779"/>
    <w:rsid w:val="6A837D1E"/>
    <w:rsid w:val="6A9A3A3E"/>
    <w:rsid w:val="6A9D7D5E"/>
    <w:rsid w:val="6AA16507"/>
    <w:rsid w:val="6AA33DA0"/>
    <w:rsid w:val="6AA33F8C"/>
    <w:rsid w:val="6AA341FA"/>
    <w:rsid w:val="6AA85A7C"/>
    <w:rsid w:val="6AB47CA2"/>
    <w:rsid w:val="6AC00DD0"/>
    <w:rsid w:val="6AC71A7E"/>
    <w:rsid w:val="6ACB29C0"/>
    <w:rsid w:val="6AD11C35"/>
    <w:rsid w:val="6ADC6ECD"/>
    <w:rsid w:val="6AE42D83"/>
    <w:rsid w:val="6AFD3E73"/>
    <w:rsid w:val="6B0A3176"/>
    <w:rsid w:val="6B0B217B"/>
    <w:rsid w:val="6B123022"/>
    <w:rsid w:val="6B182DC2"/>
    <w:rsid w:val="6B1955C3"/>
    <w:rsid w:val="6B2B6186"/>
    <w:rsid w:val="6B2D68EE"/>
    <w:rsid w:val="6B2E6A0C"/>
    <w:rsid w:val="6B31226A"/>
    <w:rsid w:val="6B467246"/>
    <w:rsid w:val="6B4B4287"/>
    <w:rsid w:val="6B685E0E"/>
    <w:rsid w:val="6B6B7007"/>
    <w:rsid w:val="6B7951BE"/>
    <w:rsid w:val="6B7F69DC"/>
    <w:rsid w:val="6B853075"/>
    <w:rsid w:val="6B897ED0"/>
    <w:rsid w:val="6B9B4605"/>
    <w:rsid w:val="6BA23048"/>
    <w:rsid w:val="6BB71622"/>
    <w:rsid w:val="6BB97472"/>
    <w:rsid w:val="6BE04058"/>
    <w:rsid w:val="6BE15B3C"/>
    <w:rsid w:val="6BE6115E"/>
    <w:rsid w:val="6BEE6731"/>
    <w:rsid w:val="6BFF4463"/>
    <w:rsid w:val="6C034E6D"/>
    <w:rsid w:val="6C0B0E25"/>
    <w:rsid w:val="6C0B52E6"/>
    <w:rsid w:val="6C10082D"/>
    <w:rsid w:val="6C156AC7"/>
    <w:rsid w:val="6C1A10F3"/>
    <w:rsid w:val="6C2437CA"/>
    <w:rsid w:val="6C392A16"/>
    <w:rsid w:val="6C643857"/>
    <w:rsid w:val="6C671003"/>
    <w:rsid w:val="6C6C3BAA"/>
    <w:rsid w:val="6C6E6636"/>
    <w:rsid w:val="6C6E6867"/>
    <w:rsid w:val="6C7040FA"/>
    <w:rsid w:val="6C7060D2"/>
    <w:rsid w:val="6C710352"/>
    <w:rsid w:val="6C750C04"/>
    <w:rsid w:val="6C79004F"/>
    <w:rsid w:val="6C8C527F"/>
    <w:rsid w:val="6C9512CD"/>
    <w:rsid w:val="6C9E4C9B"/>
    <w:rsid w:val="6CB12574"/>
    <w:rsid w:val="6CB50459"/>
    <w:rsid w:val="6CB911D6"/>
    <w:rsid w:val="6CC43011"/>
    <w:rsid w:val="6CCA4EE8"/>
    <w:rsid w:val="6CCA7A3F"/>
    <w:rsid w:val="6CD6594C"/>
    <w:rsid w:val="6CE277A2"/>
    <w:rsid w:val="6CE46D68"/>
    <w:rsid w:val="6CE7569A"/>
    <w:rsid w:val="6CE95EE1"/>
    <w:rsid w:val="6CFE1F37"/>
    <w:rsid w:val="6D031FE5"/>
    <w:rsid w:val="6D0F1564"/>
    <w:rsid w:val="6D1414A3"/>
    <w:rsid w:val="6D250CB4"/>
    <w:rsid w:val="6D334DA7"/>
    <w:rsid w:val="6D366F6D"/>
    <w:rsid w:val="6D384548"/>
    <w:rsid w:val="6D5D77B7"/>
    <w:rsid w:val="6D673060"/>
    <w:rsid w:val="6D811399"/>
    <w:rsid w:val="6D816923"/>
    <w:rsid w:val="6D8612DE"/>
    <w:rsid w:val="6D8D1C41"/>
    <w:rsid w:val="6D9760E4"/>
    <w:rsid w:val="6DB45450"/>
    <w:rsid w:val="6DB45A3D"/>
    <w:rsid w:val="6DBB27F6"/>
    <w:rsid w:val="6DC54FDD"/>
    <w:rsid w:val="6DCE6B45"/>
    <w:rsid w:val="6DED0AD3"/>
    <w:rsid w:val="6DF57EAB"/>
    <w:rsid w:val="6DF868C6"/>
    <w:rsid w:val="6DFE496B"/>
    <w:rsid w:val="6E052DBA"/>
    <w:rsid w:val="6E065845"/>
    <w:rsid w:val="6E08505B"/>
    <w:rsid w:val="6E0A5D9D"/>
    <w:rsid w:val="6E171480"/>
    <w:rsid w:val="6E1F2476"/>
    <w:rsid w:val="6E242499"/>
    <w:rsid w:val="6E252280"/>
    <w:rsid w:val="6E271EED"/>
    <w:rsid w:val="6E2847DC"/>
    <w:rsid w:val="6E2F2ABD"/>
    <w:rsid w:val="6E31092A"/>
    <w:rsid w:val="6E545CBA"/>
    <w:rsid w:val="6E5501E6"/>
    <w:rsid w:val="6E5E5507"/>
    <w:rsid w:val="6E844EE6"/>
    <w:rsid w:val="6E9A39A6"/>
    <w:rsid w:val="6EAE3070"/>
    <w:rsid w:val="6EB13A81"/>
    <w:rsid w:val="6ECE6E61"/>
    <w:rsid w:val="6ED9640E"/>
    <w:rsid w:val="6EDA3E46"/>
    <w:rsid w:val="6EF84629"/>
    <w:rsid w:val="6EFC5C3D"/>
    <w:rsid w:val="6F033BD8"/>
    <w:rsid w:val="6F0E039D"/>
    <w:rsid w:val="6F0E7112"/>
    <w:rsid w:val="6F2C7CB2"/>
    <w:rsid w:val="6F3269E4"/>
    <w:rsid w:val="6F3D73E3"/>
    <w:rsid w:val="6F407643"/>
    <w:rsid w:val="6F42356E"/>
    <w:rsid w:val="6F467FAB"/>
    <w:rsid w:val="6F470EE2"/>
    <w:rsid w:val="6F4C1CBD"/>
    <w:rsid w:val="6F4D0753"/>
    <w:rsid w:val="6F51604F"/>
    <w:rsid w:val="6F5555E0"/>
    <w:rsid w:val="6F645680"/>
    <w:rsid w:val="6F7E0CE4"/>
    <w:rsid w:val="6FA52021"/>
    <w:rsid w:val="6FA73FB1"/>
    <w:rsid w:val="6FAF5849"/>
    <w:rsid w:val="6FC7509F"/>
    <w:rsid w:val="6FC85D14"/>
    <w:rsid w:val="6FD44078"/>
    <w:rsid w:val="6FD856BC"/>
    <w:rsid w:val="6FF266C4"/>
    <w:rsid w:val="6FFE5385"/>
    <w:rsid w:val="6FFF392C"/>
    <w:rsid w:val="700E6864"/>
    <w:rsid w:val="701108B3"/>
    <w:rsid w:val="70182834"/>
    <w:rsid w:val="701B4948"/>
    <w:rsid w:val="701F3F75"/>
    <w:rsid w:val="702A6462"/>
    <w:rsid w:val="702D1998"/>
    <w:rsid w:val="702E54CA"/>
    <w:rsid w:val="703433B7"/>
    <w:rsid w:val="70406D46"/>
    <w:rsid w:val="70486D37"/>
    <w:rsid w:val="704C4F8E"/>
    <w:rsid w:val="70510F55"/>
    <w:rsid w:val="70532DC9"/>
    <w:rsid w:val="705711DD"/>
    <w:rsid w:val="705D38F4"/>
    <w:rsid w:val="705E5A65"/>
    <w:rsid w:val="706F7878"/>
    <w:rsid w:val="707A7F3E"/>
    <w:rsid w:val="707C556E"/>
    <w:rsid w:val="708256F1"/>
    <w:rsid w:val="708D2523"/>
    <w:rsid w:val="709410BF"/>
    <w:rsid w:val="70A123E5"/>
    <w:rsid w:val="70A32AE2"/>
    <w:rsid w:val="70A75B52"/>
    <w:rsid w:val="70AA03AE"/>
    <w:rsid w:val="70B027D0"/>
    <w:rsid w:val="70B63906"/>
    <w:rsid w:val="70BC2D54"/>
    <w:rsid w:val="71045486"/>
    <w:rsid w:val="710825D6"/>
    <w:rsid w:val="710A15F9"/>
    <w:rsid w:val="710E4AF8"/>
    <w:rsid w:val="71101000"/>
    <w:rsid w:val="711F7D3D"/>
    <w:rsid w:val="712A13AA"/>
    <w:rsid w:val="714F3DC7"/>
    <w:rsid w:val="71552763"/>
    <w:rsid w:val="71556E59"/>
    <w:rsid w:val="717A3C36"/>
    <w:rsid w:val="717A6D95"/>
    <w:rsid w:val="717F1915"/>
    <w:rsid w:val="718B7929"/>
    <w:rsid w:val="71934766"/>
    <w:rsid w:val="719A7065"/>
    <w:rsid w:val="719F6DB3"/>
    <w:rsid w:val="71A154C7"/>
    <w:rsid w:val="71AD11A2"/>
    <w:rsid w:val="71D574AF"/>
    <w:rsid w:val="71DB196C"/>
    <w:rsid w:val="71DF69BC"/>
    <w:rsid w:val="71E62B7A"/>
    <w:rsid w:val="71F02497"/>
    <w:rsid w:val="71F270DD"/>
    <w:rsid w:val="720B62E6"/>
    <w:rsid w:val="720F4FEF"/>
    <w:rsid w:val="72264BE3"/>
    <w:rsid w:val="722B2A55"/>
    <w:rsid w:val="723E2E2B"/>
    <w:rsid w:val="725679C5"/>
    <w:rsid w:val="726340AB"/>
    <w:rsid w:val="72687D4E"/>
    <w:rsid w:val="726D69D4"/>
    <w:rsid w:val="726F50A9"/>
    <w:rsid w:val="72722F26"/>
    <w:rsid w:val="72757F16"/>
    <w:rsid w:val="727F1F4D"/>
    <w:rsid w:val="728442FB"/>
    <w:rsid w:val="728E7399"/>
    <w:rsid w:val="7298724F"/>
    <w:rsid w:val="72A13153"/>
    <w:rsid w:val="72AB3830"/>
    <w:rsid w:val="72AB7F2A"/>
    <w:rsid w:val="72AE2E86"/>
    <w:rsid w:val="72C165AA"/>
    <w:rsid w:val="72C259C8"/>
    <w:rsid w:val="72C65BA8"/>
    <w:rsid w:val="72CF14B1"/>
    <w:rsid w:val="72D450A0"/>
    <w:rsid w:val="72E75673"/>
    <w:rsid w:val="72E9222A"/>
    <w:rsid w:val="72EB3749"/>
    <w:rsid w:val="72ED18C8"/>
    <w:rsid w:val="72ED5A57"/>
    <w:rsid w:val="72FA19A0"/>
    <w:rsid w:val="7301475F"/>
    <w:rsid w:val="7308669B"/>
    <w:rsid w:val="731E12B9"/>
    <w:rsid w:val="732C7992"/>
    <w:rsid w:val="7349443D"/>
    <w:rsid w:val="73576C5B"/>
    <w:rsid w:val="735E330B"/>
    <w:rsid w:val="7363520B"/>
    <w:rsid w:val="738249BA"/>
    <w:rsid w:val="73830C8B"/>
    <w:rsid w:val="73840374"/>
    <w:rsid w:val="738B1AEB"/>
    <w:rsid w:val="73A00ED7"/>
    <w:rsid w:val="73A22C24"/>
    <w:rsid w:val="73A57A19"/>
    <w:rsid w:val="73A94457"/>
    <w:rsid w:val="73C87B33"/>
    <w:rsid w:val="73CA7E30"/>
    <w:rsid w:val="73D00700"/>
    <w:rsid w:val="73DD2EF8"/>
    <w:rsid w:val="73E84BC7"/>
    <w:rsid w:val="73E86A6B"/>
    <w:rsid w:val="73FC4E63"/>
    <w:rsid w:val="73FC7CD4"/>
    <w:rsid w:val="74023DDB"/>
    <w:rsid w:val="74057184"/>
    <w:rsid w:val="74082F2F"/>
    <w:rsid w:val="740B2036"/>
    <w:rsid w:val="74102105"/>
    <w:rsid w:val="74154CA9"/>
    <w:rsid w:val="741E59CB"/>
    <w:rsid w:val="74257A62"/>
    <w:rsid w:val="742A12FB"/>
    <w:rsid w:val="74416FB4"/>
    <w:rsid w:val="74485EE5"/>
    <w:rsid w:val="744B46ED"/>
    <w:rsid w:val="745E21F5"/>
    <w:rsid w:val="746A5C55"/>
    <w:rsid w:val="746F0C8D"/>
    <w:rsid w:val="74747AD4"/>
    <w:rsid w:val="74754CD6"/>
    <w:rsid w:val="747C5644"/>
    <w:rsid w:val="747F60D3"/>
    <w:rsid w:val="74840775"/>
    <w:rsid w:val="74991B47"/>
    <w:rsid w:val="749D6642"/>
    <w:rsid w:val="74A70323"/>
    <w:rsid w:val="74A72F7D"/>
    <w:rsid w:val="74B81DC1"/>
    <w:rsid w:val="74BA63D5"/>
    <w:rsid w:val="74D134CE"/>
    <w:rsid w:val="74E017E1"/>
    <w:rsid w:val="74F42636"/>
    <w:rsid w:val="751454FA"/>
    <w:rsid w:val="75163DEB"/>
    <w:rsid w:val="75193910"/>
    <w:rsid w:val="751B7BF3"/>
    <w:rsid w:val="751E2867"/>
    <w:rsid w:val="75214169"/>
    <w:rsid w:val="752969E2"/>
    <w:rsid w:val="752A2D45"/>
    <w:rsid w:val="752E07DD"/>
    <w:rsid w:val="7534609C"/>
    <w:rsid w:val="75374880"/>
    <w:rsid w:val="75494737"/>
    <w:rsid w:val="754C1785"/>
    <w:rsid w:val="755E78C8"/>
    <w:rsid w:val="75645390"/>
    <w:rsid w:val="75710AC1"/>
    <w:rsid w:val="757369D9"/>
    <w:rsid w:val="757D4C10"/>
    <w:rsid w:val="75835EEC"/>
    <w:rsid w:val="75842B7E"/>
    <w:rsid w:val="758C0857"/>
    <w:rsid w:val="75966549"/>
    <w:rsid w:val="75A35605"/>
    <w:rsid w:val="75A36DD7"/>
    <w:rsid w:val="75A81D28"/>
    <w:rsid w:val="75B06B79"/>
    <w:rsid w:val="75B40012"/>
    <w:rsid w:val="75B63634"/>
    <w:rsid w:val="75BF038B"/>
    <w:rsid w:val="75D544F7"/>
    <w:rsid w:val="75D759A4"/>
    <w:rsid w:val="75E14B8C"/>
    <w:rsid w:val="76007B96"/>
    <w:rsid w:val="760A3817"/>
    <w:rsid w:val="760F1762"/>
    <w:rsid w:val="761653BA"/>
    <w:rsid w:val="761A4CAB"/>
    <w:rsid w:val="76294969"/>
    <w:rsid w:val="762F26DE"/>
    <w:rsid w:val="76313C18"/>
    <w:rsid w:val="763177A4"/>
    <w:rsid w:val="76421F90"/>
    <w:rsid w:val="76447F0A"/>
    <w:rsid w:val="764945B5"/>
    <w:rsid w:val="764E6078"/>
    <w:rsid w:val="764E628B"/>
    <w:rsid w:val="765049A9"/>
    <w:rsid w:val="76640A1B"/>
    <w:rsid w:val="76661E8B"/>
    <w:rsid w:val="767C51BE"/>
    <w:rsid w:val="76812F92"/>
    <w:rsid w:val="76907D93"/>
    <w:rsid w:val="769C5B6E"/>
    <w:rsid w:val="769E5CE2"/>
    <w:rsid w:val="769E69BF"/>
    <w:rsid w:val="76C64C87"/>
    <w:rsid w:val="76CD25CB"/>
    <w:rsid w:val="76D83BA2"/>
    <w:rsid w:val="76DC6FED"/>
    <w:rsid w:val="77007C92"/>
    <w:rsid w:val="770344BD"/>
    <w:rsid w:val="77043669"/>
    <w:rsid w:val="770B48AF"/>
    <w:rsid w:val="770D6317"/>
    <w:rsid w:val="77220DF5"/>
    <w:rsid w:val="77271BDB"/>
    <w:rsid w:val="772C496D"/>
    <w:rsid w:val="773D354E"/>
    <w:rsid w:val="773F0285"/>
    <w:rsid w:val="77403EDD"/>
    <w:rsid w:val="77413357"/>
    <w:rsid w:val="77445DDD"/>
    <w:rsid w:val="77512ABE"/>
    <w:rsid w:val="775335C5"/>
    <w:rsid w:val="77575FCC"/>
    <w:rsid w:val="775D3E58"/>
    <w:rsid w:val="778A622C"/>
    <w:rsid w:val="77AA44AF"/>
    <w:rsid w:val="77C9254B"/>
    <w:rsid w:val="77CE1861"/>
    <w:rsid w:val="77DD0E6B"/>
    <w:rsid w:val="77EA4C81"/>
    <w:rsid w:val="77FB4C51"/>
    <w:rsid w:val="78053174"/>
    <w:rsid w:val="78083E42"/>
    <w:rsid w:val="78117BCC"/>
    <w:rsid w:val="78125E93"/>
    <w:rsid w:val="782A543C"/>
    <w:rsid w:val="78344FF4"/>
    <w:rsid w:val="7836766D"/>
    <w:rsid w:val="783D5141"/>
    <w:rsid w:val="78425737"/>
    <w:rsid w:val="78442ECB"/>
    <w:rsid w:val="784957B3"/>
    <w:rsid w:val="784B4FD1"/>
    <w:rsid w:val="78570AE3"/>
    <w:rsid w:val="78850388"/>
    <w:rsid w:val="788C2ABE"/>
    <w:rsid w:val="78957B2E"/>
    <w:rsid w:val="789F3DA3"/>
    <w:rsid w:val="78A006B4"/>
    <w:rsid w:val="78A64183"/>
    <w:rsid w:val="78B74CE6"/>
    <w:rsid w:val="78CD4751"/>
    <w:rsid w:val="78DF5C6F"/>
    <w:rsid w:val="78E31EFA"/>
    <w:rsid w:val="78ED6976"/>
    <w:rsid w:val="78EE5A3A"/>
    <w:rsid w:val="78FD4AF1"/>
    <w:rsid w:val="790D60A1"/>
    <w:rsid w:val="79245E66"/>
    <w:rsid w:val="79293BAD"/>
    <w:rsid w:val="79353305"/>
    <w:rsid w:val="79470B52"/>
    <w:rsid w:val="79483FFE"/>
    <w:rsid w:val="794E1D2C"/>
    <w:rsid w:val="795024A9"/>
    <w:rsid w:val="7950625B"/>
    <w:rsid w:val="7955340C"/>
    <w:rsid w:val="795C3DCF"/>
    <w:rsid w:val="797249EB"/>
    <w:rsid w:val="79771BB2"/>
    <w:rsid w:val="798112D7"/>
    <w:rsid w:val="799E3CB4"/>
    <w:rsid w:val="79CE612B"/>
    <w:rsid w:val="79D87F27"/>
    <w:rsid w:val="79E34F3B"/>
    <w:rsid w:val="79F8421E"/>
    <w:rsid w:val="79FD08DA"/>
    <w:rsid w:val="7A001FCC"/>
    <w:rsid w:val="7A2A673C"/>
    <w:rsid w:val="7A402280"/>
    <w:rsid w:val="7A42079F"/>
    <w:rsid w:val="7A4D4157"/>
    <w:rsid w:val="7A4F0B9B"/>
    <w:rsid w:val="7A4F55C4"/>
    <w:rsid w:val="7A5768CC"/>
    <w:rsid w:val="7A5D7314"/>
    <w:rsid w:val="7A66385B"/>
    <w:rsid w:val="7A77270C"/>
    <w:rsid w:val="7A8608E4"/>
    <w:rsid w:val="7A891DBF"/>
    <w:rsid w:val="7A8A7714"/>
    <w:rsid w:val="7A9D3044"/>
    <w:rsid w:val="7AA6234D"/>
    <w:rsid w:val="7AAD4B0B"/>
    <w:rsid w:val="7AAF2263"/>
    <w:rsid w:val="7AC81B88"/>
    <w:rsid w:val="7ACD24BB"/>
    <w:rsid w:val="7AD2023F"/>
    <w:rsid w:val="7ADD62FE"/>
    <w:rsid w:val="7AE4636C"/>
    <w:rsid w:val="7AE52170"/>
    <w:rsid w:val="7AE548C2"/>
    <w:rsid w:val="7AEB2144"/>
    <w:rsid w:val="7B0A12AB"/>
    <w:rsid w:val="7B0B0D33"/>
    <w:rsid w:val="7B131C38"/>
    <w:rsid w:val="7B132CB5"/>
    <w:rsid w:val="7B15271A"/>
    <w:rsid w:val="7B1951A3"/>
    <w:rsid w:val="7B2014FE"/>
    <w:rsid w:val="7B387925"/>
    <w:rsid w:val="7B3C0E05"/>
    <w:rsid w:val="7B4317C6"/>
    <w:rsid w:val="7B4B72BC"/>
    <w:rsid w:val="7B58693D"/>
    <w:rsid w:val="7B5E77C5"/>
    <w:rsid w:val="7B897AA3"/>
    <w:rsid w:val="7B8C4E85"/>
    <w:rsid w:val="7B980B6A"/>
    <w:rsid w:val="7BB20DEB"/>
    <w:rsid w:val="7BB84B9B"/>
    <w:rsid w:val="7BC3180D"/>
    <w:rsid w:val="7BE71E55"/>
    <w:rsid w:val="7C142AAC"/>
    <w:rsid w:val="7C1C1E64"/>
    <w:rsid w:val="7C1F69E8"/>
    <w:rsid w:val="7C384B57"/>
    <w:rsid w:val="7C4B0B56"/>
    <w:rsid w:val="7C4B6271"/>
    <w:rsid w:val="7C647926"/>
    <w:rsid w:val="7C6568A1"/>
    <w:rsid w:val="7C6A4B2E"/>
    <w:rsid w:val="7C6B6F91"/>
    <w:rsid w:val="7C6F61F8"/>
    <w:rsid w:val="7C9250B5"/>
    <w:rsid w:val="7CA87365"/>
    <w:rsid w:val="7CB50EEA"/>
    <w:rsid w:val="7CCC4EE3"/>
    <w:rsid w:val="7CCF1E3D"/>
    <w:rsid w:val="7CCF3959"/>
    <w:rsid w:val="7CF11555"/>
    <w:rsid w:val="7CF933E1"/>
    <w:rsid w:val="7CFA3F7C"/>
    <w:rsid w:val="7D060A9D"/>
    <w:rsid w:val="7D0B6D22"/>
    <w:rsid w:val="7D0B7842"/>
    <w:rsid w:val="7D1B22E8"/>
    <w:rsid w:val="7D2066F6"/>
    <w:rsid w:val="7D281520"/>
    <w:rsid w:val="7D28465F"/>
    <w:rsid w:val="7D324F67"/>
    <w:rsid w:val="7D3F7262"/>
    <w:rsid w:val="7D4744B5"/>
    <w:rsid w:val="7D483785"/>
    <w:rsid w:val="7D4B3E53"/>
    <w:rsid w:val="7D605AE2"/>
    <w:rsid w:val="7D690F5E"/>
    <w:rsid w:val="7D7C6776"/>
    <w:rsid w:val="7D827924"/>
    <w:rsid w:val="7D95174A"/>
    <w:rsid w:val="7D963359"/>
    <w:rsid w:val="7D9D2D95"/>
    <w:rsid w:val="7DA24D32"/>
    <w:rsid w:val="7DB14136"/>
    <w:rsid w:val="7DB43C2B"/>
    <w:rsid w:val="7DBC1E59"/>
    <w:rsid w:val="7DCF7BBF"/>
    <w:rsid w:val="7DD426B8"/>
    <w:rsid w:val="7DD84AAA"/>
    <w:rsid w:val="7DDD781F"/>
    <w:rsid w:val="7DE07898"/>
    <w:rsid w:val="7DE85789"/>
    <w:rsid w:val="7DF010C6"/>
    <w:rsid w:val="7DF175BD"/>
    <w:rsid w:val="7E13236C"/>
    <w:rsid w:val="7E152972"/>
    <w:rsid w:val="7E1E3A4B"/>
    <w:rsid w:val="7E1E776D"/>
    <w:rsid w:val="7E2044D9"/>
    <w:rsid w:val="7E3C1A2E"/>
    <w:rsid w:val="7E4F25DD"/>
    <w:rsid w:val="7E4F66A7"/>
    <w:rsid w:val="7E6E3B4A"/>
    <w:rsid w:val="7E7329A4"/>
    <w:rsid w:val="7E737E0E"/>
    <w:rsid w:val="7E7D78DE"/>
    <w:rsid w:val="7E805406"/>
    <w:rsid w:val="7E8D3A70"/>
    <w:rsid w:val="7EAF1049"/>
    <w:rsid w:val="7EB14C3B"/>
    <w:rsid w:val="7EB42A47"/>
    <w:rsid w:val="7EBF608B"/>
    <w:rsid w:val="7EC51C9E"/>
    <w:rsid w:val="7EC73AAD"/>
    <w:rsid w:val="7ECB3E13"/>
    <w:rsid w:val="7ED05573"/>
    <w:rsid w:val="7F073AEB"/>
    <w:rsid w:val="7F0B16A5"/>
    <w:rsid w:val="7F0C1366"/>
    <w:rsid w:val="7F1F71DB"/>
    <w:rsid w:val="7F256F8E"/>
    <w:rsid w:val="7F286657"/>
    <w:rsid w:val="7F375074"/>
    <w:rsid w:val="7F7053FC"/>
    <w:rsid w:val="7F7232BD"/>
    <w:rsid w:val="7F804423"/>
    <w:rsid w:val="7F8539D9"/>
    <w:rsid w:val="7FAF3998"/>
    <w:rsid w:val="7FAF67F9"/>
    <w:rsid w:val="7FB00068"/>
    <w:rsid w:val="7FB665F2"/>
    <w:rsid w:val="7FB9303A"/>
    <w:rsid w:val="7FB9580B"/>
    <w:rsid w:val="7FBF2423"/>
    <w:rsid w:val="7FC00345"/>
    <w:rsid w:val="7FC14E61"/>
    <w:rsid w:val="7FD15C5A"/>
    <w:rsid w:val="7FD324DD"/>
    <w:rsid w:val="7FD659DD"/>
    <w:rsid w:val="7FE24305"/>
    <w:rsid w:val="7FE461CA"/>
    <w:rsid w:val="7FE8450C"/>
    <w:rsid w:val="7FF4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Title"/>
    <w:basedOn w:val="2"/>
    <w:autoRedefine/>
    <w:qFormat/>
    <w:uiPriority w:val="0"/>
    <w:pPr>
      <w:keepLines w:val="0"/>
      <w:widowControl w:val="0"/>
      <w:tabs>
        <w:tab w:val="left" w:pos="48"/>
      </w:tabs>
      <w:overflowPunct w:val="0"/>
      <w:adjustRightInd w:val="0"/>
      <w:spacing w:before="240" w:after="60" w:line="300" w:lineRule="auto"/>
      <w:jc w:val="center"/>
    </w:pPr>
    <w:rPr>
      <w:rFonts w:ascii="Arial Narrow" w:hAnsi="Arial Narrow" w:eastAsia="黑体"/>
      <w:b w:val="0"/>
      <w:kern w:val="0"/>
      <w:sz w:val="30"/>
      <w:szCs w:val="32"/>
    </w:rPr>
  </w:style>
  <w:style w:type="table" w:styleId="9">
    <w:name w:val="Table Grid"/>
    <w:basedOn w:val="8"/>
    <w:autoRedefine/>
    <w:qFormat/>
    <w:uiPriority w:val="0"/>
    <w:pPr>
      <w:widowControl w:val="0"/>
      <w:jc w:val="both"/>
    </w:pPr>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pa-1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
    <w:name w:val="1.1.1.1A"/>
    <w:basedOn w:val="14"/>
    <w:autoRedefine/>
    <w:semiHidden/>
    <w:qFormat/>
    <w:uiPriority w:val="0"/>
    <w:pPr>
      <w:tabs>
        <w:tab w:val="left" w:pos="1134"/>
        <w:tab w:val="left" w:pos="1843"/>
      </w:tabs>
      <w:spacing w:line="400" w:lineRule="atLeast"/>
      <w:ind w:left="1560" w:right="200" w:rightChars="200" w:hanging="426"/>
      <w:jc w:val="both"/>
    </w:pPr>
  </w:style>
  <w:style w:type="paragraph" w:customStyle="1" w:styleId="14">
    <w:name w:val="1.1.1.1"/>
    <w:basedOn w:val="1"/>
    <w:autoRedefine/>
    <w:semiHidden/>
    <w:qFormat/>
    <w:uiPriority w:val="0"/>
    <w:pPr>
      <w:widowControl w:val="0"/>
      <w:tabs>
        <w:tab w:val="left" w:pos="1134"/>
      </w:tabs>
      <w:adjustRightInd w:val="0"/>
      <w:spacing w:before="60" w:after="60" w:line="360" w:lineRule="atLeast"/>
      <w:ind w:left="1134" w:hanging="1134"/>
    </w:pPr>
    <w:rPr>
      <w:rFonts w:ascii="Arial" w:hAnsi="Arial" w:eastAsia="宋体"/>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2023-12-25T06:12:00Z</dcterms:created>
  <dc:creator>Y</dc:creator>
  <cp:lastModifiedBy>刘娜</cp:lastModifiedBy>
  <cp:lastPrinted>2024-03-06T02:23:00Z</cp:lastPrinted>
  <dcterms:modified xsi:type="dcterms:W3CDTF">2024-03-06T03:27:28Z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54FE414A1757480785F3F54855C92AEB_11</vt:lpwstr>
  </property>
</Properties>
</file>