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  <w:lang w:eastAsia="zh-CN"/>
        </w:rPr>
        <w:t>遂宁市安居区招聘工作人员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6"/>
        </w:rPr>
        <w:t>报名资格审查表</w:t>
      </w:r>
    </w:p>
    <w:p>
      <w:pPr>
        <w:spacing w:line="3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6"/>
        </w:rPr>
      </w:pPr>
    </w:p>
    <w:p>
      <w:pPr>
        <w:spacing w:line="360" w:lineRule="exact"/>
        <w:jc w:val="left"/>
        <w:rPr>
          <w:rFonts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报考岗位：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tbl>
      <w:tblPr>
        <w:tblStyle w:val="2"/>
        <w:tblpPr w:leftFromText="180" w:rightFromText="180" w:vertAnchor="text" w:horzAnchor="page" w:tblpX="1200" w:tblpY="201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8"/>
        <w:gridCol w:w="1162"/>
        <w:gridCol w:w="1249"/>
        <w:gridCol w:w="1427"/>
        <w:gridCol w:w="846"/>
        <w:gridCol w:w="300"/>
        <w:gridCol w:w="994"/>
        <w:gridCol w:w="194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别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族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2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贯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3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入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时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间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作时间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状况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育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系及专业</w:t>
            </w:r>
          </w:p>
        </w:tc>
        <w:tc>
          <w:tcPr>
            <w:tcW w:w="392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392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在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职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育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系及专业</w:t>
            </w:r>
          </w:p>
        </w:tc>
        <w:tc>
          <w:tcPr>
            <w:tcW w:w="392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392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专业技术职称及取得年限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职（执）业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资格证书</w:t>
            </w:r>
          </w:p>
        </w:tc>
        <w:tc>
          <w:tcPr>
            <w:tcW w:w="3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婚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状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况</w:t>
            </w:r>
          </w:p>
        </w:tc>
        <w:tc>
          <w:tcPr>
            <w:tcW w:w="3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distribute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原工作单位及职务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话</w:t>
            </w:r>
          </w:p>
        </w:tc>
        <w:tc>
          <w:tcPr>
            <w:tcW w:w="3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9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简</w:t>
            </w:r>
          </w:p>
          <w:p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br w:type="textWrapping"/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历</w:t>
            </w:r>
          </w:p>
        </w:tc>
        <w:tc>
          <w:tcPr>
            <w:tcW w:w="77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ind w:firstLine="426" w:firstLineChars="200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业绩</w:t>
            </w:r>
          </w:p>
        </w:tc>
        <w:tc>
          <w:tcPr>
            <w:tcW w:w="4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简</w:t>
            </w:r>
            <w:r>
              <w:rPr>
                <w:rFonts w:ascii="宋体" w:hAns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</w:rPr>
              <w:t>述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证明人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column"/>
      </w:r>
    </w:p>
    <w:tbl>
      <w:tblPr>
        <w:tblStyle w:val="2"/>
        <w:tblpPr w:leftFromText="180" w:rightFromText="180" w:vertAnchor="text" w:horzAnchor="page" w:tblpX="1074" w:tblpY="255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2"/>
        <w:gridCol w:w="1102"/>
        <w:gridCol w:w="1012"/>
        <w:gridCol w:w="893"/>
        <w:gridCol w:w="878"/>
        <w:gridCol w:w="1220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9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奖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惩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情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况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家庭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成员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及主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要社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会关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系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称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谓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名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龄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面貌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回避关系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79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审查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意见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wordWrap w:val="0"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7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单位或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主管部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门意见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righ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wordWrap w:val="0"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5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报名人诚信承诺意见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本人承诺：上述所填写的内容及所提供的报名材料均真实有效，若有虚假，请随时</w:t>
            </w:r>
            <w:r>
              <w:rPr>
                <w:rFonts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取消聘任资格。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报名人（签字）：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5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备注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  <w:sectPr>
          <w:pgSz w:w="11849" w:h="16781"/>
          <w:pgMar w:top="760" w:right="227" w:bottom="760" w:left="510" w:header="851" w:footer="992" w:gutter="0"/>
          <w:pgNumType w:fmt="numberInDash"/>
          <w:cols w:space="0" w:num="1"/>
          <w:rtlGutter w:val="0"/>
          <w:docGrid w:type="linesAndChars" w:linePitch="318" w:charSpace="688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60FC2"/>
    <w:rsid w:val="420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2020-09-08T03:21:00Z</dcterms:created>
  <dc:creator>dell</dc:creator>
  <cp:lastModifiedBy>Administrator</cp:lastModifiedBy>
  <dcterms:modified xsi:type="dcterms:W3CDTF">2021-10-19T03:40:43Z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15B5FCB5F1BE451DBD11F4DA1B2626F4</vt:lpwstr>
  </property>
</Properties>
</file>